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4886" w14:textId="4A0B1BC1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4AA9F4B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51E585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82EDF9D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94548E7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0A889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76F1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DE65F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FB1BB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63D50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F19184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68528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334CF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C1BF7C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7FE07B3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77A5FE0" w14:textId="7D109DBC" w:rsidR="002219F3" w:rsidRPr="00A7421F" w:rsidRDefault="00BB63A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2219F3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5CBD0C5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617F7185" w14:textId="77777777" w:rsidR="00FB46D5" w:rsidRPr="00FB46D5" w:rsidRDefault="002219F3" w:rsidP="00FB46D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FB46D5" w:rsidRPr="00FB46D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Специалист по качеству строительно-монтажных работ на объектах использования атомной энергии</w:t>
      </w:r>
    </w:p>
    <w:p w14:paraId="5B8F11A9" w14:textId="7132E9AF" w:rsidR="002219F3" w:rsidRPr="00DF47A9" w:rsidRDefault="00FB46D5" w:rsidP="00FB46D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FB46D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(6 уровень квалификации)</w:t>
      </w:r>
      <w:r w:rsidR="002219F3"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1AA5791B" w14:textId="77777777" w:rsidR="002219F3" w:rsidRPr="000C4EFC" w:rsidRDefault="002219F3" w:rsidP="002219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923CC2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D1CF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2BF251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BB9B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03C02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AD7BD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364A6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88F8DE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017D7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5F7FFA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9DB0F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9B69B8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339E4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A69FE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16E28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FBDD6E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243D97" w14:textId="77777777" w:rsidR="005C1A3B" w:rsidRDefault="005C1A3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E525D2" w14:textId="77777777" w:rsidR="00BB63A3" w:rsidRDefault="00BB63A3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E8B2DE" w14:textId="77777777" w:rsidR="00BB63A3" w:rsidRDefault="00BB63A3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22D6B9" w14:textId="77777777" w:rsidR="00BB63A3" w:rsidRDefault="00BB63A3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45C82" w14:textId="77777777" w:rsidR="00BB63A3" w:rsidRDefault="00BB63A3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ADD73F" w14:textId="77777777" w:rsidR="00BB63A3" w:rsidRDefault="00BB63A3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4AAB2" w14:textId="77777777" w:rsidR="002219F3" w:rsidRDefault="002219F3" w:rsidP="0073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1C8EEF80" w:rsidR="00671EE5" w:rsidRPr="00F23753" w:rsidRDefault="00671EE5" w:rsidP="00F23753">
      <w:pPr>
        <w:pStyle w:val="1"/>
        <w:ind w:left="284"/>
      </w:pPr>
      <w:bookmarkStart w:id="1" w:name="_Toc115003089"/>
      <w:r w:rsidRPr="00F23753">
        <w:t>Наименование квалификации и уровень квалификации:</w:t>
      </w:r>
      <w:bookmarkEnd w:id="1"/>
    </w:p>
    <w:bookmarkEnd w:id="0"/>
    <w:p w14:paraId="45DBE49C" w14:textId="72F7B537" w:rsidR="00671EE5" w:rsidRPr="00671EE5" w:rsidRDefault="00FB46D5" w:rsidP="00FB46D5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FB46D5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по качеству строительно-монтажных работ на объектах использования атомной энергии (6 уровень квалификации) </w:t>
      </w:r>
      <w:r w:rsidR="00671EE5"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="00671EE5"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="00671EE5"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99C795E" w14:textId="77777777" w:rsidR="00F23753" w:rsidRDefault="00671EE5" w:rsidP="00F23753">
      <w:pPr>
        <w:pStyle w:val="1"/>
        <w:ind w:left="284"/>
      </w:pPr>
      <w:bookmarkStart w:id="2" w:name="_Toc115003090"/>
      <w:bookmarkStart w:id="3" w:name="sub_10002"/>
      <w:r w:rsidRPr="00F23753">
        <w:t>Номер квалификации</w:t>
      </w:r>
      <w:r w:rsidRPr="00671EE5">
        <w:t>:</w:t>
      </w:r>
      <w:bookmarkEnd w:id="2"/>
      <w:r w:rsidRPr="00671EE5">
        <w:t xml:space="preserve"> </w:t>
      </w:r>
    </w:p>
    <w:p w14:paraId="1FDE1B1A" w14:textId="762FFA26" w:rsidR="00671EE5" w:rsidRPr="00F23753" w:rsidRDefault="00671EE5" w:rsidP="00F2375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B2638A" w:rsidRDefault="00671EE5" w:rsidP="00B2638A">
      <w:pPr>
        <w:pStyle w:val="1"/>
        <w:ind w:left="284"/>
      </w:pPr>
      <w:bookmarkStart w:id="4" w:name="sub_10003"/>
      <w:bookmarkStart w:id="5" w:name="_Toc115003091"/>
      <w:r w:rsidRPr="00B2638A">
        <w:t>Профессиональный стандарт или квалификационные требования,</w:t>
      </w:r>
      <w:bookmarkEnd w:id="4"/>
      <w:r w:rsidRPr="00B2638A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5"/>
    </w:p>
    <w:p w14:paraId="1A7C8AEA" w14:textId="68D132E2" w:rsidR="00671EE5" w:rsidRPr="00136F05" w:rsidRDefault="00671EE5" w:rsidP="003C651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0E0E1D" w:rsidRPr="00FB46D5">
        <w:rPr>
          <w:rFonts w:ascii="Times New Roman" w:hAnsi="Times New Roman" w:cs="Times New Roman"/>
          <w:sz w:val="28"/>
          <w:szCs w:val="28"/>
          <w:u w:val="single"/>
        </w:rPr>
        <w:t>Специалист по качеству строительно-монтажных работ на объектах использования атомной энергии</w:t>
      </w:r>
      <w:r w:rsidR="000E0E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3810" w:rsidRPr="00123810">
        <w:rPr>
          <w:rFonts w:ascii="Times New Roman" w:hAnsi="Times New Roman" w:cs="Times New Roman"/>
          <w:sz w:val="28"/>
          <w:szCs w:val="28"/>
          <w:u w:val="single"/>
        </w:rPr>
        <w:t>(Приказ Минтруда России от 15.06.2020 N 330н)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B38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</w:t>
      </w:r>
      <w:r w:rsidR="00123810">
        <w:rPr>
          <w:rFonts w:ascii="Times New Roman" w:hAnsi="Times New Roman" w:cs="Times New Roman"/>
          <w:sz w:val="28"/>
          <w:szCs w:val="28"/>
          <w:u w:val="single"/>
        </w:rPr>
        <w:t>069</w:t>
      </w:r>
    </w:p>
    <w:p w14:paraId="3A723AD9" w14:textId="065E7ED3" w:rsidR="00671EE5" w:rsidRPr="00123810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 xml:space="preserve">(наименование и код профессионального стандарта </w:t>
      </w:r>
      <w:r w:rsidRPr="00D23B8D">
        <w:rPr>
          <w:rFonts w:ascii="Times New Roman" w:hAnsi="Times New Roman" w:cs="Times New Roman"/>
          <w:sz w:val="22"/>
          <w:szCs w:val="22"/>
        </w:rPr>
        <w:t>либо наименование и</w:t>
      </w:r>
      <w:r w:rsidR="004D74A1" w:rsidRPr="00D23B8D">
        <w:rPr>
          <w:rFonts w:ascii="Times New Roman" w:hAnsi="Times New Roman" w:cs="Times New Roman"/>
          <w:sz w:val="22"/>
          <w:szCs w:val="22"/>
        </w:rPr>
        <w:t xml:space="preserve"> </w:t>
      </w:r>
      <w:r w:rsidRPr="00D23B8D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0E710BD6" w14:textId="77777777" w:rsidR="00D76929" w:rsidRPr="00BB63A3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3A3">
        <w:rPr>
          <w:rFonts w:ascii="Times New Roman" w:hAnsi="Times New Roman" w:cs="Times New Roman"/>
          <w:sz w:val="28"/>
          <w:szCs w:val="28"/>
          <w:u w:val="single"/>
        </w:rPr>
        <w:t>Регистрационный номер: ХХХ</w:t>
      </w:r>
    </w:p>
    <w:p w14:paraId="21DFB7A2" w14:textId="77777777" w:rsidR="00D76929" w:rsidRPr="00BB63A3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3A3">
        <w:rPr>
          <w:rFonts w:ascii="Times New Roman" w:hAnsi="Times New Roman" w:cs="Times New Roman"/>
          <w:sz w:val="28"/>
          <w:szCs w:val="28"/>
          <w:u w:val="single"/>
        </w:rPr>
        <w:t>Дата приказа: ХХХХХ</w:t>
      </w:r>
    </w:p>
    <w:p w14:paraId="1E947FBF" w14:textId="77777777" w:rsidR="00D76929" w:rsidRPr="00BB63A3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3A3">
        <w:rPr>
          <w:rFonts w:ascii="Times New Roman" w:hAnsi="Times New Roman" w:cs="Times New Roman"/>
          <w:sz w:val="28"/>
          <w:szCs w:val="28"/>
          <w:u w:val="single"/>
        </w:rPr>
        <w:t>Номер приказа: ХХХ</w:t>
      </w:r>
    </w:p>
    <w:p w14:paraId="41F57736" w14:textId="77777777" w:rsidR="00D76929" w:rsidRPr="00EB2269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3A3">
        <w:rPr>
          <w:rFonts w:ascii="Times New Roman" w:hAnsi="Times New Roman" w:cs="Times New Roman"/>
          <w:sz w:val="28"/>
          <w:szCs w:val="28"/>
          <w:u w:val="single"/>
        </w:rPr>
        <w:t xml:space="preserve">СПК: Совет по профессиональным квалификациям 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>в сфере атомной энергии</w:t>
      </w:r>
    </w:p>
    <w:p w14:paraId="790054B6" w14:textId="77777777" w:rsidR="00265624" w:rsidRPr="00265624" w:rsidRDefault="00265624" w:rsidP="00265624"/>
    <w:p w14:paraId="568746E9" w14:textId="77777777" w:rsidR="00F23753" w:rsidRPr="00F23753" w:rsidRDefault="00671EE5" w:rsidP="00F23753">
      <w:pPr>
        <w:pStyle w:val="1"/>
        <w:ind w:left="284"/>
        <w:rPr>
          <w:u w:val="single"/>
        </w:rPr>
      </w:pPr>
      <w:bookmarkStart w:id="6" w:name="_Toc115003092"/>
      <w:bookmarkStart w:id="7" w:name="sub_10004"/>
      <w:r w:rsidRPr="00F23753">
        <w:t>Вид профессиональной деятельности</w:t>
      </w:r>
      <w:r w:rsidRPr="00734012">
        <w:t>:</w:t>
      </w:r>
      <w:bookmarkEnd w:id="6"/>
      <w:r w:rsidRPr="00671EE5">
        <w:t xml:space="preserve"> </w:t>
      </w:r>
    </w:p>
    <w:bookmarkEnd w:id="7"/>
    <w:p w14:paraId="32FAE078" w14:textId="78A793DB" w:rsidR="00671EE5" w:rsidRPr="00734012" w:rsidRDefault="00D23B8D" w:rsidP="00D23B8D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D23B8D">
        <w:rPr>
          <w:rFonts w:ascii="Times New Roman" w:hAnsi="Times New Roman" w:cs="Times New Roman"/>
          <w:sz w:val="28"/>
          <w:szCs w:val="28"/>
          <w:u w:val="single"/>
        </w:rPr>
        <w:t xml:space="preserve">Контроль качества строительно-монтажных работ на объектах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 xml:space="preserve">спользования атомной энергии (далее - </w:t>
      </w:r>
      <w:proofErr w:type="gramStart"/>
      <w:r w:rsidRPr="00D23B8D">
        <w:rPr>
          <w:rFonts w:ascii="Times New Roman" w:hAnsi="Times New Roman" w:cs="Times New Roman"/>
          <w:sz w:val="28"/>
          <w:szCs w:val="28"/>
          <w:u w:val="single"/>
        </w:rPr>
        <w:t>ОИАЭ)</w:t>
      </w:r>
      <w:r w:rsidR="00671EE5" w:rsidRPr="00671E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71EE5" w:rsidRPr="00671E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671EE5"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3B4B88" w:rsidRDefault="00671EE5" w:rsidP="00F23753">
      <w:pPr>
        <w:pStyle w:val="1"/>
        <w:ind w:left="284"/>
      </w:pPr>
      <w:bookmarkStart w:id="8" w:name="sub_10005"/>
      <w:bookmarkStart w:id="9" w:name="_Toc115003093"/>
      <w:r w:rsidRPr="003B4B88">
        <w:t>Спецификация заданий для теоретического этапа профессионального</w:t>
      </w:r>
      <w:bookmarkEnd w:id="8"/>
      <w:r w:rsidR="00734012" w:rsidRPr="003B4B88">
        <w:t xml:space="preserve"> </w:t>
      </w:r>
      <w:r w:rsidRPr="003B4B88">
        <w:t>экзамена</w:t>
      </w:r>
      <w:bookmarkEnd w:id="9"/>
    </w:p>
    <w:p w14:paraId="692F55BF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7F5C090C" w14:textId="63A704F3" w:rsidR="00671EE5" w:rsidRPr="00671EE5" w:rsidRDefault="00BB63A3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2A0099EE" w:rsidR="00671EE5" w:rsidRPr="003B4B88" w:rsidRDefault="00671EE5" w:rsidP="00F23753">
      <w:pPr>
        <w:pStyle w:val="1"/>
        <w:ind w:left="284"/>
      </w:pPr>
      <w:bookmarkStart w:id="10" w:name="sub_10006"/>
      <w:bookmarkStart w:id="11" w:name="_Toc115003094"/>
      <w:r w:rsidRPr="003B4B88">
        <w:t>Спецификация заданий для практического этапа профессионального</w:t>
      </w:r>
      <w:bookmarkEnd w:id="10"/>
      <w:r w:rsidR="00CF006E" w:rsidRPr="003B4B88">
        <w:t xml:space="preserve"> </w:t>
      </w:r>
      <w:r w:rsidRPr="003B4B88">
        <w:t>экзамена</w:t>
      </w:r>
      <w:bookmarkEnd w:id="11"/>
    </w:p>
    <w:p w14:paraId="06D23A11" w14:textId="1975C9CD" w:rsidR="00671EE5" w:rsidRPr="00671EE5" w:rsidRDefault="00BB63A3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F23753" w:rsidRDefault="00671EE5" w:rsidP="00F23753">
      <w:pPr>
        <w:pStyle w:val="1"/>
        <w:ind w:left="284"/>
      </w:pPr>
      <w:bookmarkStart w:id="12" w:name="_Toc115003095"/>
      <w:bookmarkStart w:id="13" w:name="sub_10007"/>
      <w:r w:rsidRPr="00F23753">
        <w:t>Материально-техническое обеспечение оценочных мероприятий:</w:t>
      </w:r>
      <w:bookmarkEnd w:id="12"/>
    </w:p>
    <w:p w14:paraId="66E4FCA7" w14:textId="087CACE7" w:rsidR="00427A7C" w:rsidRPr="00956C00" w:rsidRDefault="00427A7C" w:rsidP="00956C00">
      <w:pPr>
        <w:rPr>
          <w:sz w:val="28"/>
        </w:rPr>
      </w:pPr>
      <w:bookmarkStart w:id="14" w:name="sub_1000702"/>
      <w:bookmarkEnd w:id="13"/>
      <w:r w:rsidRPr="00956C00">
        <w:rPr>
          <w:i/>
          <w:iCs/>
          <w:sz w:val="28"/>
        </w:rPr>
        <w:t>а) материально-технические ресурсы для обеспечения теоретического этапа профессионального экзамена:</w:t>
      </w:r>
      <w:r w:rsidRPr="00956C00">
        <w:rPr>
          <w:sz w:val="28"/>
        </w:rPr>
        <w:t xml:space="preserve">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5381ECE4" w14:textId="77777777" w:rsidR="003B4B88" w:rsidRDefault="003B4B88" w:rsidP="003B4B88">
      <w:pPr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  <w:r>
        <w:rPr>
          <w:sz w:val="28"/>
          <w:szCs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Microsoft Office, письменными </w:t>
      </w:r>
      <w:r>
        <w:rPr>
          <w:sz w:val="28"/>
          <w:szCs w:val="28"/>
        </w:rPr>
        <w:lastRenderedPageBreak/>
        <w:t>столами, стульями; канцелярские принадлежности: ручки, карандаши, бумага формата А4.</w:t>
      </w:r>
    </w:p>
    <w:p w14:paraId="7517D074" w14:textId="77777777" w:rsidR="00427A7C" w:rsidRPr="00427A7C" w:rsidRDefault="00427A7C" w:rsidP="00427A7C"/>
    <w:p w14:paraId="3B06199C" w14:textId="06ADEE66" w:rsidR="00671EE5" w:rsidRPr="00F23753" w:rsidRDefault="00671EE5" w:rsidP="00F23753">
      <w:pPr>
        <w:pStyle w:val="1"/>
        <w:ind w:left="284"/>
      </w:pPr>
      <w:bookmarkStart w:id="15" w:name="_Toc115003096"/>
      <w:bookmarkStart w:id="16" w:name="sub_10008"/>
      <w:bookmarkEnd w:id="14"/>
      <w:r w:rsidRPr="00F23753">
        <w:t>Кадровое обеспечение оценочных мероприятий:</w:t>
      </w:r>
      <w:bookmarkEnd w:id="15"/>
      <w:r w:rsidRPr="00F23753">
        <w:t xml:space="preserve"> </w:t>
      </w:r>
      <w:bookmarkEnd w:id="16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5383E0A4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A607FB">
        <w:rPr>
          <w:sz w:val="28"/>
        </w:rPr>
        <w:t>, т</w:t>
      </w:r>
      <w:r w:rsidR="00A607FB" w:rsidRPr="003121EB">
        <w:rPr>
          <w:sz w:val="28"/>
        </w:rPr>
        <w:t>еплоэнергетик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э</w:t>
      </w:r>
      <w:r w:rsidR="00A607FB" w:rsidRPr="003121EB">
        <w:rPr>
          <w:sz w:val="28"/>
        </w:rPr>
        <w:t>лектроэнергетик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электротехник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технологи</w:t>
      </w:r>
      <w:r w:rsidR="00A607FB">
        <w:rPr>
          <w:sz w:val="28"/>
        </w:rPr>
        <w:t>й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ехнологическ</w:t>
      </w:r>
      <w:r w:rsidR="00A607FB">
        <w:rPr>
          <w:sz w:val="28"/>
        </w:rPr>
        <w:t>их</w:t>
      </w:r>
      <w:r w:rsidR="00A607FB" w:rsidRPr="003121EB">
        <w:rPr>
          <w:sz w:val="28"/>
        </w:rPr>
        <w:t xml:space="preserve"> машин и оборудовани</w:t>
      </w:r>
      <w:r w:rsidR="00A607FB">
        <w:rPr>
          <w:sz w:val="28"/>
        </w:rPr>
        <w:t>я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ехносферн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безопасност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п</w:t>
      </w:r>
      <w:r w:rsidR="00A607FB" w:rsidRPr="00054980">
        <w:rPr>
          <w:sz w:val="28"/>
        </w:rPr>
        <w:t>риродообустройств</w:t>
      </w:r>
      <w:r w:rsidR="00A607FB">
        <w:rPr>
          <w:sz w:val="28"/>
        </w:rPr>
        <w:t>а</w:t>
      </w:r>
      <w:r w:rsidR="00A607FB" w:rsidRPr="00054980">
        <w:rPr>
          <w:sz w:val="28"/>
        </w:rPr>
        <w:t xml:space="preserve"> и водопользовани</w:t>
      </w:r>
      <w:r w:rsidR="00A607FB">
        <w:rPr>
          <w:sz w:val="28"/>
        </w:rPr>
        <w:t>я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804D0B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26354D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420F15C1" w14:textId="77777777" w:rsidR="005C1A3B" w:rsidRDefault="00671EE5" w:rsidP="00DA1A1D">
      <w:pPr>
        <w:pStyle w:val="1"/>
        <w:ind w:left="284"/>
      </w:pPr>
      <w:bookmarkStart w:id="17" w:name="sub_10009"/>
      <w:bookmarkStart w:id="18" w:name="_Toc115003097"/>
      <w:r w:rsidRPr="00DA1A1D">
        <w:t>Требования безопасности к проведению оценочных мероприятий (при</w:t>
      </w:r>
      <w:bookmarkEnd w:id="17"/>
      <w:r w:rsidR="00913F43" w:rsidRPr="00DA1A1D">
        <w:t xml:space="preserve"> </w:t>
      </w:r>
      <w:r w:rsidRPr="00DA1A1D">
        <w:t>необходимости)</w:t>
      </w:r>
      <w:r w:rsidRPr="00913F43">
        <w:t>:</w:t>
      </w:r>
      <w:bookmarkEnd w:id="18"/>
      <w:r w:rsidRPr="00913F43">
        <w:t xml:space="preserve"> </w:t>
      </w:r>
    </w:p>
    <w:p w14:paraId="479564F4" w14:textId="58495B6D" w:rsidR="00427A7C" w:rsidRDefault="00EA08AF" w:rsidP="00427A7C">
      <w:pPr>
        <w:rPr>
          <w:rFonts w:ascii="Times New Roman" w:hAnsi="Times New Roman" w:cs="Times New Roman"/>
          <w:sz w:val="28"/>
        </w:rPr>
      </w:pPr>
      <w:r w:rsidRPr="00EA08AF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11454ABA" w14:textId="77777777" w:rsidR="00EA08AF" w:rsidRPr="00427A7C" w:rsidRDefault="00EA08AF" w:rsidP="00427A7C"/>
    <w:p w14:paraId="0C732D8C" w14:textId="661B166C" w:rsidR="00671EE5" w:rsidRPr="003B4B88" w:rsidRDefault="00671EE5" w:rsidP="00DA1A1D">
      <w:pPr>
        <w:pStyle w:val="1"/>
        <w:ind w:left="284"/>
        <w:rPr>
          <w:b w:val="0"/>
          <w:bCs w:val="0"/>
        </w:rPr>
      </w:pPr>
      <w:bookmarkStart w:id="19" w:name="_Toc115003098"/>
      <w:bookmarkStart w:id="20" w:name="sub_10010"/>
      <w:r w:rsidRPr="003B4B88">
        <w:t>Задания для теоретического этапа профессионального экзамена:</w:t>
      </w:r>
      <w:bookmarkEnd w:id="19"/>
    </w:p>
    <w:p w14:paraId="7EA974D6" w14:textId="77777777" w:rsidR="006E45A8" w:rsidRPr="00312060" w:rsidRDefault="006E45A8" w:rsidP="006E45A8">
      <w:pPr>
        <w:rPr>
          <w:rFonts w:ascii="Times New Roman" w:hAnsi="Times New Roman" w:cs="Times New Roman"/>
          <w:b/>
          <w:sz w:val="28"/>
        </w:rPr>
      </w:pPr>
      <w:bookmarkStart w:id="21" w:name="sub_10011"/>
      <w:bookmarkEnd w:id="20"/>
    </w:p>
    <w:p w14:paraId="56C24E18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1. Программа обеспечения качества для объектов использования атомной энергии — это…</w:t>
      </w:r>
    </w:p>
    <w:p w14:paraId="773AC14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общие намерения и направление деятельности организации в области качества, официально сформулированные высшим руководством.</w:t>
      </w:r>
    </w:p>
    <w:p w14:paraId="2416142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часть скоординированной деятельности по руководству и управлению организацией̆, направленная на создание уверенности, что требования к качеству будут выполнены</w:t>
      </w:r>
    </w:p>
    <w:p w14:paraId="7E1078D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документ, устанавливающий совокупность организационных и технических мероприятий по обеспечению качества, влияющих на безопасность ОИАЭ </w:t>
      </w:r>
    </w:p>
    <w:p w14:paraId="58F85A9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совокупность мероприятий по руководству и управлению организацией, направленная на создание уверенности, что требования к качеству будут выполнены</w:t>
      </w:r>
    </w:p>
    <w:p w14:paraId="4AB8638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ECF9BAC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2. Политика в области качества для объектов использования атомной энергии — это…</w:t>
      </w:r>
    </w:p>
    <w:p w14:paraId="1D93D69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часть скоординированной деятельности по руководству и управлению организацией, направленная на создание уверенности, что требования к качеству будут выполнены</w:t>
      </w:r>
    </w:p>
    <w:p w14:paraId="4B9C7F8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общие намерения и направление деятельности организации в области качества, официально сформулированные высшим руководством.</w:t>
      </w:r>
    </w:p>
    <w:p w14:paraId="4DD43C1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документ, устанавливающий совокупность организационных и технических мероприятий по обеспечению качества, влияющих на безопасность ОИАЭ </w:t>
      </w:r>
    </w:p>
    <w:p w14:paraId="62135D4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совокупность мероприятий по руководству и управлению организацией, направленная на создание уверенности, что требования к качеству будут выполнены</w:t>
      </w:r>
    </w:p>
    <w:p w14:paraId="1BEF76B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CA939B8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3. Допустима ли разработка одной программы обеспечения качества для нескольких видов деятельности в области использования атомной энергии в отношении одного или нескольких объектов, на которых осуществляется указанная деятельность?</w:t>
      </w:r>
    </w:p>
    <w:p w14:paraId="1318246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допустима и должна быть обоснована в соответствующей программе обеспечения качества</w:t>
      </w:r>
    </w:p>
    <w:p w14:paraId="2038839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не допустима</w:t>
      </w:r>
    </w:p>
    <w:p w14:paraId="331D1657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допустима без обоснования в соответствующей программе обеспечения качества</w:t>
      </w:r>
    </w:p>
    <w:p w14:paraId="7DEEE35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не допустима с обоснованием в соответствующей программы обеспечения качества</w:t>
      </w:r>
    </w:p>
    <w:p w14:paraId="509380DA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5C310B9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4. Программа обеспечения качества должна быть утверждена и введена в действие в организации…</w:t>
      </w:r>
    </w:p>
    <w:p w14:paraId="676567C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до начала осуществления деятельности в области использования атомной энергии, на которую она распространяется</w:t>
      </w:r>
    </w:p>
    <w:p w14:paraId="384AACE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после начала осуществления деятельности в области использования атомной энергии, на которую она распространяется</w:t>
      </w:r>
    </w:p>
    <w:p w14:paraId="23D73C6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параллельно с началом осуществления деятельности в области использования атомной энергии, на которую она распространяется</w:t>
      </w:r>
    </w:p>
    <w:p w14:paraId="1335479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после начала осуществления деятельности в области использования атомной энергии</w:t>
      </w:r>
    </w:p>
    <w:p w14:paraId="7E08FFB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A47EE38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5. Укажите документы, которые не включаются в проект производства работ:</w:t>
      </w:r>
    </w:p>
    <w:p w14:paraId="748ABE3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строительный генеральный план</w:t>
      </w:r>
    </w:p>
    <w:p w14:paraId="09B06F6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технологические карты</w:t>
      </w:r>
    </w:p>
    <w:p w14:paraId="50AF262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схемы размещения геодезических знаков</w:t>
      </w:r>
    </w:p>
    <w:p w14:paraId="6A5673B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сметы</w:t>
      </w:r>
    </w:p>
    <w:p w14:paraId="11A10D8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A904DFA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6. Кто должен вести исполнительную документацию?</w:t>
      </w:r>
    </w:p>
    <w:p w14:paraId="3D0C658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застройщик, осуществляющий функции заказчика</w:t>
      </w:r>
    </w:p>
    <w:p w14:paraId="1F9FF9F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проектная организация</w:t>
      </w:r>
    </w:p>
    <w:p w14:paraId="574506E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лицо, осуществляющее строительство</w:t>
      </w:r>
    </w:p>
    <w:p w14:paraId="0E263F5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технический заказчик</w:t>
      </w:r>
    </w:p>
    <w:p w14:paraId="6C5865E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64B7BA9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7. Контроль наличия и правильности ведения лицом, осуществляющим строительство, исполнительной документации выполняет…</w:t>
      </w:r>
    </w:p>
    <w:p w14:paraId="68D3C35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проектная организация</w:t>
      </w:r>
    </w:p>
    <w:p w14:paraId="1EFA666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нет верного ответа</w:t>
      </w:r>
    </w:p>
    <w:p w14:paraId="0737704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застройщик, осуществляющий функции заказчика и проектная организация</w:t>
      </w:r>
    </w:p>
    <w:p w14:paraId="74DB657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застройщик (технический заказчик)</w:t>
      </w:r>
    </w:p>
    <w:p w14:paraId="1FCFF12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76423B1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8. Ответственного за что назначает лицо, осуществившее подготовку проектной документации? (согласно СП 48.13330.2019 Организация строительства)</w:t>
      </w:r>
    </w:p>
    <w:p w14:paraId="27B9F6B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производство работ</w:t>
      </w:r>
    </w:p>
    <w:p w14:paraId="2439E9C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вопросы охраны труда и техники безопасности </w:t>
      </w:r>
    </w:p>
    <w:p w14:paraId="5CC9317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вопросы строительного контроля</w:t>
      </w:r>
    </w:p>
    <w:p w14:paraId="2D7C278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авторский надзор</w:t>
      </w:r>
    </w:p>
    <w:p w14:paraId="0F04685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722A6D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76787E2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9. Кого назначает лицо, осуществляющее строительство (подрядная организация, генеральная подрядная организация) персонально ответственным за строительство?</w:t>
      </w:r>
    </w:p>
    <w:p w14:paraId="69D4B3A7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персонально ответственного за строительство нет</w:t>
      </w:r>
    </w:p>
    <w:p w14:paraId="1FFD039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ответственного представителя по вопросам строительного контроля</w:t>
      </w:r>
    </w:p>
    <w:p w14:paraId="48802767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ответственного представителя по вопросам авторского надзора</w:t>
      </w:r>
    </w:p>
    <w:p w14:paraId="777468F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ответственного производителя работ</w:t>
      </w:r>
    </w:p>
    <w:p w14:paraId="47EACD2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5CE1948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10. Ответственного за что назначает застройщик (технический заказчик)? (согласно СП 48.13330.2019 Организация строительства)</w:t>
      </w:r>
    </w:p>
    <w:p w14:paraId="1EACA22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производство работ</w:t>
      </w:r>
    </w:p>
    <w:p w14:paraId="5FD527C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вопросы охраны труда и техники безопасности </w:t>
      </w:r>
    </w:p>
    <w:p w14:paraId="0F62E77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выдачу наряд-допусков на объекте</w:t>
      </w:r>
    </w:p>
    <w:p w14:paraId="605582B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вопросы строительного контроля</w:t>
      </w:r>
    </w:p>
    <w:p w14:paraId="4B85585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59AC69D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11. Ответственного за что назначает лицо, осуществляющее строительство? (согласно СП 48.13330.2019 Организация строительства)</w:t>
      </w:r>
    </w:p>
    <w:p w14:paraId="2DC25A0A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производство работ, вопросы строительного контроля, вопросы охраны труда и техники безопасности</w:t>
      </w:r>
    </w:p>
    <w:p w14:paraId="140505C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производство работ и авторский надзор</w:t>
      </w:r>
    </w:p>
    <w:p w14:paraId="1FBB7C7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строительный контроль, вопросы охраны труда и техники безопасности, производство работ грузоподъемными механизмами, авторский надзор</w:t>
      </w:r>
    </w:p>
    <w:p w14:paraId="76A2742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авторский надзор, строительный контроль и производство работ</w:t>
      </w:r>
    </w:p>
    <w:p w14:paraId="51502D8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BF06B7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1569323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12. Что не включает в себя проект производства работ?</w:t>
      </w:r>
    </w:p>
    <w:p w14:paraId="11576B5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строительный генеральный план</w:t>
      </w:r>
    </w:p>
    <w:p w14:paraId="61BD1F2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технологические карты</w:t>
      </w:r>
    </w:p>
    <w:p w14:paraId="2F61DAE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схемы размещения геодезических знаков</w:t>
      </w:r>
    </w:p>
    <w:p w14:paraId="581712A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сметы</w:t>
      </w:r>
    </w:p>
    <w:p w14:paraId="08326E0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1B2C2BB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13. Как называется документация, в которую входят: акты разбивки осей объекта капитального строительства на местности; акты освидетельствования скрытых работ; акты освидетельствования ответственных конструкций?</w:t>
      </w:r>
    </w:p>
    <w:p w14:paraId="11E5336A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выполненная документация</w:t>
      </w:r>
    </w:p>
    <w:p w14:paraId="20F214D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архивная документация</w:t>
      </w:r>
    </w:p>
    <w:p w14:paraId="02156F5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подготовительная документация</w:t>
      </w:r>
    </w:p>
    <w:p w14:paraId="0B5C44A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исполнительная документация</w:t>
      </w:r>
    </w:p>
    <w:p w14:paraId="6DC2866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AABC034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14. Какими документами оформляется ввод в эксплуатацию временных зданий и сооружений?</w:t>
      </w:r>
    </w:p>
    <w:p w14:paraId="09F979D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оформляется актом или приказом на ввод в эксплуатацию</w:t>
      </w:r>
    </w:p>
    <w:p w14:paraId="42C4C72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оформляется приказом на ввод в эксплуатацию или записью в журнале работ</w:t>
      </w:r>
    </w:p>
    <w:p w14:paraId="121857D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оформляется приказом на ввод в эксплуатацию</w:t>
      </w:r>
    </w:p>
    <w:p w14:paraId="4AEFA46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оформляется актом или записью в журнале работ</w:t>
      </w:r>
    </w:p>
    <w:p w14:paraId="6684066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1F73DBD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15. Кто должен быть оповещен о моменте взрыва, сжигания или обрушения сносимого здания или сооружения?</w:t>
      </w:r>
    </w:p>
    <w:p w14:paraId="35087A1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все находящиеся на стройплощадке</w:t>
      </w:r>
    </w:p>
    <w:p w14:paraId="213FA22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только сотрудники организации, осуществляющей данные работы</w:t>
      </w:r>
    </w:p>
    <w:p w14:paraId="213BE8E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только застройщик (заказчик)</w:t>
      </w:r>
    </w:p>
    <w:p w14:paraId="126233F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все находящиеся на стройплощадке, а также организация, эксплуатирующая прилегающую территорию</w:t>
      </w:r>
    </w:p>
    <w:p w14:paraId="5C6F787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B6D7E38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16. Результаты операционного контроля должны быть документированы в…</w:t>
      </w:r>
    </w:p>
    <w:p w14:paraId="728FF00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в журнале авторского надзора</w:t>
      </w:r>
    </w:p>
    <w:p w14:paraId="16F8138A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в общем и специальных журналах работ</w:t>
      </w:r>
    </w:p>
    <w:p w14:paraId="4612444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в журнале общих работ</w:t>
      </w:r>
    </w:p>
    <w:p w14:paraId="45D1A1D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в журнале специальных работ</w:t>
      </w:r>
    </w:p>
    <w:p w14:paraId="163ABDB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68C5AE2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17. Одной из функцией строительного контроля застройщика (технического заказчика) является…</w:t>
      </w:r>
    </w:p>
    <w:p w14:paraId="31878EA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контроль наличия и правильности ведения лицом, осуществляющим строительство, исполнительной</w:t>
      </w:r>
    </w:p>
    <w:p w14:paraId="387894D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документации</w:t>
      </w:r>
    </w:p>
    <w:p w14:paraId="04F3568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входной контроль применяемых строительных материалов, изделий, конструкций и оборудования</w:t>
      </w:r>
    </w:p>
    <w:p w14:paraId="064B18A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испытания и опробования технических устройств</w:t>
      </w:r>
    </w:p>
    <w:p w14:paraId="09FDFE4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все указанное</w:t>
      </w:r>
    </w:p>
    <w:p w14:paraId="7010154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40CFC77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18. Работники какой организации, на которых в установленном порядке возложена обязанность по осуществлению строительного контроля, имеют право осуществлять функции строительного контроля?</w:t>
      </w:r>
    </w:p>
    <w:p w14:paraId="713E399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только работники подрядчика</w:t>
      </w:r>
    </w:p>
    <w:p w14:paraId="7B3375C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только работники заказчика</w:t>
      </w:r>
    </w:p>
    <w:p w14:paraId="003AF25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работники и заказчика, и подрядчика</w:t>
      </w:r>
    </w:p>
    <w:p w14:paraId="706FEEB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только работники сторонних организаций</w:t>
      </w:r>
    </w:p>
    <w:p w14:paraId="1125A6A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C77BB38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19. В какой момент после завершения скрытых работ разрешается начинать выполнение последующих работ?</w:t>
      </w:r>
    </w:p>
    <w:p w14:paraId="4856500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сразу после завершения скрытых работ</w:t>
      </w:r>
    </w:p>
    <w:p w14:paraId="3248D99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после завершения процедуры освидетельствования скрытых работ</w:t>
      </w:r>
    </w:p>
    <w:p w14:paraId="2FD110F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после того как процедура освидетельствования скрытых работ будет выполнена не менее чем на 50%</w:t>
      </w:r>
    </w:p>
    <w:p w14:paraId="028383C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не регламентируется</w:t>
      </w:r>
    </w:p>
    <w:p w14:paraId="0A644DA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503D503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20. В праве ли Заказчик привлечь организацию для осуществления строительного контроля?</w:t>
      </w:r>
    </w:p>
    <w:p w14:paraId="3F0FC0A7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нет, строительный контроль должен производиться исключительно подразделениями Заказчика</w:t>
      </w:r>
    </w:p>
    <w:p w14:paraId="5A5E98CA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да, в случае заключения соответствующего договора</w:t>
      </w:r>
    </w:p>
    <w:p w14:paraId="7A185A37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да, но только в случае строительства ОИАЭ</w:t>
      </w:r>
    </w:p>
    <w:p w14:paraId="1349F23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да, но только в случае строительства особо опасных, технически сложных и ОИАЭ</w:t>
      </w:r>
    </w:p>
    <w:p w14:paraId="16DDA96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0B8BF91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21. До какого момента возможно осуществления входного контроля продукции?</w:t>
      </w:r>
    </w:p>
    <w:p w14:paraId="5A99EDC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до момента поступления ее на склад подрядчика</w:t>
      </w:r>
    </w:p>
    <w:p w14:paraId="5E43A57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до момента отгрузки продукции поставщиком</w:t>
      </w:r>
    </w:p>
    <w:p w14:paraId="642E91BA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до момента применения продукции в процессе строительства</w:t>
      </w:r>
    </w:p>
    <w:p w14:paraId="699976D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данный момент не определен</w:t>
      </w:r>
    </w:p>
    <w:p w14:paraId="3F701F7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B75105F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22. Вправе ли строительный контроль Подрядчика производить при осуществлении входного контроля измерения и испытания </w:t>
      </w: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соответствующей продукции своими силами или поручить их проведение аккредитованной организации?</w:t>
      </w:r>
    </w:p>
    <w:p w14:paraId="6501E00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нет</w:t>
      </w:r>
    </w:p>
    <w:p w14:paraId="13FD673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да</w:t>
      </w:r>
    </w:p>
    <w:p w14:paraId="7B6E1CB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только по согласованию с заказчиком</w:t>
      </w:r>
    </w:p>
    <w:p w14:paraId="4A50BA5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данную процедуру осуществляет только заказчик</w:t>
      </w:r>
    </w:p>
    <w:p w14:paraId="1608E92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EE65A2E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23. Когда осуществляется строительный контроль?</w:t>
      </w:r>
    </w:p>
    <w:p w14:paraId="161E9A1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только при осуществлении нового строительства</w:t>
      </w:r>
    </w:p>
    <w:p w14:paraId="2F091B5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при осуществлении реконструкции и капитального ремонта</w:t>
      </w:r>
    </w:p>
    <w:p w14:paraId="0B6A0BE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строительный контроль на объектах строительства не осуществляется</w:t>
      </w:r>
    </w:p>
    <w:p w14:paraId="7E56909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при осуществлении строительства, реконструкции и капитального ремонта объектов капитального строительства</w:t>
      </w:r>
    </w:p>
    <w:p w14:paraId="59F54F7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2F5553A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24. Кем осуществляется проверка качества строительных материалов, изделий, конструкций и оборудования, поставленных для строительства объекта капитального строительства?</w:t>
      </w:r>
    </w:p>
    <w:p w14:paraId="08D36E3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заказчиком</w:t>
      </w:r>
    </w:p>
    <w:p w14:paraId="3238B74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застройщиком</w:t>
      </w:r>
    </w:p>
    <w:p w14:paraId="44DD1E6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проектировщиком</w:t>
      </w:r>
    </w:p>
    <w:p w14:paraId="71E5156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подрядчиком</w:t>
      </w:r>
    </w:p>
    <w:p w14:paraId="7C743B5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21611F7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25. Кем осуществляется проверка соблюдения установленных норм и правил складирования и хранения применяемой продукции (входной контроль качества)?</w:t>
      </w:r>
    </w:p>
    <w:p w14:paraId="73BBE69A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заказчиком</w:t>
      </w:r>
    </w:p>
    <w:p w14:paraId="0A8A92CA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застройщиком</w:t>
      </w:r>
    </w:p>
    <w:p w14:paraId="012E182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проектировщиком</w:t>
      </w:r>
    </w:p>
    <w:p w14:paraId="6060DED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подрядчиком</w:t>
      </w:r>
    </w:p>
    <w:p w14:paraId="7F52B08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24C2EF3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26. Кем осуществляется проверка полноты и соблюдения установленных сроков выполнения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результатов?</w:t>
      </w:r>
    </w:p>
    <w:p w14:paraId="5FB1E16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подрядчиком</w:t>
      </w:r>
    </w:p>
    <w:p w14:paraId="46208D3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проектировщиком</w:t>
      </w:r>
    </w:p>
    <w:p w14:paraId="69D7948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застройщиком</w:t>
      </w:r>
    </w:p>
    <w:p w14:paraId="0E692B47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заказчиком</w:t>
      </w:r>
    </w:p>
    <w:p w14:paraId="73ADF36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3604BA6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27. Как может подрядчик провести измерения и испытания продукции при осуществлении входного контроля?</w:t>
      </w:r>
    </w:p>
    <w:p w14:paraId="5043223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только своими силами</w:t>
      </w:r>
    </w:p>
    <w:p w14:paraId="3A840B5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силами аккредитованной организации</w:t>
      </w:r>
    </w:p>
    <w:p w14:paraId="76B307E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подрядчик не может провести измерения и испытания продукции при осуществлении входного контроля</w:t>
      </w:r>
    </w:p>
    <w:p w14:paraId="4D421A5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своими силами или поручить их проведение аккредитованной организации</w:t>
      </w:r>
    </w:p>
    <w:p w14:paraId="7BF8EF6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804B83B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28.  В случае если контрольные мероприятия выполняются совместно подрядчиком и заказчиком, подрядчик обеспечивает уведомление заказчика о дате и времени проведения этих мероприятий не позднее, чем за...</w:t>
      </w:r>
    </w:p>
    <w:p w14:paraId="081C6E4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один рабочий день</w:t>
      </w:r>
    </w:p>
    <w:p w14:paraId="45C042A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десять рабочих дней</w:t>
      </w:r>
    </w:p>
    <w:p w14:paraId="7BCA1A3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пять рабочих дней</w:t>
      </w:r>
    </w:p>
    <w:p w14:paraId="135BD0F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три рабочих дня</w:t>
      </w:r>
    </w:p>
    <w:p w14:paraId="446CAE0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85C5C7E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29. Как фиксируются результаты проведения контрольных мероприятия</w:t>
      </w:r>
    </w:p>
    <w:p w14:paraId="2A55187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фиксируются устно</w:t>
      </w:r>
    </w:p>
    <w:p w14:paraId="1D98DDD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фиксируются путем составления предписания</w:t>
      </w:r>
    </w:p>
    <w:p w14:paraId="0C83023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фиксируются путем составления служебной записки</w:t>
      </w:r>
    </w:p>
    <w:p w14:paraId="18F960B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фиксируются путем составления акта</w:t>
      </w:r>
    </w:p>
    <w:p w14:paraId="31FFE056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04E2240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30. Кто на предприятии вправе осуществлять функции строительного контроля?</w:t>
      </w:r>
    </w:p>
    <w:p w14:paraId="1084D76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лицами, на которых в установленном порядке возложена обязанность по осуществлению такого контроля</w:t>
      </w:r>
    </w:p>
    <w:p w14:paraId="53476DD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подразделение по капитальному строительству</w:t>
      </w:r>
    </w:p>
    <w:p w14:paraId="764CD30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служба технического заказчика</w:t>
      </w:r>
    </w:p>
    <w:p w14:paraId="7C478C4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контрольно-ревизионным подразделением</w:t>
      </w:r>
    </w:p>
    <w:p w14:paraId="5FDE55F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F95BA07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31. До завершения процедуры освидетельствования скрытых работ выполнение последующих работ…</w:t>
      </w:r>
    </w:p>
    <w:p w14:paraId="5E0E86B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запрещается</w:t>
      </w:r>
    </w:p>
    <w:p w14:paraId="6E5220B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возможно только с разрешения строительного контроля Заказчика</w:t>
      </w:r>
    </w:p>
    <w:p w14:paraId="5FBE2CA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разрешается</w:t>
      </w:r>
    </w:p>
    <w:p w14:paraId="1DC4D02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2731455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32. В столбце А приведены участники строительного контроля. В столбце Б приведены мероприятия строительного контроля, за которые ответственны указанные участники. Верно соотнесите два столбца.</w:t>
      </w: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8761C4" w:rsidRPr="008761C4" w14:paraId="2BD6ED8A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CD62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Столбец А</w:t>
            </w:r>
          </w:p>
        </w:tc>
      </w:tr>
      <w:tr w:rsidR="008761C4" w:rsidRPr="008761C4" w14:paraId="57047D1A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7ECD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А) подрядчик</w:t>
            </w:r>
          </w:p>
        </w:tc>
      </w:tr>
      <w:tr w:rsidR="008761C4" w:rsidRPr="008761C4" w14:paraId="5233CBBE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2762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Б) заказчик</w:t>
            </w:r>
          </w:p>
        </w:tc>
      </w:tr>
    </w:tbl>
    <w:p w14:paraId="281C1C81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8761C4" w:rsidRPr="008761C4" w14:paraId="5D0078DE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4A97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Столбец Б</w:t>
            </w:r>
          </w:p>
        </w:tc>
      </w:tr>
      <w:tr w:rsidR="008761C4" w:rsidRPr="008761C4" w14:paraId="39C64586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B9B5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 xml:space="preserve">1) проверка качества строительных материалов, изделий, конструкций и оборудования, поставленных для строительства объекта капитального строительства </w:t>
            </w:r>
          </w:p>
        </w:tc>
      </w:tr>
      <w:tr w:rsidR="008761C4" w:rsidRPr="008761C4" w14:paraId="0E6ACCA2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E765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 xml:space="preserve">2) проверка соблюдения последовательности и состава технологических операций </w:t>
            </w:r>
          </w:p>
        </w:tc>
      </w:tr>
      <w:tr w:rsidR="008761C4" w:rsidRPr="008761C4" w14:paraId="566D3FE8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2C82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3) освидетельствование скрытых работ и промежуточная приемка возведенных строительных конструкций, влияющих на безопасность объекта</w:t>
            </w:r>
          </w:p>
        </w:tc>
      </w:tr>
      <w:tr w:rsidR="008761C4" w:rsidRPr="008761C4" w14:paraId="12350743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8877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 xml:space="preserve">4) проверка выполнения контрольных мероприятий по соблюдению правил складирования и хранения применяемой продукции </w:t>
            </w:r>
          </w:p>
        </w:tc>
      </w:tr>
      <w:tr w:rsidR="008761C4" w:rsidRPr="008761C4" w14:paraId="7FF0AD13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5A80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5) проверка соблюдения установленных норм и правил складирования и хранения применяемой продукции</w:t>
            </w:r>
          </w:p>
        </w:tc>
      </w:tr>
    </w:tbl>
    <w:p w14:paraId="4F2CA42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EA2DF9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А: 1, 5</w:t>
      </w:r>
    </w:p>
    <w:p w14:paraId="4969434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Б: 2, 3, 4</w:t>
      </w:r>
    </w:p>
    <w:p w14:paraId="6646F24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А: 1, 2, 3, 5</w:t>
      </w:r>
    </w:p>
    <w:p w14:paraId="4ACA694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Б: 3, 4</w:t>
      </w:r>
    </w:p>
    <w:p w14:paraId="5236E6C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А: 1, 2, 3</w:t>
      </w:r>
    </w:p>
    <w:p w14:paraId="1F40031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Б: 4, 5</w:t>
      </w:r>
    </w:p>
    <w:p w14:paraId="75C23B1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А: 1, 2, 3, 4</w:t>
      </w:r>
    </w:p>
    <w:p w14:paraId="376145E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А: 2, 5</w:t>
      </w:r>
    </w:p>
    <w:p w14:paraId="29C4A96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8A2D9FB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33. Что из перечисленного относится к принципам менеджмента качества?</w:t>
      </w:r>
    </w:p>
    <w:p w14:paraId="1A917A08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ориентация на прибыль</w:t>
      </w:r>
    </w:p>
    <w:p w14:paraId="5A03448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минимизация человеческого фактора</w:t>
      </w:r>
    </w:p>
    <w:p w14:paraId="4A68845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лидерство</w:t>
      </w:r>
    </w:p>
    <w:p w14:paraId="26A92E1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функциональный подход</w:t>
      </w:r>
    </w:p>
    <w:p w14:paraId="435AA65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7AD0E7D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34. Расположите в правильном порядке этапы цикла PDCA:</w:t>
      </w: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8761C4" w:rsidRPr="008761C4" w14:paraId="59FEC2D6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7694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lastRenderedPageBreak/>
              <w:t>Этапы цикла PDCA</w:t>
            </w:r>
          </w:p>
        </w:tc>
      </w:tr>
      <w:tr w:rsidR="008761C4" w:rsidRPr="008761C4" w14:paraId="247F554F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78FD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1) планируй</w:t>
            </w:r>
          </w:p>
        </w:tc>
      </w:tr>
      <w:tr w:rsidR="008761C4" w:rsidRPr="008761C4" w14:paraId="2D28C407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718B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2) проверяй</w:t>
            </w:r>
          </w:p>
        </w:tc>
      </w:tr>
      <w:tr w:rsidR="008761C4" w:rsidRPr="008761C4" w14:paraId="48301CB7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14EA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3) действуй</w:t>
            </w:r>
          </w:p>
        </w:tc>
      </w:tr>
      <w:tr w:rsidR="008761C4" w:rsidRPr="008761C4" w14:paraId="089670B7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6BCC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4) делай</w:t>
            </w:r>
          </w:p>
        </w:tc>
      </w:tr>
    </w:tbl>
    <w:p w14:paraId="0E6EDCD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E1B256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1. 1,2,4,3</w:t>
      </w:r>
    </w:p>
    <w:p w14:paraId="0277DA6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2. 1,4,2,3</w:t>
      </w:r>
    </w:p>
    <w:p w14:paraId="4B03964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3. 1,3,2,4</w:t>
      </w:r>
    </w:p>
    <w:p w14:paraId="63A85C2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4. 1,3,2,4</w:t>
      </w:r>
    </w:p>
    <w:p w14:paraId="4CE571B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948FA0A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35. Что включает в себя качество продукции и услуг кроме выполнения функций в соответствии с назначением и их характеристиками?</w:t>
      </w:r>
    </w:p>
    <w:p w14:paraId="1FAD02B7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Неформальные стандарты качества</w:t>
      </w:r>
    </w:p>
    <w:p w14:paraId="4B4DD8F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культуру и ценности организации</w:t>
      </w:r>
    </w:p>
    <w:p w14:paraId="0489FF5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соответствие сроков указанным в договорах</w:t>
      </w:r>
    </w:p>
    <w:p w14:paraId="3D162EA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воспринимаемую ценность и выгоду для потребителя</w:t>
      </w:r>
    </w:p>
    <w:p w14:paraId="1708D2C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889E2EC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36. В столбце А приведены виды факторов, относящихся к среде организации. В столбце Б приведены сами факторы. Верно соотнесите два столбца. </w:t>
      </w: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8761C4" w:rsidRPr="008761C4" w14:paraId="7FBF9F29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4309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Столбец А</w:t>
            </w:r>
          </w:p>
        </w:tc>
      </w:tr>
      <w:tr w:rsidR="008761C4" w:rsidRPr="008761C4" w14:paraId="2E5CE436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E180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А) внутренние</w:t>
            </w:r>
          </w:p>
        </w:tc>
      </w:tr>
      <w:tr w:rsidR="008761C4" w:rsidRPr="008761C4" w14:paraId="229B0402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712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Б) внешние</w:t>
            </w:r>
          </w:p>
        </w:tc>
      </w:tr>
    </w:tbl>
    <w:p w14:paraId="2FF58BBB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8761C4" w:rsidRPr="008761C4" w14:paraId="2D810F5F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57F3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Столбец Б</w:t>
            </w:r>
          </w:p>
        </w:tc>
      </w:tr>
      <w:tr w:rsidR="008761C4" w:rsidRPr="008761C4" w14:paraId="2B4422E3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805C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а) общие результаты деятельности организации, включая финансовые результаты</w:t>
            </w:r>
          </w:p>
        </w:tc>
      </w:tr>
      <w:tr w:rsidR="008761C4" w:rsidRPr="008761C4" w14:paraId="12F9A207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33A8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б) технологические факторы, такие как новые технологии, материалы и оборудование</w:t>
            </w:r>
          </w:p>
        </w:tc>
      </w:tr>
      <w:tr w:rsidR="008761C4" w:rsidRPr="008761C4" w14:paraId="0DE0D88E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2E6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в) регламенты торговых объединений</w:t>
            </w:r>
          </w:p>
        </w:tc>
      </w:tr>
      <w:tr w:rsidR="008761C4" w:rsidRPr="008761C4" w14:paraId="10882905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7F81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г) процессы, возможности производства и поставки</w:t>
            </w:r>
          </w:p>
        </w:tc>
      </w:tr>
      <w:tr w:rsidR="008761C4" w:rsidRPr="008761C4" w14:paraId="071FFC93" w14:textId="77777777" w:rsidTr="008761C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5E49" w14:textId="77777777" w:rsidR="008761C4" w:rsidRPr="008761C4" w:rsidRDefault="008761C4" w:rsidP="008761C4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</w:pPr>
            <w:r w:rsidRPr="008761C4">
              <w:rPr>
                <w:rFonts w:ascii="Times New Roman" w:eastAsia="Calibri" w:hAnsi="Times New Roman" w:cs="Times New Roman"/>
                <w:b/>
                <w:sz w:val="28"/>
                <w:szCs w:val="22"/>
                <w:lang w:eastAsia="en-US"/>
              </w:rPr>
              <w:t>д) организационная структура</w:t>
            </w:r>
          </w:p>
        </w:tc>
      </w:tr>
    </w:tbl>
    <w:p w14:paraId="71295603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14:paraId="59D59D4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А: а, г, д</w:t>
      </w:r>
    </w:p>
    <w:p w14:paraId="72FFDE7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Б: б, в</w:t>
      </w:r>
    </w:p>
    <w:p w14:paraId="5D05AEF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А: а, д</w:t>
      </w:r>
    </w:p>
    <w:p w14:paraId="3E15A41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Б: б, в, г</w:t>
      </w:r>
    </w:p>
    <w:p w14:paraId="5F445A2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А: б, г, д</w:t>
      </w:r>
    </w:p>
    <w:p w14:paraId="5C43373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Б: а, в</w:t>
      </w:r>
    </w:p>
    <w:p w14:paraId="19A97FB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А: а, б, г, д</w:t>
      </w:r>
    </w:p>
    <w:p w14:paraId="169631D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Б: в</w:t>
      </w:r>
    </w:p>
    <w:p w14:paraId="1B02666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61EABAC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37. Вам поручено определить границы системы менеджмента качества и охватываемую ею деятельность. Что из перечисленного вы должны рассмотреть в обязательном порядке?</w:t>
      </w:r>
    </w:p>
    <w:p w14:paraId="21ACB8C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положительные и отрицательные факторы, продукцию и услуги организации</w:t>
      </w:r>
    </w:p>
    <w:p w14:paraId="7A3A9013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внешние и внутренние факторы, требования соответствующих заинтересованных сторон, продукцию и услуги организации</w:t>
      </w:r>
    </w:p>
    <w:p w14:paraId="33B60F8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внутренние факторы, требования соответствующих заинтересованных сторон, правовые требования, продукцию организации</w:t>
      </w:r>
    </w:p>
    <w:p w14:paraId="6A7F8EBA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входы и выходы процессов, внутренние и внешние факторы, риски, продукцию и услуги организации</w:t>
      </w:r>
    </w:p>
    <w:p w14:paraId="3A937519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6001FC4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38. При разработке системы менеджмента качества в вашей организации несколько требований из национального стандарта «Системы менеджмента качества. Требования" были определены как неприменимые к области применения системы менеджмента качества и исключены. Может ли быть заявлено о соответствии требованиям этого стандарта в таком случае?</w:t>
      </w:r>
    </w:p>
    <w:p w14:paraId="0DCF7A52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нет</w:t>
      </w:r>
    </w:p>
    <w:p w14:paraId="6B9466A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да, если требования, определенные как неприменимые, не влияют на способность или ответственность организации обеспечивать соответствие продукции и услуг</w:t>
      </w:r>
    </w:p>
    <w:p w14:paraId="37328D07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да, безусловно</w:t>
      </w:r>
    </w:p>
    <w:p w14:paraId="29590B4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может быть заявлено только о частичном соответствии требованиям стандарта</w:t>
      </w:r>
    </w:p>
    <w:p w14:paraId="581366E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B60B01E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39. Что должно находиться в центре внимания при разработке систем менеджмента качества?</w:t>
      </w:r>
    </w:p>
    <w:p w14:paraId="4751722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удовлетворенность всех заинтересованных сторон</w:t>
      </w:r>
    </w:p>
    <w:p w14:paraId="1A95E4D1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отношение прибыли и издержек</w:t>
      </w:r>
    </w:p>
    <w:p w14:paraId="0377EFCF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прибыль</w:t>
      </w:r>
    </w:p>
    <w:p w14:paraId="2B378F6C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повышение удовлетворенности потребителей</w:t>
      </w:r>
    </w:p>
    <w:p w14:paraId="0D85F70E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7639F3D" w14:textId="77777777" w:rsidR="008761C4" w:rsidRPr="008761C4" w:rsidRDefault="008761C4" w:rsidP="008761C4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40. Вы разработали политику в области качества. Насколько доступной вы её сделаете?</w:t>
      </w:r>
    </w:p>
    <w:p w14:paraId="73E0C81D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1. доступной подходящим способом для соответствующих заинтересованных сторон</w:t>
      </w:r>
    </w:p>
    <w:p w14:paraId="116A0264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2. доступной подходящим способом для сотрудников организации</w:t>
      </w:r>
    </w:p>
    <w:p w14:paraId="2AEA6190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3. доступной по запросу для заинтересованных сторон</w:t>
      </w:r>
    </w:p>
    <w:p w14:paraId="7CADA3BB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761C4">
        <w:rPr>
          <w:rFonts w:ascii="Times New Roman" w:eastAsia="Calibri" w:hAnsi="Times New Roman" w:cs="Times New Roman"/>
          <w:sz w:val="28"/>
          <w:szCs w:val="22"/>
          <w:lang w:eastAsia="en-US"/>
        </w:rPr>
        <w:t>4. доступной по запросу для сотрудников, заказчиков, подрядчиков и поставщиков</w:t>
      </w:r>
    </w:p>
    <w:p w14:paraId="2C6F35A5" w14:textId="77777777" w:rsidR="008761C4" w:rsidRPr="008761C4" w:rsidRDefault="008761C4" w:rsidP="008761C4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3C6BD47" w14:textId="77777777" w:rsidR="008761C4" w:rsidRDefault="008761C4" w:rsidP="00D04B09">
      <w:pPr>
        <w:rPr>
          <w:rFonts w:ascii="Times New Roman" w:hAnsi="Times New Roman" w:cs="Times New Roman"/>
          <w:sz w:val="28"/>
        </w:rPr>
      </w:pPr>
    </w:p>
    <w:p w14:paraId="5D22F758" w14:textId="7F592645" w:rsidR="00671EE5" w:rsidRPr="003B4B88" w:rsidRDefault="00671EE5" w:rsidP="00DA1A1D">
      <w:pPr>
        <w:pStyle w:val="1"/>
        <w:ind w:left="284"/>
      </w:pPr>
      <w:bookmarkStart w:id="22" w:name="_Toc115003099"/>
      <w:r w:rsidRPr="003B4B88">
        <w:t>Критерии оценки (ключи к заданиям), правила обработки результатов</w:t>
      </w:r>
      <w:bookmarkEnd w:id="21"/>
      <w:r w:rsidR="00913F43" w:rsidRPr="003B4B88">
        <w:t xml:space="preserve"> </w:t>
      </w:r>
      <w:r w:rsidRPr="003B4B88">
        <w:t>теоретического этапа профессионального экзамена и принятия решения о</w:t>
      </w:r>
      <w:r w:rsidR="00913F43" w:rsidRPr="003B4B88">
        <w:t xml:space="preserve"> </w:t>
      </w:r>
      <w:r w:rsidRPr="003B4B88">
        <w:t>допуске (отказе в допуске) к практическому этапу профессионального</w:t>
      </w:r>
      <w:r w:rsidR="00913F43" w:rsidRPr="003B4B88">
        <w:t xml:space="preserve"> </w:t>
      </w:r>
      <w:r w:rsidRPr="003B4B88">
        <w:t>экзамена:</w:t>
      </w:r>
      <w:bookmarkEnd w:id="22"/>
      <w:r w:rsidR="00913F43" w:rsidRPr="003B4B88">
        <w:t xml:space="preserve"> </w:t>
      </w:r>
    </w:p>
    <w:p w14:paraId="1FC333F1" w14:textId="56CB8A0C" w:rsidR="00BB7EAD" w:rsidRDefault="00BB63A3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BB7EAD" w:rsidRDefault="00BB7EAD" w:rsidP="00BB7EAD"/>
    <w:p w14:paraId="0D442E2A" w14:textId="3DF1608B" w:rsidR="00671EE5" w:rsidRPr="003B4B88" w:rsidRDefault="00671EE5" w:rsidP="00DA1A1D">
      <w:pPr>
        <w:pStyle w:val="1"/>
        <w:ind w:left="284"/>
      </w:pPr>
      <w:bookmarkStart w:id="23" w:name="_Toc115003100"/>
      <w:bookmarkStart w:id="24" w:name="sub_10012"/>
      <w:r w:rsidRPr="003B4B88">
        <w:t>Задания для практического этапа профессионального экзамена:</w:t>
      </w:r>
      <w:bookmarkEnd w:id="23"/>
    </w:p>
    <w:p w14:paraId="0BCD0550" w14:textId="77777777" w:rsidR="003B4B88" w:rsidRDefault="003B4B88" w:rsidP="003B4B88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 1):</w:t>
      </w:r>
    </w:p>
    <w:p w14:paraId="53518DAD" w14:textId="77777777" w:rsidR="003B4B88" w:rsidRDefault="003B4B88" w:rsidP="003B4B88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функция:</w:t>
      </w:r>
      <w:r>
        <w:rPr>
          <w:sz w:val="28"/>
          <w:szCs w:val="28"/>
        </w:rPr>
        <w:t xml:space="preserve"> В</w:t>
      </w:r>
      <w:r>
        <w:rPr>
          <w:rFonts w:ascii="Times" w:eastAsia="Times" w:hAnsi="Times" w:cs="Times"/>
          <w:color w:val="000000"/>
          <w:sz w:val="28"/>
          <w:szCs w:val="28"/>
        </w:rPr>
        <w:t>/01.</w:t>
      </w:r>
      <w:r>
        <w:rPr>
          <w:sz w:val="28"/>
          <w:szCs w:val="28"/>
        </w:rPr>
        <w:t>6 Поддержание в актуальном состоянии документации системы менеджмента качества (СМК) при строительстве ОИАЭ</w:t>
      </w:r>
    </w:p>
    <w:p w14:paraId="7AB507DA" w14:textId="77777777" w:rsidR="003B4B88" w:rsidRDefault="003B4B88" w:rsidP="003B4B88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Трудовые действия:</w:t>
      </w:r>
    </w:p>
    <w:p w14:paraId="0DFB2684" w14:textId="77777777" w:rsidR="003B4B88" w:rsidRDefault="003B4B88" w:rsidP="003B4B8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Выявление необходимости актуализации локальных нормативных актов и методических документов в области СМК при строительстве ОИАЭ</w:t>
      </w:r>
    </w:p>
    <w:p w14:paraId="77015437" w14:textId="77777777" w:rsidR="003B4B88" w:rsidRDefault="003B4B88" w:rsidP="003B4B8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Разработка проектов положений для актуализации локальных нормативных актов и методических документов в области СМК при строительстве ОИАЭ</w:t>
      </w:r>
    </w:p>
    <w:p w14:paraId="0908C003" w14:textId="77777777" w:rsidR="003B4B88" w:rsidRDefault="003B4B88" w:rsidP="003B4B88">
      <w:pPr>
        <w:pBdr>
          <w:top w:val="nil"/>
          <w:left w:val="nil"/>
          <w:bottom w:val="nil"/>
          <w:right w:val="nil"/>
          <w:between w:val="nil"/>
        </w:pBdr>
        <w:ind w:left="318" w:firstLine="0"/>
        <w:rPr>
          <w:rFonts w:ascii="Times" w:eastAsia="Times" w:hAnsi="Times" w:cs="Times"/>
          <w:color w:val="000000"/>
          <w:sz w:val="28"/>
          <w:szCs w:val="28"/>
        </w:rPr>
      </w:pPr>
    </w:p>
    <w:p w14:paraId="2FBAFAA6" w14:textId="77777777" w:rsidR="003B4B88" w:rsidRDefault="003B4B88" w:rsidP="003B4B88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Задание№ 1: </w:t>
      </w:r>
    </w:p>
    <w:p w14:paraId="332E77B0" w14:textId="77777777" w:rsidR="003B4B88" w:rsidRDefault="003B4B88" w:rsidP="003B4B8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 список несоответствий, выявленных при проведении мониторинга актуальности локальных нормативных актов и методических документов в области СМК при строительстве ОИАЭ (Приложение 1).</w:t>
      </w:r>
    </w:p>
    <w:p w14:paraId="18B27C6C" w14:textId="77777777" w:rsidR="003B4B88" w:rsidRDefault="003B4B88" w:rsidP="003B4B88">
      <w:pPr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необходимо подготовить проект решения о необходимости актуализации документов СМК при строительстве ОИАЭ</w:t>
      </w:r>
    </w:p>
    <w:p w14:paraId="125BFAC7" w14:textId="77777777" w:rsidR="003B4B88" w:rsidRDefault="003B4B88" w:rsidP="003B4B8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Условия выполнения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Экзаменуемый получает задание на бумажном носителе и выполняет его самостоятельно. Ему выдается лист бумаги, ручка, калькулятор, предоставляется </w:t>
      </w:r>
      <w:r>
        <w:rPr>
          <w:sz w:val="28"/>
          <w:szCs w:val="28"/>
        </w:rPr>
        <w:t>доступ к компьютеру с установленным программным обеспечением Microsoft Office.</w:t>
      </w:r>
    </w:p>
    <w:p w14:paraId="6DB058F7" w14:textId="77777777" w:rsidR="003B4B88" w:rsidRDefault="003B4B88" w:rsidP="003B4B8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>Место выполнения задания</w:t>
      </w:r>
      <w:r>
        <w:rPr>
          <w:sz w:val="28"/>
          <w:szCs w:val="28"/>
        </w:rPr>
        <w:t xml:space="preserve">: помещение, площадью не менее 20 м2, оборудованное: мультимедийным проектором, компьютером с установленным программным обеспечением согласно условиям выполнения задания, письменным столом, стульями и др. </w:t>
      </w:r>
    </w:p>
    <w:p w14:paraId="2151F02C" w14:textId="77777777" w:rsidR="003B4B88" w:rsidRDefault="003B4B88" w:rsidP="003B4B88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Максимальное время выполнения задания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инут.</w:t>
      </w:r>
      <w:bookmarkStart w:id="25" w:name="_GoBack"/>
      <w:bookmarkEnd w:id="24"/>
      <w:bookmarkEnd w:id="25"/>
    </w:p>
    <w:sectPr w:rsidR="003B4B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2056B" w14:textId="77777777" w:rsidR="004D3791" w:rsidRDefault="004D3791">
      <w:r>
        <w:separator/>
      </w:r>
    </w:p>
  </w:endnote>
  <w:endnote w:type="continuationSeparator" w:id="0">
    <w:p w14:paraId="48DFEC2B" w14:textId="77777777" w:rsidR="004D3791" w:rsidRDefault="004D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7B991C6C" w14:textId="28B37364" w:rsidR="00D04B09" w:rsidRDefault="00D04B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3A3">
          <w:rPr>
            <w:noProof/>
          </w:rPr>
          <w:t>14</w:t>
        </w:r>
        <w:r>
          <w:fldChar w:fldCharType="end"/>
        </w:r>
      </w:p>
    </w:sdtContent>
  </w:sdt>
  <w:p w14:paraId="3BE44F26" w14:textId="77777777" w:rsidR="00D04B09" w:rsidRDefault="00D04B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DD6F" w14:textId="77777777" w:rsidR="004D3791" w:rsidRDefault="004D3791">
      <w:r>
        <w:separator/>
      </w:r>
    </w:p>
  </w:footnote>
  <w:footnote w:type="continuationSeparator" w:id="0">
    <w:p w14:paraId="1DAC466A" w14:textId="77777777" w:rsidR="004D3791" w:rsidRDefault="004D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105"/>
    <w:multiLevelType w:val="hybridMultilevel"/>
    <w:tmpl w:val="37F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1277"/>
    <w:multiLevelType w:val="hybridMultilevel"/>
    <w:tmpl w:val="25CC67BE"/>
    <w:lvl w:ilvl="0" w:tplc="F6468E8A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177658"/>
    <w:multiLevelType w:val="hybridMultilevel"/>
    <w:tmpl w:val="A7EA3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35809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8B4"/>
    <w:multiLevelType w:val="hybridMultilevel"/>
    <w:tmpl w:val="43546C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18E1F34"/>
    <w:multiLevelType w:val="hybridMultilevel"/>
    <w:tmpl w:val="315E4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A4C00"/>
    <w:multiLevelType w:val="hybridMultilevel"/>
    <w:tmpl w:val="B09CF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35CF6"/>
    <w:multiLevelType w:val="hybridMultilevel"/>
    <w:tmpl w:val="42C61E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36F120E"/>
    <w:multiLevelType w:val="hybridMultilevel"/>
    <w:tmpl w:val="04F2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425"/>
    <w:multiLevelType w:val="hybridMultilevel"/>
    <w:tmpl w:val="1020D982"/>
    <w:lvl w:ilvl="0" w:tplc="CCCE8BEC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70D4C99"/>
    <w:multiLevelType w:val="multilevel"/>
    <w:tmpl w:val="9B0A7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5B2B98"/>
    <w:multiLevelType w:val="hybridMultilevel"/>
    <w:tmpl w:val="43B269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A77D2B"/>
    <w:multiLevelType w:val="hybridMultilevel"/>
    <w:tmpl w:val="777690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A99013F"/>
    <w:multiLevelType w:val="multilevel"/>
    <w:tmpl w:val="04BE44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275928"/>
    <w:multiLevelType w:val="multilevel"/>
    <w:tmpl w:val="31EEE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B437A0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43A38"/>
    <w:multiLevelType w:val="multilevel"/>
    <w:tmpl w:val="84EE1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F12F26"/>
    <w:multiLevelType w:val="multilevel"/>
    <w:tmpl w:val="0CAA3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536F9"/>
    <w:multiLevelType w:val="hybridMultilevel"/>
    <w:tmpl w:val="38ACA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B56FA6"/>
    <w:multiLevelType w:val="hybridMultilevel"/>
    <w:tmpl w:val="2A5ED9F6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6B364DB2"/>
    <w:multiLevelType w:val="hybridMultilevel"/>
    <w:tmpl w:val="F6B28BE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6DD7276B"/>
    <w:multiLevelType w:val="multilevel"/>
    <w:tmpl w:val="CBB6886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E45BA9"/>
    <w:multiLevelType w:val="hybridMultilevel"/>
    <w:tmpl w:val="6BF615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3246C87"/>
    <w:multiLevelType w:val="hybridMultilevel"/>
    <w:tmpl w:val="A3D8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400CF4"/>
    <w:multiLevelType w:val="multilevel"/>
    <w:tmpl w:val="45ECE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21"/>
  </w:num>
  <w:num w:numId="5">
    <w:abstractNumId w:val="6"/>
  </w:num>
  <w:num w:numId="6">
    <w:abstractNumId w:val="24"/>
  </w:num>
  <w:num w:numId="7">
    <w:abstractNumId w:val="0"/>
  </w:num>
  <w:num w:numId="8">
    <w:abstractNumId w:val="3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4"/>
  </w:num>
  <w:num w:numId="27">
    <w:abstractNumId w:val="7"/>
  </w:num>
  <w:num w:numId="28">
    <w:abstractNumId w:val="11"/>
  </w:num>
  <w:num w:numId="29">
    <w:abstractNumId w:val="13"/>
  </w:num>
  <w:num w:numId="30">
    <w:abstractNumId w:val="23"/>
  </w:num>
  <w:num w:numId="31">
    <w:abstractNumId w:val="16"/>
  </w:num>
  <w:num w:numId="32">
    <w:abstractNumId w:val="5"/>
  </w:num>
  <w:num w:numId="33">
    <w:abstractNumId w:val="8"/>
  </w:num>
  <w:num w:numId="34">
    <w:abstractNumId w:val="1"/>
  </w:num>
  <w:num w:numId="35">
    <w:abstractNumId w:val="2"/>
  </w:num>
  <w:num w:numId="36">
    <w:abstractNumId w:val="10"/>
  </w:num>
  <w:num w:numId="37">
    <w:abstractNumId w:val="15"/>
  </w:num>
  <w:num w:numId="38">
    <w:abstractNumId w:val="22"/>
  </w:num>
  <w:num w:numId="39">
    <w:abstractNumId w:val="17"/>
  </w:num>
  <w:num w:numId="40">
    <w:abstractNumId w:val="14"/>
  </w:num>
  <w:num w:numId="41">
    <w:abstractNumId w:val="25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5"/>
    <w:rsid w:val="00002137"/>
    <w:rsid w:val="0000442E"/>
    <w:rsid w:val="00051888"/>
    <w:rsid w:val="00065AF4"/>
    <w:rsid w:val="0007281A"/>
    <w:rsid w:val="000732ED"/>
    <w:rsid w:val="0007682D"/>
    <w:rsid w:val="00077E33"/>
    <w:rsid w:val="00080EFF"/>
    <w:rsid w:val="000937C2"/>
    <w:rsid w:val="00096B30"/>
    <w:rsid w:val="00097C10"/>
    <w:rsid w:val="000A46A1"/>
    <w:rsid w:val="000A771E"/>
    <w:rsid w:val="000B2DE6"/>
    <w:rsid w:val="000B3FCE"/>
    <w:rsid w:val="000C7FD5"/>
    <w:rsid w:val="000D4265"/>
    <w:rsid w:val="000D44DC"/>
    <w:rsid w:val="000E0E1D"/>
    <w:rsid w:val="000F0594"/>
    <w:rsid w:val="000F3708"/>
    <w:rsid w:val="0010579D"/>
    <w:rsid w:val="00122266"/>
    <w:rsid w:val="00123810"/>
    <w:rsid w:val="001320F1"/>
    <w:rsid w:val="00136F05"/>
    <w:rsid w:val="00153A3A"/>
    <w:rsid w:val="001678AB"/>
    <w:rsid w:val="00172ECE"/>
    <w:rsid w:val="00182947"/>
    <w:rsid w:val="001A2032"/>
    <w:rsid w:val="001B0CA1"/>
    <w:rsid w:val="001C01DB"/>
    <w:rsid w:val="001E4D8E"/>
    <w:rsid w:val="002219F3"/>
    <w:rsid w:val="002277FB"/>
    <w:rsid w:val="00230C65"/>
    <w:rsid w:val="00232F0F"/>
    <w:rsid w:val="002571E5"/>
    <w:rsid w:val="0026354D"/>
    <w:rsid w:val="00265624"/>
    <w:rsid w:val="00267C95"/>
    <w:rsid w:val="00277BE9"/>
    <w:rsid w:val="002862A7"/>
    <w:rsid w:val="00290044"/>
    <w:rsid w:val="002A12E3"/>
    <w:rsid w:val="002A288F"/>
    <w:rsid w:val="002A3112"/>
    <w:rsid w:val="002B178B"/>
    <w:rsid w:val="002B222A"/>
    <w:rsid w:val="002B6D6E"/>
    <w:rsid w:val="002C402C"/>
    <w:rsid w:val="002C7AF4"/>
    <w:rsid w:val="002F3E07"/>
    <w:rsid w:val="00305C77"/>
    <w:rsid w:val="00310A97"/>
    <w:rsid w:val="0032160E"/>
    <w:rsid w:val="00324033"/>
    <w:rsid w:val="00341733"/>
    <w:rsid w:val="00347968"/>
    <w:rsid w:val="00365FBA"/>
    <w:rsid w:val="00367009"/>
    <w:rsid w:val="00374BE0"/>
    <w:rsid w:val="003768DE"/>
    <w:rsid w:val="00377FD6"/>
    <w:rsid w:val="00382250"/>
    <w:rsid w:val="00397086"/>
    <w:rsid w:val="003A3CDC"/>
    <w:rsid w:val="003A6668"/>
    <w:rsid w:val="003B4B88"/>
    <w:rsid w:val="003B6CB4"/>
    <w:rsid w:val="003C045C"/>
    <w:rsid w:val="003C651A"/>
    <w:rsid w:val="003D62EC"/>
    <w:rsid w:val="003E2727"/>
    <w:rsid w:val="003F07A7"/>
    <w:rsid w:val="003F5CB6"/>
    <w:rsid w:val="00427A7C"/>
    <w:rsid w:val="00437603"/>
    <w:rsid w:val="004448A7"/>
    <w:rsid w:val="00450A52"/>
    <w:rsid w:val="0045113E"/>
    <w:rsid w:val="00493618"/>
    <w:rsid w:val="004B487A"/>
    <w:rsid w:val="004C1BAF"/>
    <w:rsid w:val="004C2515"/>
    <w:rsid w:val="004C3C95"/>
    <w:rsid w:val="004D3791"/>
    <w:rsid w:val="004D74A1"/>
    <w:rsid w:val="00507ABD"/>
    <w:rsid w:val="0052701A"/>
    <w:rsid w:val="00531C94"/>
    <w:rsid w:val="00535C12"/>
    <w:rsid w:val="00547056"/>
    <w:rsid w:val="005504E7"/>
    <w:rsid w:val="00551476"/>
    <w:rsid w:val="005823CD"/>
    <w:rsid w:val="00583564"/>
    <w:rsid w:val="005A3D82"/>
    <w:rsid w:val="005B3FC9"/>
    <w:rsid w:val="005C1A3B"/>
    <w:rsid w:val="005E2323"/>
    <w:rsid w:val="005F5150"/>
    <w:rsid w:val="006044A0"/>
    <w:rsid w:val="00611A62"/>
    <w:rsid w:val="00611F05"/>
    <w:rsid w:val="00614091"/>
    <w:rsid w:val="00616AB9"/>
    <w:rsid w:val="00621EFE"/>
    <w:rsid w:val="00625F7B"/>
    <w:rsid w:val="00636D68"/>
    <w:rsid w:val="0064190E"/>
    <w:rsid w:val="00650021"/>
    <w:rsid w:val="006517BF"/>
    <w:rsid w:val="00655685"/>
    <w:rsid w:val="006603ED"/>
    <w:rsid w:val="006679AD"/>
    <w:rsid w:val="00671EE5"/>
    <w:rsid w:val="006762B9"/>
    <w:rsid w:val="006762BD"/>
    <w:rsid w:val="00682B1C"/>
    <w:rsid w:val="006840D1"/>
    <w:rsid w:val="00685C1A"/>
    <w:rsid w:val="006A184D"/>
    <w:rsid w:val="006B4DD1"/>
    <w:rsid w:val="006B622E"/>
    <w:rsid w:val="006C1F08"/>
    <w:rsid w:val="006D248C"/>
    <w:rsid w:val="006E45A8"/>
    <w:rsid w:val="006F4FAF"/>
    <w:rsid w:val="006F7F7D"/>
    <w:rsid w:val="007055B6"/>
    <w:rsid w:val="007101A4"/>
    <w:rsid w:val="007107C0"/>
    <w:rsid w:val="00715E35"/>
    <w:rsid w:val="00715EB4"/>
    <w:rsid w:val="00723A37"/>
    <w:rsid w:val="007311EC"/>
    <w:rsid w:val="00732046"/>
    <w:rsid w:val="00734012"/>
    <w:rsid w:val="0079467E"/>
    <w:rsid w:val="0079586D"/>
    <w:rsid w:val="00797C51"/>
    <w:rsid w:val="007A3EE5"/>
    <w:rsid w:val="007C26FD"/>
    <w:rsid w:val="007C64CA"/>
    <w:rsid w:val="007D42B6"/>
    <w:rsid w:val="007D6CF5"/>
    <w:rsid w:val="007D6E8B"/>
    <w:rsid w:val="00804D0B"/>
    <w:rsid w:val="00815AB6"/>
    <w:rsid w:val="00822B45"/>
    <w:rsid w:val="008368E6"/>
    <w:rsid w:val="008512F7"/>
    <w:rsid w:val="0086127B"/>
    <w:rsid w:val="00862C7F"/>
    <w:rsid w:val="008761C4"/>
    <w:rsid w:val="0089299F"/>
    <w:rsid w:val="008930BF"/>
    <w:rsid w:val="008D0328"/>
    <w:rsid w:val="008E6700"/>
    <w:rsid w:val="0091179F"/>
    <w:rsid w:val="00913F43"/>
    <w:rsid w:val="00940E50"/>
    <w:rsid w:val="009425C5"/>
    <w:rsid w:val="00942E00"/>
    <w:rsid w:val="00956C00"/>
    <w:rsid w:val="0096663D"/>
    <w:rsid w:val="009D5546"/>
    <w:rsid w:val="009E27D5"/>
    <w:rsid w:val="009E7958"/>
    <w:rsid w:val="00A23715"/>
    <w:rsid w:val="00A457FE"/>
    <w:rsid w:val="00A5574F"/>
    <w:rsid w:val="00A57553"/>
    <w:rsid w:val="00A607FB"/>
    <w:rsid w:val="00A6603F"/>
    <w:rsid w:val="00A7235C"/>
    <w:rsid w:val="00A72618"/>
    <w:rsid w:val="00A7728D"/>
    <w:rsid w:val="00A77AFF"/>
    <w:rsid w:val="00A80DF4"/>
    <w:rsid w:val="00AE09E1"/>
    <w:rsid w:val="00AE7630"/>
    <w:rsid w:val="00B1247B"/>
    <w:rsid w:val="00B2638A"/>
    <w:rsid w:val="00B33CEC"/>
    <w:rsid w:val="00B40A03"/>
    <w:rsid w:val="00B45D50"/>
    <w:rsid w:val="00B63C54"/>
    <w:rsid w:val="00B6586E"/>
    <w:rsid w:val="00B65C21"/>
    <w:rsid w:val="00B74C9C"/>
    <w:rsid w:val="00B8540C"/>
    <w:rsid w:val="00B91E19"/>
    <w:rsid w:val="00B93F71"/>
    <w:rsid w:val="00BB0AC0"/>
    <w:rsid w:val="00BB3830"/>
    <w:rsid w:val="00BB63A3"/>
    <w:rsid w:val="00BB7EAD"/>
    <w:rsid w:val="00BD556B"/>
    <w:rsid w:val="00C02EA5"/>
    <w:rsid w:val="00C108B7"/>
    <w:rsid w:val="00C27279"/>
    <w:rsid w:val="00C27FF0"/>
    <w:rsid w:val="00C41C44"/>
    <w:rsid w:val="00C461E4"/>
    <w:rsid w:val="00C461FE"/>
    <w:rsid w:val="00C51C6E"/>
    <w:rsid w:val="00C53185"/>
    <w:rsid w:val="00C577C5"/>
    <w:rsid w:val="00C62E2D"/>
    <w:rsid w:val="00C637DE"/>
    <w:rsid w:val="00C65170"/>
    <w:rsid w:val="00C81746"/>
    <w:rsid w:val="00C824C5"/>
    <w:rsid w:val="00C91700"/>
    <w:rsid w:val="00CC7405"/>
    <w:rsid w:val="00CF006E"/>
    <w:rsid w:val="00D001BF"/>
    <w:rsid w:val="00D04B09"/>
    <w:rsid w:val="00D056BE"/>
    <w:rsid w:val="00D20F4A"/>
    <w:rsid w:val="00D223E5"/>
    <w:rsid w:val="00D23B8D"/>
    <w:rsid w:val="00D25E73"/>
    <w:rsid w:val="00D3167E"/>
    <w:rsid w:val="00D32C83"/>
    <w:rsid w:val="00D3442C"/>
    <w:rsid w:val="00D43CD5"/>
    <w:rsid w:val="00D506AF"/>
    <w:rsid w:val="00D707FC"/>
    <w:rsid w:val="00D71726"/>
    <w:rsid w:val="00D72DC1"/>
    <w:rsid w:val="00D7443E"/>
    <w:rsid w:val="00D76929"/>
    <w:rsid w:val="00D830D0"/>
    <w:rsid w:val="00D858C3"/>
    <w:rsid w:val="00D94202"/>
    <w:rsid w:val="00D95B31"/>
    <w:rsid w:val="00DA1A1D"/>
    <w:rsid w:val="00DA6792"/>
    <w:rsid w:val="00DB7100"/>
    <w:rsid w:val="00DC4481"/>
    <w:rsid w:val="00DD03F9"/>
    <w:rsid w:val="00DD18B0"/>
    <w:rsid w:val="00DF2849"/>
    <w:rsid w:val="00E05406"/>
    <w:rsid w:val="00E10ABB"/>
    <w:rsid w:val="00E1274F"/>
    <w:rsid w:val="00E3194D"/>
    <w:rsid w:val="00E321C5"/>
    <w:rsid w:val="00E4432A"/>
    <w:rsid w:val="00E44A49"/>
    <w:rsid w:val="00E45A09"/>
    <w:rsid w:val="00E57A1D"/>
    <w:rsid w:val="00E60122"/>
    <w:rsid w:val="00E750B0"/>
    <w:rsid w:val="00E80357"/>
    <w:rsid w:val="00E95DA1"/>
    <w:rsid w:val="00EA08AF"/>
    <w:rsid w:val="00EA67EF"/>
    <w:rsid w:val="00EB2269"/>
    <w:rsid w:val="00EB491F"/>
    <w:rsid w:val="00EB5179"/>
    <w:rsid w:val="00EC06E6"/>
    <w:rsid w:val="00ED410F"/>
    <w:rsid w:val="00EE1EC7"/>
    <w:rsid w:val="00EE2AD3"/>
    <w:rsid w:val="00EE4228"/>
    <w:rsid w:val="00F0166E"/>
    <w:rsid w:val="00F022B5"/>
    <w:rsid w:val="00F15367"/>
    <w:rsid w:val="00F171D8"/>
    <w:rsid w:val="00F222E7"/>
    <w:rsid w:val="00F23753"/>
    <w:rsid w:val="00F265F5"/>
    <w:rsid w:val="00F3102E"/>
    <w:rsid w:val="00F32A34"/>
    <w:rsid w:val="00F447A7"/>
    <w:rsid w:val="00F463F6"/>
    <w:rsid w:val="00F67DA4"/>
    <w:rsid w:val="00F728DC"/>
    <w:rsid w:val="00F94995"/>
    <w:rsid w:val="00FA0E9F"/>
    <w:rsid w:val="00FA5268"/>
    <w:rsid w:val="00FA7CD5"/>
    <w:rsid w:val="00FB46D5"/>
    <w:rsid w:val="00FC56F3"/>
    <w:rsid w:val="00FD0AAA"/>
    <w:rsid w:val="00FD4B44"/>
    <w:rsid w:val="00FE1A48"/>
    <w:rsid w:val="00FE3B3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AAC0CA51-0DC4-4A84-9CD3-752581BF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21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9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ений"/>
    <w:basedOn w:val="a6"/>
    <w:link w:val="ac"/>
    <w:qFormat/>
    <w:rsid w:val="00CF006E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CF006E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для оглавений Знак"/>
    <w:basedOn w:val="a7"/>
    <w:link w:val="ab"/>
    <w:rsid w:val="00CF006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d">
    <w:name w:val="для оглавлений"/>
    <w:basedOn w:val="a6"/>
    <w:link w:val="ae"/>
    <w:qFormat/>
    <w:rsid w:val="00397086"/>
    <w:pPr>
      <w:ind w:left="284" w:hanging="3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для оглавлений Знак"/>
    <w:basedOn w:val="a7"/>
    <w:link w:val="ad"/>
    <w:rsid w:val="003970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39708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A7261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72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A7261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72618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A72618"/>
    <w:pPr>
      <w:spacing w:after="100"/>
    </w:pPr>
  </w:style>
  <w:style w:type="paragraph" w:customStyle="1" w:styleId="1">
    <w:name w:val="Стиль1"/>
    <w:basedOn w:val="a6"/>
    <w:qFormat/>
    <w:rsid w:val="00F23753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320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04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172ECE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39"/>
    <w:rsid w:val="00C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277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8761C4"/>
  </w:style>
  <w:style w:type="table" w:customStyle="1" w:styleId="13">
    <w:name w:val="Сетка таблицы1"/>
    <w:basedOn w:val="a1"/>
    <w:next w:val="af4"/>
    <w:uiPriority w:val="39"/>
    <w:rsid w:val="008761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BD10-809B-422C-ACDF-4120A7A6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4</cp:revision>
  <dcterms:created xsi:type="dcterms:W3CDTF">2022-09-23T08:03:00Z</dcterms:created>
  <dcterms:modified xsi:type="dcterms:W3CDTF">2022-09-27T10:05:00Z</dcterms:modified>
</cp:coreProperties>
</file>