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22"/>
        <w:gridCol w:w="7339"/>
      </w:tblGrid>
      <w:tr w:rsidR="00581971" w:rsidRPr="008F1641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1F389B" w:rsidRDefault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технической поддержки </w:t>
            </w:r>
            <w:r w:rsid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пользователей ИТ-систем и сервисов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атомных станциях (5 уровень квалификации)</w:t>
            </w:r>
          </w:p>
        </w:tc>
      </w:tr>
      <w:tr w:rsidR="00581971" w:rsidRPr="001F389B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1F389B" w:rsidRDefault="0058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71" w:rsidRPr="001F389B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581971" w:rsidRPr="001F389B" w:rsidRDefault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81971" w:rsidRPr="001F389B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581971" w:rsidRPr="001F389B" w:rsidRDefault="0094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581971" w:rsidRPr="008F1641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581971" w:rsidRPr="001F389B" w:rsidRDefault="00175B36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работоспособности информационно-технологических систем и сервисов атомных электростанций</w:t>
            </w:r>
          </w:p>
        </w:tc>
      </w:tr>
      <w:tr w:rsidR="00581971" w:rsidRPr="008F1641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581971" w:rsidRPr="001F389B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8F1641">
        <w:tc>
          <w:tcPr>
            <w:tcW w:w="10000" w:type="dxa"/>
          </w:tcPr>
          <w:p w:rsidR="00581971" w:rsidRPr="001F389B" w:rsidRDefault="00234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581971" w:rsidRPr="001F389B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124"/>
        <w:gridCol w:w="7477"/>
      </w:tblGrid>
      <w:tr w:rsidR="00581971" w:rsidRPr="008F1641" w:rsidTr="001F389B">
        <w:trPr>
          <w:trHeight w:val="230"/>
        </w:trPr>
        <w:tc>
          <w:tcPr>
            <w:tcW w:w="7124" w:type="dxa"/>
            <w:vAlign w:val="center"/>
          </w:tcPr>
          <w:p w:rsidR="00581971" w:rsidRPr="001F389B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477" w:type="dxa"/>
            <w:vAlign w:val="center"/>
          </w:tcPr>
          <w:p w:rsidR="00581971" w:rsidRPr="001F389B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8F1641" w:rsidTr="001F389B">
        <w:trPr>
          <w:trHeight w:val="413"/>
        </w:trPr>
        <w:tc>
          <w:tcPr>
            <w:tcW w:w="7124" w:type="dxa"/>
          </w:tcPr>
          <w:p w:rsidR="00581971" w:rsidRPr="001F389B" w:rsidRDefault="00234299">
            <w:pPr>
              <w:rPr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7" w:type="dxa"/>
          </w:tcPr>
          <w:p w:rsidR="00581971" w:rsidRPr="001F389B" w:rsidRDefault="00175B36" w:rsidP="00FB2BBC">
            <w:pPr>
              <w:jc w:val="center"/>
              <w:rPr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информационных технологий на атомных станциях (разработка и сопровождение программного обеспечения)</w:t>
            </w:r>
          </w:p>
        </w:tc>
      </w:tr>
      <w:tr w:rsidR="00581971" w:rsidRPr="008F1641" w:rsidTr="001F389B">
        <w:tc>
          <w:tcPr>
            <w:tcW w:w="7124" w:type="dxa"/>
          </w:tcPr>
          <w:p w:rsidR="00581971" w:rsidRPr="001F389B" w:rsidRDefault="00234299">
            <w:pPr>
              <w:rPr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477" w:type="dxa"/>
          </w:tcPr>
          <w:p w:rsidR="00581971" w:rsidRPr="001F389B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8F1641" w:rsidTr="001F389B">
        <w:tc>
          <w:tcPr>
            <w:tcW w:w="7124" w:type="dxa"/>
          </w:tcPr>
          <w:p w:rsidR="00581971" w:rsidRPr="001F389B" w:rsidRDefault="00234299">
            <w:pPr>
              <w:rPr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477" w:type="dxa"/>
          </w:tcPr>
          <w:p w:rsidR="00581971" w:rsidRPr="001F389B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472"/>
        <w:gridCol w:w="2759"/>
        <w:gridCol w:w="2690"/>
        <w:gridCol w:w="2570"/>
        <w:gridCol w:w="1946"/>
      </w:tblGrid>
      <w:tr w:rsidR="00710C5F" w:rsidRPr="001F389B" w:rsidTr="00710C5F">
        <w:tc>
          <w:tcPr>
            <w:tcW w:w="1887" w:type="dxa"/>
            <w:vAlign w:val="center"/>
          </w:tcPr>
          <w:p w:rsidR="00581971" w:rsidRPr="001F389B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92" w:type="dxa"/>
            <w:vAlign w:val="center"/>
          </w:tcPr>
          <w:p w:rsidR="00581971" w:rsidRPr="001F389B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901" w:type="dxa"/>
            <w:vAlign w:val="center"/>
          </w:tcPr>
          <w:p w:rsidR="00581971" w:rsidRPr="001F389B" w:rsidRDefault="00234299" w:rsidP="001F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992" w:type="dxa"/>
            <w:vAlign w:val="center"/>
          </w:tcPr>
          <w:p w:rsidR="00581971" w:rsidRPr="001F389B" w:rsidRDefault="00234299" w:rsidP="001F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834" w:type="dxa"/>
            <w:vAlign w:val="center"/>
          </w:tcPr>
          <w:p w:rsidR="00581971" w:rsidRPr="001F389B" w:rsidRDefault="00234299" w:rsidP="001F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  <w:vAlign w:val="center"/>
          </w:tcPr>
          <w:p w:rsidR="00581971" w:rsidRPr="001F389B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F38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0C5F" w:rsidRPr="008F1641">
        <w:tc>
          <w:tcPr>
            <w:tcW w:w="0" w:type="auto"/>
            <w:vMerge w:val="restart"/>
          </w:tcPr>
          <w:p w:rsidR="00710C5F" w:rsidRPr="001F389B" w:rsidRDefault="00710C5F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0" w:type="auto"/>
            <w:vMerge w:val="restart"/>
          </w:tcPr>
          <w:p w:rsidR="00710C5F" w:rsidRPr="001F389B" w:rsidRDefault="00710C5F" w:rsidP="00760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 ИТ-систем и сервисов АЭС в режиме нормальной эксплуатации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работы ПО ИТ-систем и сервисов АЭС в рамках своей компетенции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входящую и исходящую информацию в эксплуатируемой системе на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достоверность, полноту и корректность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ИТ-системы и сервисы АЭС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Назначение, возможности, интерфейс операционной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системы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информации и сообщений о несоответствиях и отказах ПО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несоответствия и отказы ПО для установления причин их возникновения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 возможности, интерфейс операционной системы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1F389B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причины и характер проблем ПО, возникающих у пользователей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алгоритм устранения несоответствий и отказов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 сбои в ПО и их причины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наладки ПО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1F389B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и локализация несоответствий и отказов ПО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Устранять типичные проблемы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Структурировать данные о выявленных проблемах и принятых мерах по их устранению для передачи специалистам более высокого квалификационного уровня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 сбои в ПО и их причины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устранения типичных проблем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устранение несоответствий и отказов ПО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алгоритм устранения несоответствий и отказов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Устранять типичные проблемы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определения и локализации несоответствий и отказов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устранения несоответствий и отказов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невозможности самостоятельного устранения несоответствий и отказов ПО передача данных специалистам более высокого квалификационного уровня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Структурировать данные о выявленных проблемах и принятых мерах по их устранению для передачи специалистам более высокого квалификационного уровня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 сбои в ПО и их причины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определения и локализации несоответствий и отказов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Наладка ПО после устранения несоответствий и отказов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алгоритм устранения несоответствий и отказов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способы защиты информации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наладки ПО</w:t>
            </w:r>
            <w:bookmarkStart w:id="1" w:name="_GoBack"/>
            <w:bookmarkEnd w:id="1"/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1F389B" w:rsidTr="00710C5F">
        <w:trPr>
          <w:trHeight w:val="583"/>
        </w:trPr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рекомендаций по устранению несоответствий, предотвращению сбоев и отказов ПО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причины и характер проблем ПО, возникающих у пользователей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входящую и исходящую информацию в эксплуатируемой системе на достоверность, полноту и корректность</w:t>
            </w:r>
          </w:p>
          <w:p w:rsidR="00710C5F" w:rsidRPr="001F389B" w:rsidRDefault="001F389B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алгоритм устранения несоответствий и отказов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наладки ПО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устранения несоответствий и отказов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556"/>
        </w:trPr>
        <w:tc>
          <w:tcPr>
            <w:tcW w:w="0" w:type="auto"/>
            <w:vMerge w:val="restart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0" w:type="auto"/>
            <w:vMerge w:val="restart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функционирования технических устройств и оргтехники в режиме нормальной эксплуатации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proofErr w:type="spellEnd"/>
          </w:p>
        </w:tc>
        <w:tc>
          <w:tcPr>
            <w:tcW w:w="0" w:type="auto"/>
          </w:tcPr>
          <w:p w:rsidR="00710C5F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совместимость аппаратных и технических средств</w:t>
            </w:r>
          </w:p>
          <w:p w:rsidR="00710C5F" w:rsidRPr="001F389B" w:rsidRDefault="001F389B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средствами диагностики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устройств и оргтехники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Аппаратные и технические средства для обеспечения функционирования технических устройств и оргтехники в режиме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нормальной эксплуатации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10C5F">
        <w:trPr>
          <w:trHeight w:val="559"/>
        </w:trPr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информации об отказах и сбоях в работе оргтехники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Структурировать и оформлять информацию о неисправностях технических средств и оргтехники для передачи заявок на ремонт или замену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назначение средствами диагностики технических устройств и оргтехники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Диагностирование аппаратуры штатными средствами операционных систем и ПО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средствами диагностики технических устройств и оргтехники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назначение средствами диагностики технических устройств и оргтехники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пользователей технических средств и оргтехники по устранению сбоев и отказов в работе</w:t>
            </w:r>
          </w:p>
        </w:tc>
        <w:tc>
          <w:tcPr>
            <w:tcW w:w="0" w:type="auto"/>
          </w:tcPr>
          <w:p w:rsidR="00710C5F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совместимость аппаратных и технических средств</w:t>
            </w:r>
          </w:p>
          <w:p w:rsidR="00710C5F" w:rsidRPr="001F389B" w:rsidRDefault="006C767C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сбои и отказы технических средств и оргтехники для выявления причин отказов и разработки мер по их предотвращению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сбои и отказы и способы их устранения и предотвращения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устранение сбоев и отказов технических средств и оргтехники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сбои и отказы технических средств и оргтехники для выявления причин отказов и разработки мер по их предотвращению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сбои и отказы и способы их устранения и предотвращения</w:t>
            </w: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невозможности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самостоятельного устранения сбоев и отказов технических средств и оргтехники передача заявок на их ремонт или замену в соответствующие подразделения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Структурировать и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оформлять информацию о неисправностях технических средств и оргтехники для передачи заявок на ремонт или замену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Виды и назначение </w:t>
            </w: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средствами диагностики технических устройств и оргтехники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сбои и отказы и способы их устранения и предотвращения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Наладка технических средств и оргтехники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средствами диагностики технических устройств и оргтехники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сбои и отказы технических средств и оргтехники для выявления причин отказов и разработки мер по их предотвращению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совместимости аппаратных и технических средств, способы обеспечения совместимости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сбои и отказы и способы их устранения и предотвращения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1F389B" w:rsidTr="00185482">
        <w:trPr>
          <w:trHeight w:val="645"/>
        </w:trPr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1F389B" w:rsidRDefault="00710C5F" w:rsidP="001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рекомендаций для пользователей технических средств и оргтехники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Структурировать и оформлять информацию о неисправностях технических средств и оргтехники для передачи заявок на ремонт или замену</w:t>
            </w:r>
          </w:p>
        </w:tc>
        <w:tc>
          <w:tcPr>
            <w:tcW w:w="0" w:type="auto"/>
          </w:tcPr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разработки рекомендаций для пользователей и примеры успешных рекомендаций</w:t>
            </w:r>
          </w:p>
          <w:p w:rsidR="00710C5F" w:rsidRPr="001F389B" w:rsidRDefault="00710C5F" w:rsidP="001F38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9B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</w:tcPr>
          <w:p w:rsidR="00710C5F" w:rsidRPr="001F389B" w:rsidRDefault="00710C5F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C767C" w:rsidRDefault="006C76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096C06" w:rsidRPr="00A315A4" w:rsidRDefault="00096C06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096C06" w:rsidRPr="008F1641" w:rsidTr="00096C06">
        <w:tc>
          <w:tcPr>
            <w:tcW w:w="3637" w:type="dxa"/>
          </w:tcPr>
          <w:p w:rsidR="00096C06" w:rsidRPr="006C767C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Связанные с квалификацией наименования должностей, профессий, специальностей, </w:t>
            </w: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6C767C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6C767C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96C06" w:rsidRPr="006C767C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75B36" w:rsidRPr="008F1641" w:rsidTr="00096C06">
        <w:tc>
          <w:tcPr>
            <w:tcW w:w="3637" w:type="dxa"/>
            <w:vMerge w:val="restart"/>
          </w:tcPr>
          <w:p w:rsidR="00175B36" w:rsidRPr="006C767C" w:rsidRDefault="00175B36" w:rsidP="00175B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 технической поддержки</w:t>
            </w:r>
          </w:p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Техник-программист</w:t>
            </w:r>
          </w:p>
        </w:tc>
        <w:tc>
          <w:tcPr>
            <w:tcW w:w="3638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175B36" w:rsidRPr="006C767C" w:rsidRDefault="00175B36" w:rsidP="00175B36">
            <w:pPr>
              <w:pStyle w:val="a6"/>
              <w:spacing w:before="0" w:beforeAutospacing="0" w:after="0" w:afterAutospacing="0" w:line="180" w:lineRule="atLeast"/>
            </w:pPr>
            <w:r w:rsidRPr="006C767C">
              <w:t>3512</w:t>
            </w:r>
          </w:p>
        </w:tc>
        <w:tc>
          <w:tcPr>
            <w:tcW w:w="3638" w:type="dxa"/>
          </w:tcPr>
          <w:p w:rsidR="00175B36" w:rsidRPr="006C767C" w:rsidRDefault="00175B36" w:rsidP="00175B36">
            <w:pPr>
              <w:pStyle w:val="a6"/>
              <w:spacing w:before="0" w:beforeAutospacing="0" w:after="0" w:afterAutospacing="0" w:line="180" w:lineRule="atLeast"/>
            </w:pPr>
            <w:r w:rsidRPr="006C767C">
              <w:t>Специалисты-техники по поддержке пользователей ИКТ</w:t>
            </w:r>
          </w:p>
        </w:tc>
      </w:tr>
      <w:tr w:rsidR="00303B1C" w:rsidRPr="008F1641" w:rsidTr="00096C06">
        <w:tc>
          <w:tcPr>
            <w:tcW w:w="3637" w:type="dxa"/>
            <w:vMerge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303B1C" w:rsidRPr="008F1641" w:rsidTr="00096C06">
        <w:tc>
          <w:tcPr>
            <w:tcW w:w="3637" w:type="dxa"/>
            <w:vMerge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303B1C" w:rsidRPr="006C767C" w:rsidRDefault="00303B1C" w:rsidP="00303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63.11.1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303B1C" w:rsidRPr="006C767C" w:rsidTr="00710C5F">
        <w:trPr>
          <w:trHeight w:val="443"/>
        </w:trPr>
        <w:tc>
          <w:tcPr>
            <w:tcW w:w="3637" w:type="dxa"/>
            <w:vMerge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27099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pStyle w:val="a6"/>
              <w:spacing w:before="0" w:beforeAutospacing="0" w:after="0" w:afterAutospacing="0" w:line="180" w:lineRule="atLeast"/>
            </w:pPr>
            <w:r w:rsidRPr="006C767C">
              <w:t>Техник-программист</w:t>
            </w:r>
          </w:p>
        </w:tc>
      </w:tr>
      <w:tr w:rsidR="00710C5F" w:rsidRPr="006C767C" w:rsidTr="00710C5F">
        <w:trPr>
          <w:trHeight w:val="458"/>
        </w:trPr>
        <w:tc>
          <w:tcPr>
            <w:tcW w:w="3637" w:type="dxa"/>
            <w:vMerge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710C5F" w:rsidRPr="006C767C" w:rsidRDefault="00710C5F" w:rsidP="00303B1C">
            <w:pPr>
              <w:pStyle w:val="a6"/>
              <w:spacing w:before="0" w:beforeAutospacing="0" w:after="0" w:afterAutospacing="0" w:line="180" w:lineRule="atLeast"/>
            </w:pPr>
          </w:p>
        </w:tc>
        <w:tc>
          <w:tcPr>
            <w:tcW w:w="3638" w:type="dxa"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  <w:proofErr w:type="spellEnd"/>
          </w:p>
        </w:tc>
      </w:tr>
      <w:tr w:rsidR="00303B1C" w:rsidRPr="006C767C" w:rsidTr="00096C06">
        <w:tc>
          <w:tcPr>
            <w:tcW w:w="3637" w:type="dxa"/>
            <w:vMerge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2.09.00.00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</w:tr>
      <w:tr w:rsidR="00185482" w:rsidRPr="006C767C" w:rsidTr="00185482">
        <w:trPr>
          <w:trHeight w:val="302"/>
        </w:trPr>
        <w:tc>
          <w:tcPr>
            <w:tcW w:w="3637" w:type="dxa"/>
            <w:vMerge/>
          </w:tcPr>
          <w:p w:rsidR="00185482" w:rsidRPr="006C767C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185482" w:rsidRPr="006C767C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85482" w:rsidRPr="006C767C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2.10.00.00</w:t>
            </w:r>
          </w:p>
        </w:tc>
        <w:tc>
          <w:tcPr>
            <w:tcW w:w="3638" w:type="dxa"/>
          </w:tcPr>
          <w:p w:rsidR="00185482" w:rsidRPr="006C767C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303B1C" w:rsidRPr="008F1641" w:rsidTr="00096C06">
        <w:tc>
          <w:tcPr>
            <w:tcW w:w="3637" w:type="dxa"/>
            <w:vMerge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6C767C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710C5F">
        <w:trPr>
          <w:trHeight w:val="354"/>
        </w:trPr>
        <w:tc>
          <w:tcPr>
            <w:tcW w:w="3637" w:type="dxa"/>
            <w:vMerge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6C767C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760939" w:rsidRDefault="00234299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175B36" w:rsidRPr="00760939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Среднее профессиональное образование – программы подготовки квалифицированных рабочих, служащих </w:t>
      </w:r>
    </w:p>
    <w:p w:rsidR="00175B36" w:rsidRPr="00760939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:rsidR="00581971" w:rsidRPr="00760939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</w:t>
      </w:r>
    </w:p>
    <w:p w:rsidR="00175B36" w:rsidRPr="00760939" w:rsidRDefault="00175B36" w:rsidP="00175B36">
      <w:pPr>
        <w:rPr>
          <w:rFonts w:ascii="Times New Roman" w:hAnsi="Times New Roman" w:cs="Times New Roman"/>
          <w:lang w:val="ru-RU"/>
        </w:rPr>
      </w:pPr>
    </w:p>
    <w:p w:rsidR="00581971" w:rsidRPr="00760939" w:rsidRDefault="00234299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581971" w:rsidRPr="00760939" w:rsidRDefault="00175B36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hAnsi="Times New Roman" w:cs="Times New Roman"/>
          <w:lang w:val="ru-RU"/>
        </w:rPr>
        <w:t>Не менее двух лет по профилю деятельности при наличии среднего профессионального образования – программам подготовки квалифицированных рабочих, служащих</w:t>
      </w:r>
    </w:p>
    <w:p w:rsidR="00581971" w:rsidRPr="00760939" w:rsidRDefault="00581971">
      <w:pPr>
        <w:rPr>
          <w:rFonts w:ascii="Times New Roman" w:hAnsi="Times New Roman" w:cs="Times New Roman"/>
          <w:lang w:val="ru-RU"/>
        </w:rPr>
      </w:pPr>
    </w:p>
    <w:p w:rsidR="00581971" w:rsidRPr="00760939" w:rsidRDefault="00234299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581971" w:rsidRPr="00760939" w:rsidRDefault="00175B36" w:rsidP="00A315A4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A315A4" w:rsidRPr="00760939" w:rsidRDefault="00A315A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760939" w:rsidRDefault="00234299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760939" w:rsidRDefault="00581971">
      <w:pPr>
        <w:rPr>
          <w:rFonts w:ascii="Times New Roman" w:hAnsi="Times New Roman" w:cs="Times New Roman"/>
          <w:lang w:val="ru-RU"/>
        </w:rPr>
      </w:pPr>
    </w:p>
    <w:p w:rsidR="00581971" w:rsidRPr="00760939" w:rsidRDefault="00234299">
      <w:pPr>
        <w:rPr>
          <w:rFonts w:ascii="Times New Roman" w:hAnsi="Times New Roman" w:cs="Times New Roman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75B36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1. Документ, подтверждающий среднее профессиональное образование – программы подготовки квалифицированных рабочих, служащих.</w:t>
      </w:r>
    </w:p>
    <w:p w:rsidR="008A48EA" w:rsidRPr="00760939" w:rsidRDefault="008A48EA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не менее двух лет по профилю деятельности при наличии среднего профессионального образования по программам подготовки квалифицированных рабочих, служащих.</w:t>
      </w:r>
    </w:p>
    <w:p w:rsidR="00175B36" w:rsidRPr="00760939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:rsidR="00175B36" w:rsidRPr="00760939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1. Документ, подтверждающий среднее профессиональное образование – программы подготовки специалистов среднего звена.</w:t>
      </w:r>
    </w:p>
    <w:p w:rsidR="00581971" w:rsidRPr="00760939" w:rsidRDefault="00234299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1C2CE2"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 </w:t>
      </w:r>
      <w:r w:rsidR="008F1641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 свидетельства: 5</w:t>
      </w:r>
      <w:r w:rsidR="001C2CE2" w:rsidRPr="007609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1641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lang w:val="ru-RU"/>
        </w:rPr>
      </w:pPr>
    </w:p>
    <w:p w:rsidR="006C767C" w:rsidRDefault="006C767C">
      <w:pPr>
        <w:rPr>
          <w:lang w:val="ru-RU"/>
        </w:rPr>
      </w:pPr>
    </w:p>
    <w:p w:rsidR="006C767C" w:rsidRPr="00234299" w:rsidRDefault="006C767C">
      <w:pPr>
        <w:rPr>
          <w:lang w:val="ru-RU"/>
        </w:rPr>
        <w:sectPr w:rsidR="006C767C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22"/>
        <w:gridCol w:w="7339"/>
      </w:tblGrid>
      <w:tr w:rsidR="00175B36" w:rsidRPr="008F1641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6C767C" w:rsidRDefault="00175B36" w:rsidP="006C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Инженер-программист на атомной станции (6 уровень квалификации)</w:t>
            </w:r>
          </w:p>
        </w:tc>
      </w:tr>
      <w:tr w:rsidR="00175B36" w:rsidRPr="006C767C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36" w:rsidRPr="006C767C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75B36" w:rsidRPr="006C767C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работоспособности информационно-технологических систем и сервисов атомных электростанций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36" w:rsidRPr="008F1641" w:rsidTr="00175B36">
        <w:tc>
          <w:tcPr>
            <w:tcW w:w="10000" w:type="dxa"/>
          </w:tcPr>
          <w:p w:rsidR="00175B36" w:rsidRPr="006C767C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947E47" w:rsidRDefault="00175B36" w:rsidP="00175B36">
      <w:pPr>
        <w:rPr>
          <w:lang w:val="ru-RU"/>
        </w:rPr>
      </w:pPr>
    </w:p>
    <w:p w:rsidR="00175B36" w:rsidRPr="005E69DD" w:rsidRDefault="00175B36" w:rsidP="00175B36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742" w:type="dxa"/>
        <w:tblInd w:w="100" w:type="dxa"/>
        <w:tblLook w:val="04A0" w:firstRow="1" w:lastRow="0" w:firstColumn="1" w:lastColumn="0" w:noHBand="0" w:noVBand="1"/>
      </w:tblPr>
      <w:tblGrid>
        <w:gridCol w:w="7265"/>
        <w:gridCol w:w="7477"/>
      </w:tblGrid>
      <w:tr w:rsidR="00175B36" w:rsidRPr="008F1641" w:rsidTr="006C767C">
        <w:trPr>
          <w:trHeight w:val="230"/>
        </w:trPr>
        <w:tc>
          <w:tcPr>
            <w:tcW w:w="7265" w:type="dxa"/>
            <w:vAlign w:val="center"/>
          </w:tcPr>
          <w:p w:rsidR="00175B36" w:rsidRPr="006C767C" w:rsidRDefault="00175B36" w:rsidP="00175B36">
            <w:pPr>
              <w:jc w:val="center"/>
              <w:rPr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477" w:type="dxa"/>
            <w:vAlign w:val="center"/>
          </w:tcPr>
          <w:p w:rsidR="00175B36" w:rsidRPr="006C767C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175B36" w:rsidRPr="008F1641" w:rsidTr="006C767C">
        <w:trPr>
          <w:trHeight w:val="413"/>
        </w:trPr>
        <w:tc>
          <w:tcPr>
            <w:tcW w:w="7265" w:type="dxa"/>
          </w:tcPr>
          <w:p w:rsidR="00175B36" w:rsidRPr="006C767C" w:rsidRDefault="00175B36" w:rsidP="00175B36">
            <w:pPr>
              <w:rPr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7" w:type="dxa"/>
          </w:tcPr>
          <w:p w:rsidR="00175B36" w:rsidRPr="006C767C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информационных технологий на атомных станциях (разработка и сопровождение программного обеспечения)</w:t>
            </w:r>
          </w:p>
        </w:tc>
      </w:tr>
      <w:tr w:rsidR="00175B36" w:rsidRPr="008F1641" w:rsidTr="006C767C">
        <w:tc>
          <w:tcPr>
            <w:tcW w:w="7265" w:type="dxa"/>
          </w:tcPr>
          <w:p w:rsidR="00175B36" w:rsidRPr="006C767C" w:rsidRDefault="00175B36" w:rsidP="00175B36">
            <w:pPr>
              <w:rPr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477" w:type="dxa"/>
          </w:tcPr>
          <w:p w:rsidR="00175B36" w:rsidRPr="006C767C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5B36" w:rsidRPr="008F1641" w:rsidTr="006C767C">
        <w:tc>
          <w:tcPr>
            <w:tcW w:w="7265" w:type="dxa"/>
          </w:tcPr>
          <w:p w:rsidR="00175B36" w:rsidRPr="006C767C" w:rsidRDefault="00175B36" w:rsidP="00175B36">
            <w:pPr>
              <w:rPr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477" w:type="dxa"/>
          </w:tcPr>
          <w:p w:rsidR="00175B36" w:rsidRPr="006C767C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75B36" w:rsidRPr="00234299" w:rsidRDefault="00175B36" w:rsidP="00175B36">
      <w:pPr>
        <w:rPr>
          <w:lang w:val="ru-RU"/>
        </w:rPr>
      </w:pPr>
    </w:p>
    <w:p w:rsidR="00175B36" w:rsidRPr="00234299" w:rsidRDefault="00175B36" w:rsidP="00175B36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372"/>
        <w:gridCol w:w="2736"/>
        <w:gridCol w:w="2706"/>
        <w:gridCol w:w="2677"/>
        <w:gridCol w:w="1946"/>
      </w:tblGrid>
      <w:tr w:rsidR="00710C5F" w:rsidRPr="006C767C" w:rsidTr="00710C5F">
        <w:tc>
          <w:tcPr>
            <w:tcW w:w="1886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251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960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3039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870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  <w:vAlign w:val="center"/>
          </w:tcPr>
          <w:p w:rsidR="00175B36" w:rsidRPr="006C767C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6C76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0C5F" w:rsidRPr="008F1641" w:rsidTr="00175B36">
        <w:tc>
          <w:tcPr>
            <w:tcW w:w="0" w:type="auto"/>
            <w:vMerge w:val="restart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0" w:type="auto"/>
            <w:vMerge w:val="restart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Администрирование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доступа пользователей в ИС и сервисы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настройки ИС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</w:t>
            </w:r>
            <w:r w:rsid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ять настройку прав доступа в ИС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настройки ИС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настройки прав доступа в ИС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целостности данных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сетевой мониторинг</w:t>
            </w:r>
          </w:p>
          <w:p w:rsidR="00710C5F" w:rsidRPr="006C767C" w:rsidRDefault="006C767C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Собирать и структурировать информацию о сбоях и отказах в работе ИС для </w:t>
            </w: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дальнейшего анализа причин и разработки рекомендаций по их предотвращению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Процедуры резервного копирования и восстановления данных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защиты информации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актуальности и доступности данных ИТ-систем и сервисов АЭС</w:t>
            </w:r>
          </w:p>
        </w:tc>
        <w:tc>
          <w:tcPr>
            <w:tcW w:w="0" w:type="auto"/>
          </w:tcPr>
          <w:p w:rsidR="006C767C" w:rsidRDefault="0022270B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сетевой мониторинг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настройки ИС</w:t>
            </w:r>
          </w:p>
          <w:p w:rsidR="006C767C" w:rsidRPr="006C767C" w:rsidRDefault="006C767C" w:rsidP="006C76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настраивать ПО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совместимости ПО и аппаратных средств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Резервное копирование и восстановление данных ИТ-систем и сервисов АЭС</w:t>
            </w:r>
          </w:p>
        </w:tc>
        <w:tc>
          <w:tcPr>
            <w:tcW w:w="0" w:type="auto"/>
          </w:tcPr>
          <w:p w:rsidR="006C767C" w:rsidRPr="006C767C" w:rsidRDefault="006C767C" w:rsidP="006C76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настройки ИС</w:t>
            </w:r>
          </w:p>
          <w:p w:rsidR="00710C5F" w:rsidRPr="006C767C" w:rsidRDefault="006C767C" w:rsidP="006C76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настраивать ПО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резервного копирования и восстановления данных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 сбоев и отказов в работе ИТ-систем и сервисов АЭС</w:t>
            </w:r>
          </w:p>
        </w:tc>
        <w:tc>
          <w:tcPr>
            <w:tcW w:w="0" w:type="auto"/>
          </w:tcPr>
          <w:p w:rsidR="00710C5F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настраивать ПО</w:t>
            </w:r>
          </w:p>
          <w:p w:rsidR="00710C5F" w:rsidRPr="006C767C" w:rsidRDefault="006C767C" w:rsidP="0022270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и структурировать информацию о сбоях и отказах в работе ИС для дальнейшего анализа причин и разработки рекомендаций по их предотвращени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сбоев и отказов в работе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конфигурации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настраивать ПО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совместимости ПО и аппаратных средств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710C5F">
        <w:trPr>
          <w:trHeight w:val="663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совместимости ПО и аппаратных средств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Собирать и структурировать информацию о сбоях и отказах в работе ИС для дальнейшего анализа причин и разработки рекомендаций по их </w:t>
            </w: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предотвращению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Тестировать ПО, системы и сети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Понятие совместимости ПО и аппаратных средств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Тестирование ПО – назначение, методы и </w:t>
            </w: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процедуры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556"/>
        </w:trPr>
        <w:tc>
          <w:tcPr>
            <w:tcW w:w="0" w:type="auto"/>
            <w:vMerge w:val="restart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0" w:type="auto"/>
            <w:vMerge w:val="restart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сопровождение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состояния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 использовать наиболее эффективные методы диагностики состояния аппаратного о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беспечения ИТ-систем и сервисов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диагностики состояния аппаратного обеспечения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сбоев и отказов в работе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данных о потребностях в замене (ремонте, модернизации)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Отслеживать потребность в замене (ремонте, модернизации) аппаратного о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беспечения ИТ-систем и сервисов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диагностики состояния аппаратного обеспечения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ремонта аппаратного обеспечения ИТ-систем и сервисов АЭС и регламенты его выполнения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 (замены, ремонта)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стандартные процедуры технического обслуживания (далее – ТО) (замены, ремонта) аппаратного о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беспечения ИТ-систем и сервисов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Регламенты ТО аппаратного обеспечения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ремонта аппаратного обеспечения ИТ-систем и сервисов АЭС и регламенты его выполнения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Процедуры наладки настройки, опробования аппаратного </w:t>
            </w: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ИТ-систем и сервисов и требования к ним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175B36"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наладки, настройки, опробования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стандартные процедуры наладки, настройки, опробования аппаратного обеспечения ИТ-систем и сервисов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наладки настройки, опробования аппаратного обеспечения ИТ-систем и сервисов и требования к ним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защиты информации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710C5F">
        <w:trPr>
          <w:trHeight w:val="669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предложений по модернизации аппаратного обеспечения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стандартные процедуры наладки, настройки, опробования аппаратного обеспечения ИТ-систем и сервисов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успешной практики модернизации аппаратного обеспечения ИТ-систем и сервисов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информационной безопасности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Регламенты ТО аппаратного обеспечения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сбоев и отказов в работе ИТ-систем и сервисов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 w:val="restart"/>
          </w:tcPr>
          <w:p w:rsidR="00710C5F" w:rsidRPr="006C767C" w:rsidRDefault="00710C5F" w:rsidP="0076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0" w:type="auto"/>
            <w:vMerge w:val="restart"/>
          </w:tcPr>
          <w:p w:rsidR="00710C5F" w:rsidRPr="006C767C" w:rsidRDefault="00710C5F" w:rsidP="00763F0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информации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состояния и функционирования ПО средств защиты информации (далее – СЗИ)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и структурировать информацию о с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боях и отказах в работе ПО СЗИ 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выявления и пресечения попыток несанкционированного доступа в 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СЗИ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и структурировать информацию о с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боях и отказах в работе ПО СЗИ 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контроля доступа к защищаемой информации в ИТ-системах и сервисах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доступа к защищаемой информации в ИТ-системах и сервисах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Устранять несоответствия и ошибки в фу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нкционировании ПО СЗИ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восстановления работоспособности и параметров настройки ПО СЗИ после попыток несанкционированного доступа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контроля доступа к защищаемой информации в ИТ-системах и сервисах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Администрирование полномочий пользователей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Восстанавливать работоспособность и параметры настройки ПО СЗИ после попыт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несанкционированного доступа</w:t>
            </w:r>
          </w:p>
        </w:tc>
        <w:tc>
          <w:tcPr>
            <w:tcW w:w="0" w:type="auto"/>
          </w:tcPr>
          <w:p w:rsidR="00710C5F" w:rsidRPr="006C767C" w:rsidRDefault="00710C5F" w:rsidP="0005367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выявления и пресечения попыток несанкционированного доступа в 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устранение попыток несанкционированного доступа в 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методы и способы устранения и ликвидации последствий попыток несанкционированного доступа в 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выявления и пресечения попыток несанкционированного доступа в ИТ-системы и сервисы АЭС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восстановления работоспособности и параметров настройки ПО СЗИ после попыток несанкционированного доступа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контроля доступа к защищаемой </w:t>
            </w: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 в ИТ-системах и сервисах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 за последствия сбоев в защите информации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6C767C" w:rsidTr="00710C5F">
        <w:trPr>
          <w:trHeight w:val="1100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угроз безопасности информации в процессе эксплуатации ИТ-систем и сервисов АЭС для оперативного принятия соответствующим подразделением АЭС мер по защите информации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Тестировать ПО СЗИ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методы и способы устранения и ликвидации последствий попыток несанкционированного доступа в 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минимизации угроз безопасности в процессе эксплуатации ИТ-систем и сервисов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 за последствия сбоев в защите информации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 w:val="restart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0" w:type="auto"/>
            <w:vMerge w:val="restart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ПО и приложений для совершенствования ИТ-систем и сервисов АЭС</w:t>
            </w: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 потребностях в новом ПО и приложениях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ниторинг потребности в новом ПО</w:t>
            </w:r>
          </w:p>
        </w:tc>
        <w:tc>
          <w:tcPr>
            <w:tcW w:w="0" w:type="auto"/>
          </w:tcPr>
          <w:p w:rsidR="00710C5F" w:rsidRPr="006C767C" w:rsidRDefault="0022270B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Тренды и инновации в сфере ПО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 для решения с использованием разрабатываемого ПО и приложений</w:t>
            </w:r>
          </w:p>
        </w:tc>
        <w:tc>
          <w:tcPr>
            <w:tcW w:w="0" w:type="auto"/>
          </w:tcPr>
          <w:p w:rsidR="00710C5F" w:rsidRPr="0022270B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языками программирования</w:t>
            </w:r>
          </w:p>
        </w:tc>
        <w:tc>
          <w:tcPr>
            <w:tcW w:w="0" w:type="auto"/>
          </w:tcPr>
          <w:p w:rsidR="00710C5F" w:rsidRPr="006C767C" w:rsidRDefault="0022270B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инструментария для разработки приложений и ПО и выбор наиболее подходящего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информацию и (или) техни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ческое задание на разработку ПО</w:t>
            </w:r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разработки, отладки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тестирования ПО и приложений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нового ПО с использованием выбранного инструментария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Настраи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ПО и проводить его отладку</w:t>
            </w:r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разработки, отладки и тестирования ПО и приложений</w:t>
            </w:r>
          </w:p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разработанного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0" w:type="auto"/>
          </w:tcPr>
          <w:p w:rsidR="00710C5F" w:rsidRPr="008A48EA" w:rsidRDefault="00710C5F" w:rsidP="0022270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 коррективы по результатам тестирования</w:t>
            </w:r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разработки, отладки и тестирования ПО и приложений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Отладка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языками программирования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Настраивать ПО и проводить его отладку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результаты апробирования ПО 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его доработки</w:t>
            </w:r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разработки, отладки и тестирования ПО и приложений</w:t>
            </w:r>
          </w:p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эксплуатационной документации и требования к ее разработке и оформлению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Разрабатывать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эксплуатационную</w:t>
            </w:r>
            <w:proofErr w:type="spellEnd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67C"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  <w:proofErr w:type="spellEnd"/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эксплуатационной документации и требования к ее разработке и оформлению</w:t>
            </w: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rPr>
          <w:trHeight w:val="244"/>
        </w:trPr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983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Апробирование ПО для получения заключения от работника по внедрению этого ПО в подразделениях АЭС</w:t>
            </w:r>
          </w:p>
        </w:tc>
        <w:tc>
          <w:tcPr>
            <w:tcW w:w="0" w:type="auto"/>
          </w:tcPr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языками программирования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алгоритмы и проводить тестирование</w:t>
            </w:r>
          </w:p>
          <w:p w:rsidR="00710C5F" w:rsidRPr="006C767C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апробирования ПО для его доработки</w:t>
            </w:r>
          </w:p>
        </w:tc>
        <w:tc>
          <w:tcPr>
            <w:tcW w:w="0" w:type="auto"/>
          </w:tcPr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программирования</w:t>
            </w:r>
          </w:p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разработки, отладки и тестирования ПО и приложений</w:t>
            </w:r>
          </w:p>
          <w:p w:rsidR="00710C5F" w:rsidRPr="006C767C" w:rsidRDefault="00710C5F" w:rsidP="002227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6C767C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2270B" w:rsidRDefault="0022270B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175B36" w:rsidRPr="00A278A7" w:rsidRDefault="00175B36" w:rsidP="00175B36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796"/>
      </w:tblGrid>
      <w:tr w:rsidR="00175B36" w:rsidRPr="008F1641" w:rsidTr="0022270B">
        <w:tc>
          <w:tcPr>
            <w:tcW w:w="3637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763F07" w:rsidRPr="0022270B" w:rsidTr="0022270B">
        <w:tc>
          <w:tcPr>
            <w:tcW w:w="3637" w:type="dxa"/>
            <w:vMerge w:val="restart"/>
          </w:tcPr>
          <w:p w:rsidR="00763F07" w:rsidRPr="0022270B" w:rsidRDefault="00763F07" w:rsidP="00763F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  <w:proofErr w:type="spellEnd"/>
          </w:p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proofErr w:type="spellEnd"/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763F07" w:rsidRPr="0022270B" w:rsidRDefault="00763F07" w:rsidP="00763F07">
            <w:pPr>
              <w:pStyle w:val="a6"/>
              <w:spacing w:before="0" w:beforeAutospacing="0" w:after="0" w:afterAutospacing="0" w:line="180" w:lineRule="atLeast"/>
            </w:pPr>
            <w:r w:rsidRPr="0022270B">
              <w:t>2512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pStyle w:val="a6"/>
              <w:spacing w:before="0" w:beforeAutospacing="0" w:after="0" w:afterAutospacing="0" w:line="180" w:lineRule="atLeast"/>
            </w:pPr>
            <w:r w:rsidRPr="0022270B">
              <w:t>Разработчики программного обеспечения</w:t>
            </w:r>
          </w:p>
        </w:tc>
      </w:tr>
      <w:tr w:rsidR="00763F07" w:rsidRPr="008F1641" w:rsidTr="0022270B"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Производство электроэнергии атомными электростанциями, в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том числе деятельность по обеспечению работоспособности электростанций</w:t>
            </w:r>
          </w:p>
        </w:tc>
      </w:tr>
      <w:tr w:rsidR="00763F07" w:rsidRPr="008F1641" w:rsidTr="0022270B"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763F07" w:rsidRPr="0022270B" w:rsidRDefault="00763F07" w:rsidP="00763F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63.11.1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763F07" w:rsidRPr="0022270B" w:rsidTr="0022270B">
        <w:trPr>
          <w:trHeight w:val="329"/>
        </w:trPr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22824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pStyle w:val="a6"/>
              <w:spacing w:before="0" w:beforeAutospacing="0" w:after="0" w:afterAutospacing="0" w:line="180" w:lineRule="atLeast"/>
            </w:pPr>
            <w:r w:rsidRPr="0022270B">
              <w:t>Инженер-программист</w:t>
            </w:r>
          </w:p>
        </w:tc>
      </w:tr>
      <w:tr w:rsidR="00185482" w:rsidRPr="0022270B" w:rsidTr="0022270B">
        <w:trPr>
          <w:trHeight w:val="295"/>
        </w:trPr>
        <w:tc>
          <w:tcPr>
            <w:tcW w:w="3637" w:type="dxa"/>
            <w:vMerge/>
          </w:tcPr>
          <w:p w:rsidR="00185482" w:rsidRPr="0022270B" w:rsidRDefault="00185482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85482" w:rsidRPr="0022270B" w:rsidRDefault="00185482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185482" w:rsidRPr="0022270B" w:rsidRDefault="00185482" w:rsidP="00763F07">
            <w:pPr>
              <w:pStyle w:val="a6"/>
              <w:spacing w:before="0" w:beforeAutospacing="0" w:after="0" w:afterAutospacing="0" w:line="180" w:lineRule="atLeast"/>
            </w:pPr>
          </w:p>
        </w:tc>
        <w:tc>
          <w:tcPr>
            <w:tcW w:w="3796" w:type="dxa"/>
          </w:tcPr>
          <w:p w:rsidR="00185482" w:rsidRPr="0022270B" w:rsidRDefault="00185482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proofErr w:type="spellEnd"/>
          </w:p>
        </w:tc>
      </w:tr>
      <w:tr w:rsidR="00763F07" w:rsidRPr="0022270B" w:rsidTr="0022270B"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2.09.00.00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</w:tr>
      <w:tr w:rsidR="00763F07" w:rsidRPr="0022270B" w:rsidTr="0022270B">
        <w:trPr>
          <w:trHeight w:val="236"/>
        </w:trPr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2.10.00.00</w:t>
            </w:r>
          </w:p>
        </w:tc>
        <w:tc>
          <w:tcPr>
            <w:tcW w:w="3796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763F07" w:rsidRPr="008F1641" w:rsidTr="0022270B">
        <w:tc>
          <w:tcPr>
            <w:tcW w:w="3637" w:type="dxa"/>
            <w:vMerge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</w:tcPr>
          <w:p w:rsidR="00763F07" w:rsidRPr="0022270B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22270B" w:rsidTr="008F1641">
        <w:trPr>
          <w:trHeight w:val="281"/>
        </w:trPr>
        <w:tc>
          <w:tcPr>
            <w:tcW w:w="3637" w:type="dxa"/>
            <w:vMerge/>
          </w:tcPr>
          <w:p w:rsidR="00710C5F" w:rsidRPr="0022270B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22270B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710C5F" w:rsidRPr="0022270B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</w:tcPr>
          <w:p w:rsidR="00710C5F" w:rsidRPr="0022270B" w:rsidRDefault="00710C5F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5B36" w:rsidRPr="00A278A7" w:rsidRDefault="00175B36" w:rsidP="00175B36"/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175B36" w:rsidRPr="00A278A7" w:rsidRDefault="00763F07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</w:t>
      </w:r>
    </w:p>
    <w:p w:rsidR="00763F07" w:rsidRPr="00A278A7" w:rsidRDefault="00763F07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175B36" w:rsidRPr="00A278A7" w:rsidRDefault="00763F07" w:rsidP="00175B36">
      <w:pPr>
        <w:rPr>
          <w:lang w:val="ru-RU"/>
        </w:rPr>
      </w:pPr>
      <w:r w:rsidRPr="00A278A7">
        <w:rPr>
          <w:lang w:val="ru-RU"/>
        </w:rPr>
        <w:t>-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1. Высшее образование – бакалавриат.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8F1641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 лет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270B" w:rsidRDefault="0022270B" w:rsidP="00175B36">
      <w:pPr>
        <w:rPr>
          <w:lang w:val="ru-RU"/>
        </w:rPr>
        <w:sectPr w:rsidR="0022270B" w:rsidSect="00940D20">
          <w:pgSz w:w="16837" w:h="11905" w:orient="landscape"/>
          <w:pgMar w:top="1138" w:right="1138" w:bottom="569" w:left="1138" w:header="720" w:footer="720" w:gutter="0"/>
          <w:cols w:space="720"/>
        </w:sectPr>
      </w:pPr>
    </w:p>
    <w:p w:rsidR="00175B36" w:rsidRPr="00A278A7" w:rsidRDefault="00175B36" w:rsidP="00175B3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22"/>
        <w:gridCol w:w="7339"/>
      </w:tblGrid>
      <w:tr w:rsidR="00175B36" w:rsidRPr="008F1641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22270B" w:rsidRDefault="00763F07" w:rsidP="00B84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r w:rsidR="00B84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и управлению эксплуатацией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</w:t>
            </w:r>
            <w:r w:rsidR="00B84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сервисов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атомной станции (7 уровень квалификации)</w:t>
            </w:r>
          </w:p>
        </w:tc>
      </w:tr>
      <w:tr w:rsidR="00175B36" w:rsidRPr="0022270B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36" w:rsidRPr="0022270B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22270B" w:rsidRDefault="00763F07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75B36" w:rsidRPr="0022270B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работоспособности информационно-технологических систем и сервисов атомных электростанций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36" w:rsidRPr="008F1641" w:rsidTr="00175B36">
        <w:tc>
          <w:tcPr>
            <w:tcW w:w="10000" w:type="dxa"/>
          </w:tcPr>
          <w:p w:rsidR="00175B36" w:rsidRPr="0022270B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175B36" w:rsidRPr="008F1641" w:rsidTr="00185482">
        <w:trPr>
          <w:trHeight w:val="230"/>
        </w:trPr>
        <w:tc>
          <w:tcPr>
            <w:tcW w:w="7265" w:type="dxa"/>
            <w:vAlign w:val="center"/>
          </w:tcPr>
          <w:p w:rsidR="00175B36" w:rsidRPr="0022270B" w:rsidRDefault="00175B36" w:rsidP="00175B36">
            <w:pPr>
              <w:jc w:val="center"/>
              <w:rPr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175B36" w:rsidRPr="0022270B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175B36" w:rsidRPr="008F1641" w:rsidTr="00185482">
        <w:trPr>
          <w:trHeight w:val="413"/>
        </w:trPr>
        <w:tc>
          <w:tcPr>
            <w:tcW w:w="7265" w:type="dxa"/>
          </w:tcPr>
          <w:p w:rsidR="00175B36" w:rsidRPr="0022270B" w:rsidRDefault="00175B36" w:rsidP="00175B36">
            <w:pPr>
              <w:rPr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175B36" w:rsidRPr="0022270B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информационных технологий на атомных станциях (разработка и сопровождение программного обеспечения)</w:t>
            </w:r>
          </w:p>
        </w:tc>
      </w:tr>
      <w:tr w:rsidR="00175B36" w:rsidRPr="008F1641" w:rsidTr="00185482">
        <w:tc>
          <w:tcPr>
            <w:tcW w:w="7265" w:type="dxa"/>
          </w:tcPr>
          <w:p w:rsidR="00175B36" w:rsidRPr="0022270B" w:rsidRDefault="00175B36" w:rsidP="00175B36">
            <w:pPr>
              <w:rPr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175B36" w:rsidRPr="0022270B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5B36" w:rsidRPr="008F1641" w:rsidTr="00185482">
        <w:tc>
          <w:tcPr>
            <w:tcW w:w="7265" w:type="dxa"/>
          </w:tcPr>
          <w:p w:rsidR="00175B36" w:rsidRPr="0022270B" w:rsidRDefault="00175B36" w:rsidP="00175B36">
            <w:pPr>
              <w:rPr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175B36" w:rsidRPr="0022270B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399"/>
        <w:gridCol w:w="2699"/>
        <w:gridCol w:w="2706"/>
        <w:gridCol w:w="2687"/>
        <w:gridCol w:w="1946"/>
      </w:tblGrid>
      <w:tr w:rsidR="00710C5F" w:rsidRPr="0022270B" w:rsidTr="00710C5F">
        <w:tc>
          <w:tcPr>
            <w:tcW w:w="1886" w:type="dxa"/>
            <w:vAlign w:val="center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295" w:type="dxa"/>
            <w:vAlign w:val="center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7" w:type="dxa"/>
            <w:vAlign w:val="center"/>
          </w:tcPr>
          <w:p w:rsidR="00175B36" w:rsidRPr="0022270B" w:rsidRDefault="00175B36" w:rsidP="00B8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3150" w:type="dxa"/>
            <w:vAlign w:val="center"/>
          </w:tcPr>
          <w:p w:rsidR="00175B36" w:rsidRPr="0022270B" w:rsidRDefault="00175B36" w:rsidP="00B8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808" w:type="dxa"/>
            <w:vAlign w:val="center"/>
          </w:tcPr>
          <w:p w:rsidR="00175B36" w:rsidRPr="0022270B" w:rsidRDefault="00175B36" w:rsidP="00B8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  <w:vAlign w:val="center"/>
          </w:tcPr>
          <w:p w:rsidR="00175B36" w:rsidRPr="0022270B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2227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0C5F" w:rsidRPr="008F1641" w:rsidTr="00175B36">
        <w:tc>
          <w:tcPr>
            <w:tcW w:w="0" w:type="auto"/>
            <w:vMerge w:val="restart"/>
          </w:tcPr>
          <w:p w:rsidR="00710C5F" w:rsidRPr="0022270B" w:rsidRDefault="00710C5F" w:rsidP="00D5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C/01.7</w:t>
            </w:r>
          </w:p>
        </w:tc>
        <w:tc>
          <w:tcPr>
            <w:tcW w:w="0" w:type="auto"/>
            <w:vMerge w:val="restart"/>
          </w:tcPr>
          <w:p w:rsidR="00710C5F" w:rsidRPr="0022270B" w:rsidRDefault="00710C5F" w:rsidP="00760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эксплуатацией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качества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состояние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и качества эксплуатации аппаратных средств ИТ-ин</w:t>
            </w:r>
            <w:r w:rsid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22270B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ТО и ремонта аппаратных средств ИТ-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состояние ИТ-инфраструктуры,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 и сервисов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22270B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круглосуточной работы подразделений, обеспечивающих ИТ-инфраструктуру, системы и сервисы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работу персонала подразделений, обеспечивающих ИТ-инфраструктуру, 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работе персонала подразделений, обеспечивающих ИТ-инфраструктуру, 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в области управления персоналом АЭС</w:t>
            </w:r>
          </w:p>
          <w:p w:rsidR="00710C5F" w:rsidRPr="008F1641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мотивации персонала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 взаимодействия подразделений, обеспечивающих ИТ-инфраструктуру, системы и сервисы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Налаживать координацию с подразделениями и подрядными организациями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работе персонала подразделений, обеспечивающих ИТ-инфраструктуру, 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в области управления персоналом АЭС</w:t>
            </w:r>
          </w:p>
          <w:p w:rsidR="00710C5F" w:rsidRPr="008F1641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Эффективные способы поддержания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межфункционального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взаимодействия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профилактических мероприятий по обеспечению безопасности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состояние ИТ-инфраструктуры, систем и сервисов АЭС</w:t>
            </w:r>
          </w:p>
          <w:p w:rsidR="00710C5F" w:rsidRPr="0022270B" w:rsidRDefault="00580DD7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Мотивировать сотрудников к обеспечению безопасности ИТ- </w:t>
            </w: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Критерии оценки эффективности 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качества эксплуатации 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взаимодействия с подрядными организациями по обеспечению надежной и бесперебойной работы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Налаживать координацию с подразделениями и подрядными организациями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в области управления персоналом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Эффективные способы поддержания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межфункционального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взаимодействия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22270B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обучения и инструктирования персонала</w:t>
            </w:r>
          </w:p>
        </w:tc>
        <w:tc>
          <w:tcPr>
            <w:tcW w:w="0" w:type="auto"/>
          </w:tcPr>
          <w:p w:rsidR="00710C5F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инструктажи</w:t>
            </w:r>
          </w:p>
          <w:p w:rsidR="00580DD7" w:rsidRPr="00580DD7" w:rsidRDefault="00580DD7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потребность в обучении персонала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в области управления персоналом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обучения персонала в зависимости от потребностей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проведению инструктажей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оценки выполнения персоналом требований информационной безопасности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22270B" w:rsidTr="008F1641">
        <w:trPr>
          <w:trHeight w:val="2534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требований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работу персонала и выполнение требований информационной безопасности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оценки выполнения персоналом требований информационной безопасности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3F07">
        <w:trPr>
          <w:trHeight w:val="266"/>
        </w:trPr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C/02.7</w:t>
            </w:r>
          </w:p>
        </w:tc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энергетического менеджмента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информационной поддержки реализации целей и задач менеджмента ИТ-систем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Мотивировать работников к соблюдению требований энергосбережения и повышению энергетической эффективности при организации энергетического менеджмента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лучших практик повышения энергетической эффективности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аудитов системы энергетического менеджмента (далее –СЭнМ)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аудиты СЭнМ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результаты аудитов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СЭнМ</w:t>
            </w:r>
            <w:proofErr w:type="spellEnd"/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аудитов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СЭнМ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порядок их проведения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корректирующих действий по результатам аудитов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корректирующие действия по результатам аудитов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меры по улучшению энергосбережения и повышению энергетической эффективности ИТ-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 и сервисов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Меры по повышению энергосбережения и энергетической эффективности ИТ-инфраструктуры, систем и сервисов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лучших практик повышения энергетической эффективности ИТ-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10C5F">
        <w:trPr>
          <w:trHeight w:val="3680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 по энергосбережению и повышению энергетической эффективности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Мотивировать работников к соблюдению требований энергосбережения и повышению энергетической эффективности при организации энергетического менеджмента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работе персонала подразделений, обеспечивающих ИТ-инфраструктуру, 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 по повышению энергосбережения и энергетической эффективности ИТ-инфраструктуры, систем и сервисов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повышения энергетической эффективности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C/03.7</w:t>
            </w:r>
          </w:p>
        </w:tc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закупками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планов обновления основных фондов и определение потребности в расходных материалах для ИТ-систем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потребность в закупках для ИТ-инфраструктуры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и качества эксплуатации 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потребностей АЭС в ИТ-сервисах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потребность в совершенствовании методологии и нормативных документов в области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закупок для ИТ-инфраструктуры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Критерии оценки эффективности 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качества эксплуатации 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разработки предложений по закупкам для ИТ-инфраструктуры АЭС на основе обоснованной потребности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предложения по совершенствованию методологии и нормативных документов в области закупок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и качества эксплуатации 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экспертизы технических заданий на закупки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технических заданий на закупки для ИТ-инфраструктуры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 и методические документы по централизованным категорийным закупкам в области ИТ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 деятельности по закупочным процедурам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технических заданий на закупки для ИТ-инфраструктуры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отраслевая система закупок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 и методические документы по централизованным категорийным закупкам в области ИТ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проведению закупочных процедур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предложений по повышению эффективности закупочных процедур 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совершенствованию методологии и нормативных документов в области закупок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Обосновывать предложения по совершенствованию методологии и нормативных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документов в области закупок для ИТ-инфраструктуры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Единая отраслевая система закупок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 и методические документы по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централизованным категорийным закупкам в области ИТ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проведению закупочных процедур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C/04.7</w:t>
            </w:r>
          </w:p>
        </w:tc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уровня информационной безопасности ИТ-систем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качества эксплуатации прикладных систем и систем информационной безопасности АЭС 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мероприятия по контролю выполнения требований по информационной безопасности на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защите информации различных категорий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эксплуатации прикладных систем и систем информационной безопасности АЭС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требований по информационной безопасности на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контроля выполнения требований по информационной безопасности на АЭС и причины возможных нарушений и несоответствий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защите информации различных категорий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требования системы информационной безопасности на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эксплуатации прикладных систем и систем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Риски нарушения информационной безопасности на АЭС 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их последствия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распорядительным документам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выпуска распорядительных документов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мероприятия по предотвращению нарушений и несоответствий в сфере информационной безопасности на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распорядительным документам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проведения экспертизы технического состояния средств вычислительной и оргтехники 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контроля выполнения требований по информационной безопасности на АЭС и причины возможных нарушений и несоответствий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и качества эксплуатации аппаратных средств ИТ-инфраструктуры, систем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эксплуатации прикладных систем и систем информационной безопасности АЭС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утилизации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списанного</w:t>
            </w:r>
            <w:proofErr w:type="spellEnd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результаты контроля выполнения требований по информационной безопасности на АЭС 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причины возможных нарушений и несоответствий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Критерии оценки эффективности и качества эксплуатации аппаратных средств ИТ-инфраструктуры,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эксплуатации прикладных систем и систем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распорядительным документам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по результатам контроля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мероприятия по предотвращению нарушений и несоответствий в сфере информационной безопасности на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требования системы информационной безопасности на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распорядительным документам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8F1641">
        <w:trPr>
          <w:trHeight w:val="5227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документов по повышению уровня и эффективности информационной безопасности на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мероприятия по предотвращению нарушений и несоответствий в сфере информационной безопасности на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качества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защите информации различных категорий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эксплуатации прикладных систем и систем информационной безопасности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распорядительным документам по информационной безопасности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</w:rPr>
              <w:t>C/05.7</w:t>
            </w:r>
          </w:p>
        </w:tc>
        <w:tc>
          <w:tcPr>
            <w:tcW w:w="0" w:type="auto"/>
            <w:vMerge w:val="restart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предложений к проектам модернизации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состояния и перспектив развития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потребности в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экономического эффекта от модернизации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направлений модернизации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ресурсы для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проектного управления при осуществлении модернизации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практики проектного менеджмента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управления изменениями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Критерии оценки эффективности модернизации </w:t>
            </w: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предложений к проектам внедрения новых технологий в ИТ-инфраструктуру, системы и сервисы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экономическую целесообразность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ИТ-системы и сервисы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анализа потерь и затрат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Проектный цикл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практики проектного менеджмента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60939">
        <w:trPr>
          <w:trHeight w:val="75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технических заданий для проектов модернизации ИТ-инфраструктуры, систем и сервисов АЭС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ключевые показатели эффективности (далее – КПЭ) модернизации ИТ-инфраструктуры, систем и сервисов АЭС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проектного управления при осуществлении модернизации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экономического эффекта от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проектированию и оформлению технического задания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8F1641">
        <w:trPr>
          <w:trHeight w:val="4093"/>
        </w:trPr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22270B" w:rsidRDefault="00710C5F" w:rsidP="00B8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технических заданий для получения финансирования проектов модернизации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экономическую целесообразность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экономический эффект от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проектного управления при осуществлении модернизации</w:t>
            </w:r>
          </w:p>
        </w:tc>
        <w:tc>
          <w:tcPr>
            <w:tcW w:w="0" w:type="auto"/>
          </w:tcPr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анализа потерь и затрат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экономического эффекта от модернизации</w:t>
            </w:r>
          </w:p>
          <w:p w:rsidR="00710C5F" w:rsidRPr="0022270B" w:rsidRDefault="00710C5F" w:rsidP="00B84E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проектированию и оформлению технического задания</w:t>
            </w:r>
          </w:p>
        </w:tc>
        <w:tc>
          <w:tcPr>
            <w:tcW w:w="0" w:type="auto"/>
          </w:tcPr>
          <w:p w:rsidR="00710C5F" w:rsidRPr="0022270B" w:rsidRDefault="00710C5F" w:rsidP="00D5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175B36" w:rsidRPr="00A278A7" w:rsidRDefault="00175B36" w:rsidP="00175B36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175B36" w:rsidRPr="008F1641" w:rsidTr="00175B36">
        <w:tc>
          <w:tcPr>
            <w:tcW w:w="3637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763F07" w:rsidRPr="008F1641" w:rsidTr="00175B36">
        <w:tc>
          <w:tcPr>
            <w:tcW w:w="3637" w:type="dxa"/>
            <w:vMerge w:val="restart"/>
          </w:tcPr>
          <w:p w:rsidR="00763F07" w:rsidRPr="00580DD7" w:rsidRDefault="00763F07" w:rsidP="00763F0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начальника отдела</w:t>
            </w:r>
          </w:p>
          <w:p w:rsidR="00763F07" w:rsidRPr="00580DD7" w:rsidRDefault="00763F07" w:rsidP="00763F0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подразделения</w:t>
            </w:r>
          </w:p>
          <w:p w:rsidR="00763F07" w:rsidRPr="00580DD7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</w:p>
        </w:tc>
        <w:tc>
          <w:tcPr>
            <w:tcW w:w="3638" w:type="dxa"/>
          </w:tcPr>
          <w:p w:rsidR="00763F07" w:rsidRPr="00580DD7" w:rsidRDefault="00763F07" w:rsidP="00763F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763F07" w:rsidRPr="00580DD7" w:rsidRDefault="00763F07" w:rsidP="00763F07">
            <w:pPr>
              <w:pStyle w:val="a6"/>
              <w:spacing w:before="0" w:beforeAutospacing="0" w:after="0" w:afterAutospacing="0" w:line="180" w:lineRule="atLeast"/>
            </w:pPr>
            <w:r w:rsidRPr="00580DD7">
              <w:t>1330</w:t>
            </w:r>
          </w:p>
        </w:tc>
        <w:tc>
          <w:tcPr>
            <w:tcW w:w="3638" w:type="dxa"/>
          </w:tcPr>
          <w:p w:rsidR="00763F07" w:rsidRPr="00580DD7" w:rsidRDefault="00763F07" w:rsidP="00763F07">
            <w:pPr>
              <w:pStyle w:val="a6"/>
              <w:spacing w:before="0" w:beforeAutospacing="0" w:after="0" w:afterAutospacing="0" w:line="180" w:lineRule="atLeast"/>
            </w:pPr>
            <w:r w:rsidRPr="00580DD7">
              <w:t>Руководители служб и подразделений в сфере информационно-коммуникационных технологий</w:t>
            </w:r>
          </w:p>
        </w:tc>
      </w:tr>
      <w:tr w:rsidR="00303B1C" w:rsidRPr="008F1641" w:rsidTr="00175B36">
        <w:tc>
          <w:tcPr>
            <w:tcW w:w="3637" w:type="dxa"/>
            <w:vMerge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303B1C" w:rsidRPr="008F1641" w:rsidTr="00175B36">
        <w:tc>
          <w:tcPr>
            <w:tcW w:w="3637" w:type="dxa"/>
            <w:vMerge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303B1C" w:rsidRPr="00580DD7" w:rsidRDefault="00303B1C" w:rsidP="00303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63.11.1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303B1C" w:rsidRPr="008F1641" w:rsidTr="008F1641">
        <w:trPr>
          <w:trHeight w:val="551"/>
        </w:trPr>
        <w:tc>
          <w:tcPr>
            <w:tcW w:w="3637" w:type="dxa"/>
            <w:vMerge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24487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pStyle w:val="a6"/>
              <w:spacing w:before="0" w:beforeAutospacing="0" w:after="0" w:afterAutospacing="0" w:line="180" w:lineRule="atLeast"/>
            </w:pPr>
            <w:r w:rsidRPr="00580DD7">
              <w:t>Начальник группы (в прочих отраслях)</w:t>
            </w:r>
          </w:p>
        </w:tc>
      </w:tr>
      <w:tr w:rsidR="00185482" w:rsidRPr="008F1641" w:rsidTr="00760939">
        <w:trPr>
          <w:trHeight w:val="1380"/>
        </w:trPr>
        <w:tc>
          <w:tcPr>
            <w:tcW w:w="3637" w:type="dxa"/>
            <w:vMerge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185482" w:rsidRPr="00580DD7" w:rsidRDefault="00185482" w:rsidP="00303B1C">
            <w:pPr>
              <w:pStyle w:val="a6"/>
              <w:spacing w:before="0" w:beforeAutospacing="0" w:after="0" w:afterAutospacing="0" w:line="180" w:lineRule="atLeast"/>
            </w:pPr>
          </w:p>
        </w:tc>
        <w:tc>
          <w:tcPr>
            <w:tcW w:w="3638" w:type="dxa"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303B1C" w:rsidRPr="00580DD7" w:rsidTr="00175B36">
        <w:tc>
          <w:tcPr>
            <w:tcW w:w="3637" w:type="dxa"/>
            <w:vMerge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2.09.00.00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  <w:proofErr w:type="spellEnd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</w:tr>
      <w:tr w:rsidR="00185482" w:rsidRPr="00580DD7" w:rsidTr="00185482">
        <w:trPr>
          <w:trHeight w:val="293"/>
        </w:trPr>
        <w:tc>
          <w:tcPr>
            <w:tcW w:w="3637" w:type="dxa"/>
            <w:vMerge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2.10.00.00</w:t>
            </w:r>
          </w:p>
        </w:tc>
        <w:tc>
          <w:tcPr>
            <w:tcW w:w="3638" w:type="dxa"/>
          </w:tcPr>
          <w:p w:rsidR="00185482" w:rsidRPr="00580DD7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303B1C" w:rsidRPr="008F1641" w:rsidTr="00175B36">
        <w:tc>
          <w:tcPr>
            <w:tcW w:w="3637" w:type="dxa"/>
            <w:vMerge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580DD7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580DD7" w:rsidTr="008F1641">
        <w:trPr>
          <w:trHeight w:val="348"/>
        </w:trPr>
        <w:tc>
          <w:tcPr>
            <w:tcW w:w="3637" w:type="dxa"/>
            <w:vMerge/>
          </w:tcPr>
          <w:p w:rsidR="00710C5F" w:rsidRPr="00580DD7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580DD7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710C5F" w:rsidRPr="00580DD7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580DD7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5B36" w:rsidRPr="00A278A7" w:rsidRDefault="00175B36" w:rsidP="00175B36"/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63F07" w:rsidRPr="00A278A7" w:rsidRDefault="00763F07" w:rsidP="00763F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 и</w:t>
      </w:r>
    </w:p>
    <w:p w:rsidR="00175B36" w:rsidRPr="00A278A7" w:rsidRDefault="00763F07" w:rsidP="00763F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– программы повышения квалификации</w:t>
      </w:r>
    </w:p>
    <w:p w:rsidR="00763F07" w:rsidRPr="00A278A7" w:rsidRDefault="00763F07" w:rsidP="00763F07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175B36" w:rsidRPr="00FD563B" w:rsidRDefault="00763F07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63B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пяти лет по профилю деятельности</w:t>
      </w:r>
    </w:p>
    <w:p w:rsidR="00763F07" w:rsidRPr="00A278A7" w:rsidRDefault="00763F07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763F07" w:rsidRPr="00A278A7" w:rsidRDefault="00763F07" w:rsidP="00763F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1. Высшее образование – бакалавриат</w:t>
      </w:r>
    </w:p>
    <w:p w:rsidR="00763F07" w:rsidRPr="00A278A7" w:rsidRDefault="00763F07" w:rsidP="00763F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2. Дополнительное профессиональное образование – программы повышения квалификации, программы профессиональной переподготовки по профилю деятельности.</w:t>
      </w:r>
    </w:p>
    <w:p w:rsidR="00175B36" w:rsidRPr="00A278A7" w:rsidRDefault="00175B36" w:rsidP="00763F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15. Сро</w:t>
      </w:r>
      <w:r w:rsidR="008F1641">
        <w:rPr>
          <w:rFonts w:ascii="Times New Roman" w:eastAsia="Times New Roman" w:hAnsi="Times New Roman" w:cs="Times New Roman"/>
          <w:sz w:val="24"/>
          <w:szCs w:val="24"/>
          <w:lang w:val="ru-RU"/>
        </w:rPr>
        <w:t>к действия свидетельства: 5 лет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0DD7" w:rsidRDefault="00580DD7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80DD7" w:rsidSect="00940D20">
          <w:pgSz w:w="16837" w:h="11905" w:orient="landscape"/>
          <w:pgMar w:top="1138" w:right="1138" w:bottom="569" w:left="1138" w:header="720" w:footer="720" w:gutter="0"/>
          <w:cols w:space="720"/>
        </w:sectPr>
      </w:pPr>
    </w:p>
    <w:p w:rsidR="00175B36" w:rsidRPr="00A278A7" w:rsidRDefault="00175B36" w:rsidP="00175B3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22"/>
        <w:gridCol w:w="7339"/>
      </w:tblGrid>
      <w:tr w:rsidR="00175B36" w:rsidRPr="008F1641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580DD7" w:rsidRDefault="00425E2E" w:rsidP="00425E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проектов в сфере информационных</w:t>
            </w:r>
            <w:r w:rsidR="007C68DE"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 на атомной станции (7 уровень квалификации)</w:t>
            </w:r>
          </w:p>
        </w:tc>
      </w:tr>
      <w:tr w:rsidR="00175B36" w:rsidRPr="00580DD7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36" w:rsidRPr="00580DD7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:rsidR="00175B36" w:rsidRPr="00580DD7" w:rsidRDefault="007C68DE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75B36" w:rsidRPr="00580DD7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580DD7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работоспособности информационно-технологических систем и сервисов атомных электростанций</w:t>
            </w:r>
          </w:p>
        </w:tc>
      </w:tr>
      <w:tr w:rsidR="00175B36" w:rsidRPr="008F1641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:rsidR="00175B36" w:rsidRPr="00580DD7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36" w:rsidRPr="008F1641" w:rsidTr="00175B36">
        <w:tc>
          <w:tcPr>
            <w:tcW w:w="10000" w:type="dxa"/>
          </w:tcPr>
          <w:p w:rsidR="00175B36" w:rsidRPr="00580DD7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:rsidR="00175B36" w:rsidRPr="00580DD7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14742" w:type="dxa"/>
        <w:tblInd w:w="100" w:type="dxa"/>
        <w:tblLook w:val="04A0" w:firstRow="1" w:lastRow="0" w:firstColumn="1" w:lastColumn="0" w:noHBand="0" w:noVBand="1"/>
      </w:tblPr>
      <w:tblGrid>
        <w:gridCol w:w="7265"/>
        <w:gridCol w:w="7477"/>
      </w:tblGrid>
      <w:tr w:rsidR="00175B36" w:rsidRPr="008F1641" w:rsidTr="00425E2E">
        <w:trPr>
          <w:trHeight w:val="230"/>
        </w:trPr>
        <w:tc>
          <w:tcPr>
            <w:tcW w:w="7265" w:type="dxa"/>
            <w:vAlign w:val="center"/>
          </w:tcPr>
          <w:p w:rsidR="00175B36" w:rsidRPr="00580DD7" w:rsidRDefault="00175B36" w:rsidP="00175B36">
            <w:pPr>
              <w:jc w:val="center"/>
              <w:rPr>
                <w:sz w:val="24"/>
                <w:szCs w:val="24"/>
              </w:rPr>
            </w:pP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477" w:type="dxa"/>
            <w:vAlign w:val="center"/>
          </w:tcPr>
          <w:p w:rsidR="00175B36" w:rsidRPr="00580DD7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175B36" w:rsidRPr="008F1641" w:rsidTr="00425E2E">
        <w:trPr>
          <w:trHeight w:val="413"/>
        </w:trPr>
        <w:tc>
          <w:tcPr>
            <w:tcW w:w="7265" w:type="dxa"/>
          </w:tcPr>
          <w:p w:rsidR="00175B36" w:rsidRPr="00580DD7" w:rsidRDefault="00175B36" w:rsidP="00175B36">
            <w:pPr>
              <w:rPr>
                <w:sz w:val="24"/>
                <w:szCs w:val="24"/>
              </w:rPr>
            </w:pP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7" w:type="dxa"/>
          </w:tcPr>
          <w:p w:rsidR="00175B36" w:rsidRPr="00580DD7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  <w:r w:rsidRPr="0058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информационных технологий на атомных станциях (разработка и сопровождение программного обеспечения)</w:t>
            </w:r>
          </w:p>
        </w:tc>
      </w:tr>
      <w:tr w:rsidR="00175B36" w:rsidRPr="008F1641" w:rsidTr="00425E2E">
        <w:tc>
          <w:tcPr>
            <w:tcW w:w="7265" w:type="dxa"/>
          </w:tcPr>
          <w:p w:rsidR="00175B36" w:rsidRPr="00580DD7" w:rsidRDefault="00175B36" w:rsidP="00175B36">
            <w:pPr>
              <w:rPr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477" w:type="dxa"/>
          </w:tcPr>
          <w:p w:rsidR="00175B36" w:rsidRPr="00580DD7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5B36" w:rsidRPr="008F1641" w:rsidTr="00425E2E">
        <w:tc>
          <w:tcPr>
            <w:tcW w:w="7265" w:type="dxa"/>
          </w:tcPr>
          <w:p w:rsidR="00175B36" w:rsidRPr="00580DD7" w:rsidRDefault="00175B36" w:rsidP="00175B36">
            <w:pPr>
              <w:rPr>
                <w:sz w:val="24"/>
                <w:szCs w:val="24"/>
                <w:lang w:val="ru-RU"/>
              </w:rPr>
            </w:pPr>
            <w:r w:rsidRPr="00580D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477" w:type="dxa"/>
          </w:tcPr>
          <w:p w:rsidR="00175B36" w:rsidRPr="00580DD7" w:rsidRDefault="00175B36" w:rsidP="00175B3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338"/>
        <w:gridCol w:w="2872"/>
        <w:gridCol w:w="2609"/>
        <w:gridCol w:w="2672"/>
        <w:gridCol w:w="1946"/>
      </w:tblGrid>
      <w:tr w:rsidR="00175B36" w:rsidRPr="00425E2E" w:rsidTr="00710C5F">
        <w:tc>
          <w:tcPr>
            <w:tcW w:w="1886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107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072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985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956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655" w:type="dxa"/>
            <w:vAlign w:val="center"/>
          </w:tcPr>
          <w:p w:rsidR="00175B36" w:rsidRPr="00425E2E" w:rsidRDefault="00175B36" w:rsidP="0017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0C5F" w:rsidRPr="00425E2E" w:rsidTr="00175B36">
        <w:tc>
          <w:tcPr>
            <w:tcW w:w="0" w:type="auto"/>
            <w:vMerge w:val="restart"/>
          </w:tcPr>
          <w:p w:rsidR="00710C5F" w:rsidRPr="00425E2E" w:rsidRDefault="00710C5F" w:rsidP="007C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</w:p>
        </w:tc>
        <w:tc>
          <w:tcPr>
            <w:tcW w:w="0" w:type="auto"/>
            <w:vMerge w:val="restart"/>
          </w:tcPr>
          <w:p w:rsidR="00710C5F" w:rsidRPr="00425E2E" w:rsidRDefault="00710C5F" w:rsidP="00760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проектов в сфере ИТ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 взаимодействия всех заинтересованных сторон при инициировании и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консультирование участников проектной деятельности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методы создания ИС или ИТ-инфраструктуры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интеграции и организации взаимодействия информационных систем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Процедуры инициирования ИТ-проектов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Экспертный анализ уровня и качества выполняемых ИТ-проектов на всех стадиях их жизненного цикла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согласовывать проектную документацию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Действующие стандарты в области проектирования, внедрения и эксплуатации современных ИС и ИТ-инфраструктуры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обеспечения качества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эффективности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критериев эффективности ИТ-проектов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программные и аппаратные ИТ-платформы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эффективности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нормативной и методической поддержки ИТ-проектов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консультирование участников проектной деятельности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методы создания ИС или ИТ-инфраструктуры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Действующие стандарты в области проектирования, внедрения и эксплуатации современных ИС и ИТ-инфраструктуры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</w:t>
            </w: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программные и аппаратные ИТ-платформы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тестирования проектных решений и разработок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управление программами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обеспечения качества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эффективности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425E2E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внедрения и масштабирования проектных решений и разработок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проектными рисками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программные и аппаратные платформы проектов для формирования единого информационного пространства атомной отрасли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интеграции и организации взаимодействия информационных систем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обеспечения качества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8F1641">
        <w:trPr>
          <w:trHeight w:val="4377"/>
        </w:trPr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материалов о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КПЭ для руководителей проектов, проектных команд, организаций-участников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Действующие стандарты в области проектирования, внедрения и эксплуатации современных ИС и ИТ-инфраструктуры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Методики определения КПЭ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обеспечения качества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эффективности реализации ИТ-проектов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7C68DE">
        <w:trPr>
          <w:trHeight w:val="380"/>
        </w:trPr>
        <w:tc>
          <w:tcPr>
            <w:tcW w:w="0" w:type="auto"/>
            <w:vMerge w:val="restart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0" w:type="auto"/>
            <w:vMerge w:val="restart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корпоративной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ИТ-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proofErr w:type="spellEnd"/>
          </w:p>
        </w:tc>
        <w:tc>
          <w:tcPr>
            <w:tcW w:w="0" w:type="auto"/>
          </w:tcPr>
          <w:p w:rsidR="00710C5F" w:rsidRPr="00425E2E" w:rsidRDefault="00710C5F" w:rsidP="00D329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разработки предложений по актуализации ИТ-стратегии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 задачи ИТ-архитектора и ИТ-интегратора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процедуры мониторинга реализации ИТ-проектов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реализации стратегии организации ИТ-стратегии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D329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предложений по формированию ИТ-архитектуры с учетом требований безопасности, надежности, масштабируемости, минимизации стоимости владения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требования по интеграции в рамках единой ИТ-архитектуры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Выбирать программные и аппаратные </w:t>
            </w: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платформы проектов для формирования единого информационного пространства атомной отрасли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по безопасности, надежности, масштабируемости, минимизации стоимости владения ИТ-архитектуры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и процедуры </w:t>
            </w: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мониторинга реализации ИТ-проектов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практики проектного менеджмента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425E2E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D329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инновационных ИТ-проектов, обеспечивающих интеграцию различных функциональных ИТ-систем и инфраструктурных элементов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унификацию бизнес-процессов в интересах единого ИТ-пространства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проектными рисками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 задачи ИТ-архитектора и ИТ-интегратора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Проектный цикл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управления изменениями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175B36"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D329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дополнительной экспертизы принимаемых решений по ИТ-системам, архитектуре и по их интеграции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консультирование участников проектной деятельности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безопасности, надежности, масштабируемости, минимизации стоимости владения ИТ-архитектуры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</w:t>
            </w: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реализации стратегии организации ИТ-стратегии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8F1641" w:rsidTr="008F1641">
        <w:trPr>
          <w:trHeight w:val="4015"/>
        </w:trPr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10C5F" w:rsidRPr="00425E2E" w:rsidRDefault="00710C5F" w:rsidP="00D329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материалов по вопросам развития и интеграции корпоративной ИТ-инфраструктуры и информационной безопасности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уровень и качество реализации проектов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КПЭ для руководителей проектов, проектных команд, организаций-участников</w:t>
            </w:r>
          </w:p>
        </w:tc>
        <w:tc>
          <w:tcPr>
            <w:tcW w:w="0" w:type="auto"/>
          </w:tcPr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корпоративной культуры в атомной отрасли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 эффективности модернизации аппаратных средств ИТ-инфраструктуры, систем и сервисов</w:t>
            </w:r>
          </w:p>
          <w:p w:rsidR="00710C5F" w:rsidRPr="00425E2E" w:rsidRDefault="00710C5F" w:rsidP="00710C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реализации стратегии организации ИТ-стратегии</w:t>
            </w:r>
          </w:p>
        </w:tc>
        <w:tc>
          <w:tcPr>
            <w:tcW w:w="0" w:type="auto"/>
          </w:tcPr>
          <w:p w:rsidR="00710C5F" w:rsidRPr="00425E2E" w:rsidRDefault="00710C5F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25E2E" w:rsidRDefault="00425E2E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175B36" w:rsidRPr="00A278A7" w:rsidRDefault="00175B36" w:rsidP="00175B36">
      <w:pPr>
        <w:rPr>
          <w:lang w:val="ru-RU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937"/>
      </w:tblGrid>
      <w:tr w:rsidR="00175B36" w:rsidRPr="008F1641" w:rsidTr="00425E2E">
        <w:tc>
          <w:tcPr>
            <w:tcW w:w="3637" w:type="dxa"/>
          </w:tcPr>
          <w:p w:rsidR="00175B36" w:rsidRPr="00425E2E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175B36" w:rsidRPr="00425E2E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175B36" w:rsidRPr="00425E2E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7" w:type="dxa"/>
          </w:tcPr>
          <w:p w:rsidR="00175B36" w:rsidRPr="00425E2E" w:rsidRDefault="00175B36" w:rsidP="00175B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7C68DE" w:rsidRPr="008F1641" w:rsidTr="00425E2E">
        <w:tc>
          <w:tcPr>
            <w:tcW w:w="3637" w:type="dxa"/>
            <w:vMerge w:val="restart"/>
          </w:tcPr>
          <w:p w:rsidR="007C68DE" w:rsidRPr="00425E2E" w:rsidRDefault="007C68DE" w:rsidP="007C68D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  <w:p w:rsidR="007C68DE" w:rsidRPr="00425E2E" w:rsidRDefault="007C68DE" w:rsidP="007C68D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подразделения</w:t>
            </w:r>
          </w:p>
          <w:p w:rsidR="007C68DE" w:rsidRPr="00425E2E" w:rsidRDefault="007C68DE" w:rsidP="007C68D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эксперт</w:t>
            </w:r>
          </w:p>
          <w:p w:rsidR="007C68DE" w:rsidRPr="00425E2E" w:rsidRDefault="007C68DE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38" w:type="dxa"/>
          </w:tcPr>
          <w:p w:rsidR="007C68DE" w:rsidRPr="00425E2E" w:rsidRDefault="007C68DE" w:rsidP="007C6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7C68DE" w:rsidRPr="00425E2E" w:rsidRDefault="007C68DE" w:rsidP="007C68DE">
            <w:pPr>
              <w:pStyle w:val="a6"/>
              <w:spacing w:before="0" w:beforeAutospacing="0" w:after="0" w:afterAutospacing="0" w:line="180" w:lineRule="atLeast"/>
            </w:pPr>
            <w:r w:rsidRPr="00425E2E">
              <w:t>1330</w:t>
            </w:r>
          </w:p>
        </w:tc>
        <w:tc>
          <w:tcPr>
            <w:tcW w:w="3937" w:type="dxa"/>
          </w:tcPr>
          <w:p w:rsidR="007C68DE" w:rsidRPr="00425E2E" w:rsidRDefault="007C68DE" w:rsidP="007C68DE">
            <w:pPr>
              <w:pStyle w:val="a6"/>
              <w:spacing w:before="0" w:beforeAutospacing="0" w:after="0" w:afterAutospacing="0" w:line="180" w:lineRule="atLeast"/>
            </w:pPr>
            <w:r w:rsidRPr="00425E2E">
              <w:t>Руководители служб и подразделений в сфере информационно-коммуникационных технологий</w:t>
            </w:r>
          </w:p>
        </w:tc>
      </w:tr>
      <w:tr w:rsidR="00303B1C" w:rsidRPr="008F1641" w:rsidTr="00425E2E"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937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303B1C" w:rsidRPr="008F1641" w:rsidTr="00425E2E"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303B1C" w:rsidRPr="00425E2E" w:rsidRDefault="00303B1C" w:rsidP="00303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63.11.1</w:t>
            </w:r>
          </w:p>
        </w:tc>
        <w:tc>
          <w:tcPr>
            <w:tcW w:w="3937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по созданию и использованию баз данных и </w:t>
            </w: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информационных ресурсов</w:t>
            </w:r>
          </w:p>
        </w:tc>
      </w:tr>
      <w:tr w:rsidR="00303B1C" w:rsidRPr="008F1641" w:rsidTr="00425E2E">
        <w:trPr>
          <w:trHeight w:val="344"/>
        </w:trPr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24487</w:t>
            </w:r>
          </w:p>
        </w:tc>
        <w:tc>
          <w:tcPr>
            <w:tcW w:w="3937" w:type="dxa"/>
          </w:tcPr>
          <w:p w:rsidR="00303B1C" w:rsidRPr="00425E2E" w:rsidRDefault="00303B1C" w:rsidP="00303B1C">
            <w:pPr>
              <w:pStyle w:val="a6"/>
              <w:spacing w:before="0" w:beforeAutospacing="0" w:after="0" w:afterAutospacing="0" w:line="180" w:lineRule="atLeast"/>
            </w:pPr>
            <w:r w:rsidRPr="00425E2E">
              <w:t>Начальник группы (в прочих отраслях)</w:t>
            </w:r>
          </w:p>
        </w:tc>
      </w:tr>
      <w:tr w:rsidR="00185482" w:rsidRPr="008F1641" w:rsidTr="00425E2E">
        <w:trPr>
          <w:trHeight w:val="1380"/>
        </w:trPr>
        <w:tc>
          <w:tcPr>
            <w:tcW w:w="3637" w:type="dxa"/>
            <w:vMerge/>
          </w:tcPr>
          <w:p w:rsidR="00185482" w:rsidRPr="00425E2E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85482" w:rsidRPr="00425E2E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185482" w:rsidRPr="00425E2E" w:rsidRDefault="00185482" w:rsidP="00303B1C">
            <w:pPr>
              <w:pStyle w:val="a6"/>
              <w:spacing w:before="0" w:beforeAutospacing="0" w:after="0" w:afterAutospacing="0" w:line="180" w:lineRule="atLeast"/>
            </w:pPr>
          </w:p>
        </w:tc>
        <w:tc>
          <w:tcPr>
            <w:tcW w:w="3937" w:type="dxa"/>
          </w:tcPr>
          <w:p w:rsidR="00185482" w:rsidRPr="00425E2E" w:rsidRDefault="00185482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303B1C" w:rsidRPr="00425E2E" w:rsidTr="00425E2E"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2.09.00.00</w:t>
            </w:r>
          </w:p>
        </w:tc>
        <w:tc>
          <w:tcPr>
            <w:tcW w:w="3937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</w:tr>
      <w:tr w:rsidR="00303B1C" w:rsidRPr="00425E2E" w:rsidTr="00425E2E">
        <w:trPr>
          <w:trHeight w:val="166"/>
        </w:trPr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2.10.00.00</w:t>
            </w:r>
          </w:p>
        </w:tc>
        <w:tc>
          <w:tcPr>
            <w:tcW w:w="3937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2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303B1C" w:rsidRPr="008F1641" w:rsidTr="00425E2E">
        <w:tc>
          <w:tcPr>
            <w:tcW w:w="3637" w:type="dxa"/>
            <w:vMerge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:rsidR="00303B1C" w:rsidRPr="00425E2E" w:rsidRDefault="00303B1C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C5F" w:rsidRPr="00425E2E" w:rsidTr="00425E2E">
        <w:trPr>
          <w:trHeight w:val="475"/>
        </w:trPr>
        <w:tc>
          <w:tcPr>
            <w:tcW w:w="3637" w:type="dxa"/>
            <w:vMerge/>
          </w:tcPr>
          <w:p w:rsidR="00710C5F" w:rsidRPr="00425E2E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710C5F" w:rsidRPr="00425E2E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425E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710C5F" w:rsidRPr="00425E2E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:rsidR="00710C5F" w:rsidRPr="00425E2E" w:rsidRDefault="00710C5F" w:rsidP="00303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8A7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A278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5B36" w:rsidRPr="00A278A7" w:rsidRDefault="00175B36" w:rsidP="00175B36"/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C68DE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 и</w:t>
      </w:r>
    </w:p>
    <w:p w:rsidR="00175B36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– программы повышения квалификации</w:t>
      </w:r>
    </w:p>
    <w:p w:rsidR="007C68DE" w:rsidRPr="00A278A7" w:rsidRDefault="007C68DE" w:rsidP="007C68DE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175B36" w:rsidRPr="00C753E2" w:rsidRDefault="007C68DE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53E2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шести лет по профилю деятельности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175B36" w:rsidRPr="00A278A7" w:rsidRDefault="00175B36" w:rsidP="00175B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175B36" w:rsidRPr="00A278A7" w:rsidRDefault="00175B36" w:rsidP="00175B36">
      <w:pPr>
        <w:rPr>
          <w:lang w:val="ru-RU"/>
        </w:rPr>
      </w:pPr>
    </w:p>
    <w:p w:rsidR="00175B36" w:rsidRPr="00A278A7" w:rsidRDefault="00175B36" w:rsidP="00175B36">
      <w:pPr>
        <w:rPr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7C68DE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1. Высшее образование – бакалавриат</w:t>
      </w:r>
    </w:p>
    <w:p w:rsidR="007C68DE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2. Дополнительное профессиональное образование – программы повышения квалификации, программы профессиональной переподготовки по профилю деятельности.</w:t>
      </w:r>
    </w:p>
    <w:p w:rsidR="007C68DE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Документ, подтверждающий не менее шести лет работы по профилю деятельности </w:t>
      </w:r>
    </w:p>
    <w:p w:rsidR="007C68DE" w:rsidRPr="00A278A7" w:rsidRDefault="007C68DE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5B36" w:rsidRDefault="00175B36" w:rsidP="007C68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78A7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8F1641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 лет</w:t>
      </w:r>
    </w:p>
    <w:p w:rsidR="00175B36" w:rsidRPr="00234299" w:rsidRDefault="00175B36" w:rsidP="00175B36">
      <w:pPr>
        <w:rPr>
          <w:lang w:val="ru-RU"/>
        </w:rPr>
      </w:pPr>
    </w:p>
    <w:sectPr w:rsidR="00175B36" w:rsidRPr="00234299" w:rsidSect="00940D20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53670"/>
    <w:rsid w:val="00096C06"/>
    <w:rsid w:val="000C448A"/>
    <w:rsid w:val="000F75F0"/>
    <w:rsid w:val="001069D8"/>
    <w:rsid w:val="00175B36"/>
    <w:rsid w:val="00185482"/>
    <w:rsid w:val="00185BF1"/>
    <w:rsid w:val="001C2CE2"/>
    <w:rsid w:val="001D73C9"/>
    <w:rsid w:val="001F389B"/>
    <w:rsid w:val="00212F83"/>
    <w:rsid w:val="0022270B"/>
    <w:rsid w:val="00234299"/>
    <w:rsid w:val="002661C2"/>
    <w:rsid w:val="002C5084"/>
    <w:rsid w:val="00303B1C"/>
    <w:rsid w:val="00352DFB"/>
    <w:rsid w:val="003D77DF"/>
    <w:rsid w:val="003F7C5D"/>
    <w:rsid w:val="00425E2E"/>
    <w:rsid w:val="004C63EB"/>
    <w:rsid w:val="0057469F"/>
    <w:rsid w:val="00580DD7"/>
    <w:rsid w:val="00581971"/>
    <w:rsid w:val="005C1B69"/>
    <w:rsid w:val="005E69DD"/>
    <w:rsid w:val="006C767C"/>
    <w:rsid w:val="00710C5F"/>
    <w:rsid w:val="0074355E"/>
    <w:rsid w:val="00760939"/>
    <w:rsid w:val="00763F07"/>
    <w:rsid w:val="007C68DE"/>
    <w:rsid w:val="008A48EA"/>
    <w:rsid w:val="008F1641"/>
    <w:rsid w:val="00932303"/>
    <w:rsid w:val="00940D20"/>
    <w:rsid w:val="00947E47"/>
    <w:rsid w:val="009838F2"/>
    <w:rsid w:val="009E1170"/>
    <w:rsid w:val="00A278A7"/>
    <w:rsid w:val="00A315A4"/>
    <w:rsid w:val="00B12DAA"/>
    <w:rsid w:val="00B35460"/>
    <w:rsid w:val="00B84E55"/>
    <w:rsid w:val="00BC184C"/>
    <w:rsid w:val="00C753E2"/>
    <w:rsid w:val="00C76059"/>
    <w:rsid w:val="00D32995"/>
    <w:rsid w:val="00D54D70"/>
    <w:rsid w:val="00E52AD2"/>
    <w:rsid w:val="00E86E90"/>
    <w:rsid w:val="00F45A35"/>
    <w:rsid w:val="00FB2BBC"/>
    <w:rsid w:val="00FD563B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A62"/>
  <w15:docId w15:val="{E67A4EDA-6D6D-41C4-BCD2-F8E928B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20"/>
    <w:pPr>
      <w:spacing w:after="0" w:line="240" w:lineRule="auto"/>
    </w:pPr>
  </w:style>
  <w:style w:type="paragraph" w:styleId="1">
    <w:name w:val="heading 1"/>
    <w:basedOn w:val="a"/>
    <w:uiPriority w:val="9"/>
    <w:qFormat/>
    <w:rsid w:val="00940D20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940D20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40D20"/>
    <w:rPr>
      <w:vertAlign w:val="superscript"/>
    </w:rPr>
  </w:style>
  <w:style w:type="table" w:customStyle="1" w:styleId="myOwnTableStyle">
    <w:name w:val="myOwnTableStyle"/>
    <w:uiPriority w:val="99"/>
    <w:rsid w:val="00940D20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6436</Words>
  <Characters>36690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6</cp:revision>
  <dcterms:created xsi:type="dcterms:W3CDTF">2024-12-23T22:46:00Z</dcterms:created>
  <dcterms:modified xsi:type="dcterms:W3CDTF">2025-12-01T11:16:00Z</dcterms:modified>
</cp:coreProperties>
</file>