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bookmarkStart w:id="0" w:name="_Toc482269666"/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F9700D" w:rsidRDefault="009B5291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ПРИМЕР ОЦЕНОЧНОГО</w:t>
      </w:r>
      <w:r w:rsidR="00BC526D">
        <w:rPr>
          <w:noProof/>
          <w:sz w:val="40"/>
          <w:szCs w:val="40"/>
        </w:rPr>
        <w:t xml:space="preserve"> СРЕДСТВ</w:t>
      </w:r>
      <w:r>
        <w:rPr>
          <w:noProof/>
          <w:sz w:val="40"/>
          <w:szCs w:val="40"/>
        </w:rPr>
        <w:t>А</w:t>
      </w:r>
    </w:p>
    <w:p w:rsidR="00F9700D" w:rsidRDefault="00BC526D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оценки квалификации</w:t>
      </w:r>
    </w:p>
    <w:p w:rsidR="00F9700D" w:rsidRDefault="00BC526D">
      <w:pPr>
        <w:widowControl w:val="0"/>
        <w:autoSpaceDE w:val="0"/>
        <w:autoSpaceDN w:val="0"/>
        <w:jc w:val="center"/>
        <w:rPr>
          <w:sz w:val="20"/>
        </w:rPr>
      </w:pPr>
      <w:r w:rsidRPr="00BC526D">
        <w:rPr>
          <w:b/>
          <w:bCs/>
          <w:sz w:val="36"/>
          <w:szCs w:val="36"/>
          <w:u w:val="single"/>
        </w:rPr>
        <w:t>Инженер в области технического обслуживания и ремонта на атомной станции (6 уровень квалификации)</w:t>
      </w:r>
      <w:r>
        <w:rPr>
          <w:sz w:val="20"/>
        </w:rPr>
        <w:t xml:space="preserve"> (наименование квалификации)</w:t>
      </w: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  <w:sectPr w:rsidR="00F9700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2022 год</w:t>
      </w:r>
    </w:p>
    <w:bookmarkEnd w:id="0"/>
    <w:p w:rsidR="00F9700D" w:rsidRDefault="00BC526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ОЦЕНОЧНЫХ СРЕДСТВ</w:t>
      </w:r>
      <w:r>
        <w:rPr>
          <w:rStyle w:val="a7"/>
          <w:sz w:val="28"/>
          <w:szCs w:val="28"/>
        </w:rPr>
        <w:footnoteReference w:id="1"/>
      </w:r>
    </w:p>
    <w:p w:rsidR="00F9700D" w:rsidRDefault="00F9700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4"/>
        <w:gridCol w:w="1301"/>
      </w:tblGrid>
      <w:tr w:rsidR="00F9700D">
        <w:tc>
          <w:tcPr>
            <w:tcW w:w="8044" w:type="dxa"/>
            <w:shd w:val="clear" w:color="auto" w:fill="auto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301" w:type="dxa"/>
            <w:shd w:val="clear" w:color="auto" w:fill="auto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Профессиональный стандарт или квалификационные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установленные федеральными законами и иными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тивными правовыми актами Российской Федерации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Спецификация заданий для теоретического этапа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 Спецификация заданий для практического этапа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Материально-техническое обеспечение оценочных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  Требования   безопасности к проведению оценочных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(при необходимости)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Задания для теоретического этапа профессионального экз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  в допуске) к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скому этапу профессионального экзамена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Задания для практического этапа профессионального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 Правила обработки результатов профессионального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9700D">
        <w:tc>
          <w:tcPr>
            <w:tcW w:w="8044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 Перечень нормативных правовых и иных документов,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пользованных при подготовке комплекта оценочных средств (при наличии)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9700D" w:rsidRDefault="00BC526D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bookmarkStart w:id="1" w:name="_Hlk478983223"/>
      <w:r>
        <w:rPr>
          <w:sz w:val="28"/>
          <w:szCs w:val="28"/>
        </w:rPr>
        <w:t xml:space="preserve">1. Наименование квалификации и уровень квалификации: </w:t>
      </w:r>
    </w:p>
    <w:p w:rsidR="00F9700D" w:rsidRDefault="00BC526D">
      <w:pPr>
        <w:widowControl w:val="0"/>
        <w:autoSpaceDE w:val="0"/>
        <w:autoSpaceDN w:val="0"/>
        <w:ind w:firstLine="0"/>
        <w:jc w:val="left"/>
        <w:rPr>
          <w:sz w:val="20"/>
        </w:rPr>
      </w:pPr>
      <w:r>
        <w:rPr>
          <w:sz w:val="20"/>
        </w:rPr>
        <w:t>(указываются в соответствии с профессиональным стандартом или квалификационными требованиями, у</w:t>
      </w:r>
      <w:r>
        <w:rPr>
          <w:sz w:val="20"/>
        </w:rPr>
        <w:t>с</w:t>
      </w:r>
      <w:r>
        <w:rPr>
          <w:sz w:val="20"/>
        </w:rPr>
        <w:t>тановленными федеральными законами и иными нормативными правовыми актами Российской Федерации)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 w:rsidRPr="00BC526D">
        <w:rPr>
          <w:b/>
          <w:bCs/>
          <w:i/>
          <w:sz w:val="28"/>
          <w:szCs w:val="28"/>
          <w:u w:val="single"/>
        </w:rPr>
        <w:t>Инженер в области технического обслуживания и ремонта на атомной станции (6 уровень квалификации)</w:t>
      </w:r>
    </w:p>
    <w:p w:rsidR="00F9700D" w:rsidRDefault="00BC526D">
      <w:pPr>
        <w:widowControl w:val="0"/>
        <w:autoSpaceDE w:val="0"/>
        <w:autoSpaceDN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2. Номер квалификации: ___________</w:t>
      </w:r>
    </w:p>
    <w:p w:rsidR="00F9700D" w:rsidRDefault="00BC526D">
      <w:pPr>
        <w:widowControl w:val="0"/>
        <w:autoSpaceDE w:val="0"/>
        <w:autoSpaceDN w:val="0"/>
        <w:ind w:firstLine="0"/>
        <w:jc w:val="center"/>
        <w:rPr>
          <w:sz w:val="20"/>
        </w:rPr>
      </w:pPr>
      <w:r>
        <w:rPr>
          <w:sz w:val="20"/>
        </w:rPr>
        <w:t>(номер квалификации в реестре сведений о проведении   независимой оценки квалификации)</w:t>
      </w:r>
    </w:p>
    <w:p w:rsidR="00F9700D" w:rsidRDefault="00F9700D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bookmarkStart w:id="2" w:name="_Hlk478982284"/>
      <w:r>
        <w:rPr>
          <w:sz w:val="28"/>
          <w:szCs w:val="28"/>
        </w:rPr>
        <w:t>3. Профессиональный стандарт или квалификационные требования,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тановленные федеральными законами и иными нормативными правовыми актами Российской Федерации (далее - требования к квалификации):</w:t>
      </w:r>
    </w:p>
    <w:p w:rsidR="00F9700D" w:rsidRDefault="00BC526D">
      <w:pPr>
        <w:rPr>
          <w:b/>
          <w:bCs/>
          <w:i/>
          <w:sz w:val="28"/>
          <w:szCs w:val="28"/>
          <w:u w:val="single"/>
        </w:rPr>
      </w:pPr>
      <w:proofErr w:type="gramStart"/>
      <w:r>
        <w:rPr>
          <w:b/>
          <w:bCs/>
          <w:i/>
          <w:sz w:val="28"/>
          <w:szCs w:val="28"/>
          <w:u w:val="single"/>
        </w:rPr>
        <w:t>«Специалист (инженер) в области технического обслуживания и ремонта на атомной станции» (Код ПС 24.081, з</w:t>
      </w:r>
      <w:r>
        <w:rPr>
          <w:b/>
          <w:i/>
          <w:sz w:val="28"/>
          <w:szCs w:val="28"/>
          <w:u w:val="single"/>
        </w:rPr>
        <w:t>арегистрировано в М</w:t>
      </w:r>
      <w:r>
        <w:rPr>
          <w:b/>
          <w:i/>
          <w:sz w:val="28"/>
          <w:szCs w:val="28"/>
          <w:u w:val="single"/>
        </w:rPr>
        <w:t>и</w:t>
      </w:r>
      <w:r>
        <w:rPr>
          <w:b/>
          <w:i/>
          <w:sz w:val="28"/>
          <w:szCs w:val="28"/>
          <w:u w:val="single"/>
        </w:rPr>
        <w:t>нистерстве юстиции Российской Федерации 02 апреля 2018 года,</w:t>
      </w:r>
      <w:r>
        <w:rPr>
          <w:b/>
          <w:bCs/>
          <w:i/>
          <w:sz w:val="28"/>
          <w:szCs w:val="28"/>
          <w:u w:val="single"/>
        </w:rPr>
        <w:t xml:space="preserve"> регис</w:t>
      </w:r>
      <w:r>
        <w:rPr>
          <w:b/>
          <w:bCs/>
          <w:i/>
          <w:sz w:val="28"/>
          <w:szCs w:val="28"/>
          <w:u w:val="single"/>
        </w:rPr>
        <w:t>т</w:t>
      </w:r>
      <w:r>
        <w:rPr>
          <w:b/>
          <w:bCs/>
          <w:i/>
          <w:sz w:val="28"/>
          <w:szCs w:val="28"/>
          <w:u w:val="single"/>
        </w:rPr>
        <w:t>рационный № 51753</w:t>
      </w:r>
      <w:proofErr w:type="gramEnd"/>
    </w:p>
    <w:p w:rsidR="00F9700D" w:rsidRDefault="00BC526D">
      <w:pPr>
        <w:widowControl w:val="0"/>
        <w:autoSpaceDE w:val="0"/>
        <w:autoSpaceDN w:val="0"/>
        <w:ind w:firstLine="0"/>
        <w:jc w:val="left"/>
        <w:rPr>
          <w:sz w:val="20"/>
        </w:rPr>
      </w:pPr>
      <w:r>
        <w:rPr>
          <w:sz w:val="20"/>
        </w:rPr>
        <w:t xml:space="preserve"> (наименование и код профессионального стандарта либо наименование и реквизиты документов,</w:t>
      </w:r>
      <w:bookmarkEnd w:id="2"/>
      <w:r>
        <w:rPr>
          <w:sz w:val="20"/>
        </w:rPr>
        <w:t xml:space="preserve"> устана</w:t>
      </w:r>
      <w:r>
        <w:rPr>
          <w:sz w:val="20"/>
        </w:rPr>
        <w:t>в</w:t>
      </w:r>
      <w:r>
        <w:rPr>
          <w:sz w:val="20"/>
        </w:rPr>
        <w:t>ливающих квалификационные требования)</w:t>
      </w:r>
    </w:p>
    <w:p w:rsidR="00F9700D" w:rsidRDefault="00F9700D">
      <w:pPr>
        <w:widowControl w:val="0"/>
        <w:autoSpaceDE w:val="0"/>
        <w:autoSpaceDN w:val="0"/>
        <w:ind w:firstLine="0"/>
        <w:jc w:val="left"/>
        <w:rPr>
          <w:sz w:val="20"/>
        </w:rPr>
      </w:pP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4. Вид профессиональной деятельности:</w:t>
      </w:r>
    </w:p>
    <w:p w:rsidR="00F9700D" w:rsidRDefault="00BC526D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Инженерно-техническое обеспечение ремонта оборудования и тр</w:t>
      </w:r>
      <w:r>
        <w:rPr>
          <w:b/>
          <w:i/>
          <w:sz w:val="28"/>
          <w:szCs w:val="28"/>
          <w:u w:val="single"/>
        </w:rPr>
        <w:t>у</w:t>
      </w:r>
      <w:r>
        <w:rPr>
          <w:b/>
          <w:i/>
          <w:sz w:val="28"/>
          <w:szCs w:val="28"/>
          <w:u w:val="single"/>
        </w:rPr>
        <w:t>бопроводов технологических систем атомной электростанции (АЭС)</w:t>
      </w:r>
    </w:p>
    <w:p w:rsidR="00F9700D" w:rsidRDefault="00BC526D">
      <w:pPr>
        <w:widowControl w:val="0"/>
        <w:autoSpaceDE w:val="0"/>
        <w:autoSpaceDN w:val="0"/>
        <w:jc w:val="left"/>
        <w:rPr>
          <w:sz w:val="20"/>
        </w:rPr>
      </w:pPr>
      <w:r>
        <w:rPr>
          <w:sz w:val="20"/>
        </w:rPr>
        <w:t>(по реестру профессиональных стандартов)</w:t>
      </w:r>
    </w:p>
    <w:bookmarkEnd w:id="1"/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3" w:name="_Hlk478983383"/>
      <w:r>
        <w:rPr>
          <w:sz w:val="28"/>
          <w:szCs w:val="28"/>
        </w:rPr>
        <w:t>Спецификация заданий для теоретического этапа профессионального экзамена</w:t>
      </w:r>
    </w:p>
    <w:p w:rsidR="00F9700D" w:rsidRDefault="00C85ED2" w:rsidP="00C85ED2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</w:p>
    <w:p w:rsidR="00F9700D" w:rsidRDefault="00F9700D" w:rsidP="00C85ED2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3"/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4" w:name="_Hlk478983473"/>
      <w:r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p w:rsidR="00F9700D" w:rsidRDefault="00C85ED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</w:p>
    <w:bookmarkEnd w:id="4"/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7. Материально-техническое обеспечение оценочных мероприятий:</w:t>
      </w:r>
    </w:p>
    <w:p w:rsidR="00F9700D" w:rsidRDefault="00BC526D">
      <w:pPr>
        <w:widowControl w:val="0"/>
        <w:autoSpaceDE w:val="0"/>
        <w:autoSpaceDN w:val="0"/>
        <w:jc w:val="left"/>
        <w:rPr>
          <w:sz w:val="28"/>
          <w:szCs w:val="28"/>
        </w:rPr>
      </w:pPr>
      <w:bookmarkStart w:id="5" w:name="_Hlk478983513"/>
      <w:r>
        <w:rPr>
          <w:sz w:val="28"/>
          <w:szCs w:val="28"/>
        </w:rPr>
        <w:t>а) материально-технические ресурсы для обеспечения теоретического этапа профессионального экзамена: аудитория, оборудованная персональным рабочим местом для соискателя, персональный компьютер, наличие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нет-соединения (скорость не ниже 12 Мбит/с), канцелярские принадлежн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персональный калькулятор _____________________________________________</w:t>
      </w:r>
    </w:p>
    <w:p w:rsidR="00F9700D" w:rsidRDefault="00BC526D">
      <w:pPr>
        <w:widowControl w:val="0"/>
        <w:autoSpaceDE w:val="0"/>
        <w:autoSpaceDN w:val="0"/>
        <w:ind w:firstLine="0"/>
        <w:rPr>
          <w:sz w:val="20"/>
        </w:rPr>
      </w:pPr>
      <w:r>
        <w:rPr>
          <w:sz w:val="20"/>
        </w:rPr>
        <w:t>(помещение, инвентарь, компьютерная техника и оргтехника, программное обеспечение, канцелярские пр</w:t>
      </w:r>
      <w:r>
        <w:rPr>
          <w:sz w:val="20"/>
        </w:rPr>
        <w:t>и</w:t>
      </w:r>
      <w:r>
        <w:rPr>
          <w:sz w:val="20"/>
        </w:rPr>
        <w:t>надлежности и другие)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б) материально-технические ресурсы для обеспечения практического этапа профессионального экзамена: аудитория, оборудованная персональным рабочим местом для соискателя, персональный компьютер, наличие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нет-соединения (скорость не ниже 12 Мбит/с), канцелярские принадлежн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персональный калькулятор</w:t>
      </w:r>
    </w:p>
    <w:p w:rsidR="00F9700D" w:rsidRDefault="00BC526D">
      <w:pPr>
        <w:widowControl w:val="0"/>
        <w:autoSpaceDE w:val="0"/>
        <w:autoSpaceDN w:val="0"/>
        <w:ind w:firstLine="0"/>
        <w:rPr>
          <w:sz w:val="20"/>
        </w:rPr>
      </w:pPr>
      <w:r>
        <w:rPr>
          <w:sz w:val="20"/>
        </w:rPr>
        <w:t>(оборудование, инструмент, оснастка, материалы, средства индивидуальной защиты, экзаменационные о</w:t>
      </w:r>
      <w:r>
        <w:rPr>
          <w:sz w:val="20"/>
        </w:rPr>
        <w:t>б</w:t>
      </w:r>
      <w:r>
        <w:rPr>
          <w:sz w:val="20"/>
        </w:rPr>
        <w:t>разцы и другие)</w:t>
      </w: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8. Кадровое обеспечение оценочных мероприятий: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bookmarkStart w:id="6" w:name="_Hlk478985108"/>
      <w:bookmarkEnd w:id="5"/>
      <w:r>
        <w:rPr>
          <w:sz w:val="28"/>
          <w:szCs w:val="28"/>
        </w:rPr>
        <w:t xml:space="preserve">1) Высшее образование (желательно наличие учёной степени).  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2) Опыт работы не менее 5 лет в сфере профессиональной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сти, включающей оцениваемую квалификацию, не ниже уровня оцениваемой квалификации. 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3) Подтверждение прохождение обучения по ДПП, </w:t>
      </w:r>
      <w:proofErr w:type="gramStart"/>
      <w:r>
        <w:rPr>
          <w:sz w:val="28"/>
          <w:szCs w:val="28"/>
        </w:rPr>
        <w:t>обеспечивающим</w:t>
      </w:r>
      <w:proofErr w:type="gramEnd"/>
      <w:r>
        <w:rPr>
          <w:sz w:val="28"/>
          <w:szCs w:val="28"/>
        </w:rPr>
        <w:t xml:space="preserve"> освоение: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а) знаний:  </w:t>
      </w:r>
    </w:p>
    <w:p w:rsidR="00F9700D" w:rsidRDefault="00BC526D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F9700D" w:rsidRDefault="00BC526D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F9700D" w:rsidRDefault="00BC526D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методы оценки квалификации, определенные утвержденным Советом оценочными средствами; </w:t>
      </w:r>
    </w:p>
    <w:p w:rsidR="00F9700D" w:rsidRDefault="00BC526D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F9700D" w:rsidRDefault="00BC526D">
      <w:pPr>
        <w:pStyle w:val="ad"/>
        <w:widowControl w:val="0"/>
        <w:numPr>
          <w:ilvl w:val="0"/>
          <w:numId w:val="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порядок работы с персональными данными и информацией 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использования (доступа); 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б) умений </w:t>
      </w:r>
    </w:p>
    <w:p w:rsidR="00F9700D" w:rsidRDefault="00BC526D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применять оценочные средства; </w:t>
      </w:r>
    </w:p>
    <w:p w:rsidR="00F9700D" w:rsidRDefault="00BC526D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анализировать полученную при проведении профессионального экз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мена информацию, проводить экспертизу документов и материалов; </w:t>
      </w:r>
    </w:p>
    <w:p w:rsidR="00F9700D" w:rsidRDefault="00BC526D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проводить осмотр и экспертизу объектов, используемых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профессионального экзамена; </w:t>
      </w:r>
    </w:p>
    <w:p w:rsidR="00F9700D" w:rsidRDefault="00BC526D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проводить наблюдение за ходом профессионального экзамена; </w:t>
      </w:r>
    </w:p>
    <w:p w:rsidR="00F9700D" w:rsidRDefault="00BC526D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F9700D" w:rsidRDefault="00BC526D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формулировать, обосновывать и документировать результаты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сионального экзамена; </w:t>
      </w:r>
    </w:p>
    <w:p w:rsidR="00F9700D" w:rsidRDefault="00BC526D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использовать информационно-коммуникационные технологии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граммно-технические средства, необходимые для подготовки и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ления экспертной документации; 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4) Подтверждение квалификации эксперта со стороны Совета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фессиональным квалификациям в сфере атомной энергии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5) Отсутствие ситуации конфликта интереса в отношении конкретных соискателей</w:t>
      </w:r>
    </w:p>
    <w:p w:rsidR="00F9700D" w:rsidRDefault="00BC526D">
      <w:pPr>
        <w:widowControl w:val="0"/>
        <w:autoSpaceDE w:val="0"/>
        <w:autoSpaceDN w:val="0"/>
        <w:rPr>
          <w:sz w:val="20"/>
        </w:rPr>
      </w:pPr>
      <w:r>
        <w:rPr>
          <w:sz w:val="20"/>
        </w:rPr>
        <w:t xml:space="preserve"> (требования к квалификации и опыту работы, особые требования к членам экспертной комиссии)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proofErr w:type="gramStart"/>
      <w:r>
        <w:rPr>
          <w:sz w:val="28"/>
          <w:szCs w:val="28"/>
        </w:rPr>
        <w:t>Требования безопасности к проведению оценочных мероприятий (при необходимости): проведение инструктажа на рабочем месте пользоват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компьютерной и оргтехникой, проведение инструктажа по пожарной и электробезопасности, оформление записей в соответствующих журналах</w:t>
      </w:r>
      <w:proofErr w:type="gramEnd"/>
    </w:p>
    <w:p w:rsidR="00F9700D" w:rsidRDefault="00BC526D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>(проведение обязательного инструктажа на рабочем месте и другие)</w:t>
      </w:r>
    </w:p>
    <w:bookmarkEnd w:id="6"/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10. Задания для теоретического этапа профессионального экзамена: </w:t>
      </w: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lastRenderedPageBreak/>
        <w:t>Задания с выбором ответа</w:t>
      </w:r>
    </w:p>
    <w:p w:rsidR="00F9700D" w:rsidRDefault="00BC526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каждом задании выберете из предлагаемых вариантов ответа </w:t>
      </w:r>
      <w:proofErr w:type="gramStart"/>
      <w:r>
        <w:rPr>
          <w:iCs/>
          <w:sz w:val="28"/>
          <w:szCs w:val="28"/>
        </w:rPr>
        <w:t>пр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вильный</w:t>
      </w:r>
      <w:proofErr w:type="gramEnd"/>
      <w:r>
        <w:rPr>
          <w:iCs/>
          <w:sz w:val="28"/>
          <w:szCs w:val="28"/>
        </w:rPr>
        <w:t xml:space="preserve"> </w:t>
      </w:r>
    </w:p>
    <w:p w:rsidR="00F9700D" w:rsidRDefault="00F9700D">
      <w:pPr>
        <w:rPr>
          <w:iCs/>
          <w:sz w:val="28"/>
          <w:szCs w:val="28"/>
        </w:rPr>
      </w:pPr>
    </w:p>
    <w:p w:rsidR="00F9700D" w:rsidRDefault="00BC526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1.  Как называется размер элемента детали, который определен экспериме</w:t>
      </w:r>
      <w:r>
        <w:rPr>
          <w:b/>
          <w:bCs/>
          <w:i/>
          <w:szCs w:val="24"/>
        </w:rPr>
        <w:t>н</w:t>
      </w:r>
      <w:r>
        <w:rPr>
          <w:b/>
          <w:bCs/>
          <w:i/>
          <w:szCs w:val="24"/>
        </w:rPr>
        <w:t>тально с допустимой погрешностью измерения?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А)  Истинный размер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Б)  Действительный размер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В)  Номинальный размер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Г)  Предельный размер</w:t>
      </w:r>
    </w:p>
    <w:p w:rsidR="00F9700D" w:rsidRDefault="00F9700D">
      <w:pPr>
        <w:ind w:firstLine="426"/>
        <w:rPr>
          <w:bCs/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bCs/>
          <w:i/>
          <w:szCs w:val="24"/>
        </w:rPr>
        <w:t>2.  Найдите посадку с натягом в системе вала.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А)  Ø 30 </w:t>
      </w:r>
      <w:r>
        <w:rPr>
          <w:bCs/>
          <w:szCs w:val="24"/>
          <w:lang w:val="en-US"/>
        </w:rPr>
        <w:t>H</w:t>
      </w:r>
      <w:r>
        <w:rPr>
          <w:bCs/>
          <w:szCs w:val="24"/>
        </w:rPr>
        <w:t>8/</w:t>
      </w:r>
      <w:r>
        <w:rPr>
          <w:bCs/>
          <w:szCs w:val="24"/>
          <w:lang w:val="en-US"/>
        </w:rPr>
        <w:t>e</w:t>
      </w:r>
      <w:r>
        <w:rPr>
          <w:bCs/>
          <w:szCs w:val="24"/>
        </w:rPr>
        <w:t>8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Б)  Ø 120 </w:t>
      </w:r>
      <w:r>
        <w:rPr>
          <w:bCs/>
          <w:szCs w:val="24"/>
          <w:lang w:val="en-US"/>
        </w:rPr>
        <w:t>H</w:t>
      </w:r>
      <w:r>
        <w:rPr>
          <w:bCs/>
          <w:szCs w:val="24"/>
        </w:rPr>
        <w:t>5/</w:t>
      </w:r>
      <w:r>
        <w:rPr>
          <w:bCs/>
          <w:szCs w:val="24"/>
          <w:lang w:val="en-US"/>
        </w:rPr>
        <w:t>p</w:t>
      </w:r>
      <w:r>
        <w:rPr>
          <w:bCs/>
          <w:szCs w:val="24"/>
        </w:rPr>
        <w:t>4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В)  Ø  30 </w:t>
      </w:r>
      <w:r>
        <w:rPr>
          <w:bCs/>
          <w:szCs w:val="24"/>
          <w:lang w:val="en-US"/>
        </w:rPr>
        <w:t>h</w:t>
      </w:r>
      <w:r>
        <w:rPr>
          <w:bCs/>
          <w:szCs w:val="24"/>
        </w:rPr>
        <w:t>8/</w:t>
      </w:r>
      <w:r>
        <w:rPr>
          <w:bCs/>
          <w:szCs w:val="24"/>
          <w:lang w:val="en-US"/>
        </w:rPr>
        <w:t>E</w:t>
      </w:r>
      <w:r>
        <w:rPr>
          <w:bCs/>
          <w:szCs w:val="24"/>
        </w:rPr>
        <w:t>8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Г)  Ø 120 </w:t>
      </w:r>
      <w:r>
        <w:rPr>
          <w:bCs/>
          <w:szCs w:val="24"/>
          <w:lang w:val="en-US"/>
        </w:rPr>
        <w:t>h</w:t>
      </w:r>
      <w:r>
        <w:rPr>
          <w:bCs/>
          <w:szCs w:val="24"/>
        </w:rPr>
        <w:t>5/</w:t>
      </w:r>
      <w:r>
        <w:rPr>
          <w:bCs/>
          <w:szCs w:val="24"/>
          <w:lang w:val="en-US"/>
        </w:rPr>
        <w:t>P</w:t>
      </w:r>
      <w:r>
        <w:rPr>
          <w:bCs/>
          <w:szCs w:val="24"/>
        </w:rPr>
        <w:t>4</w:t>
      </w:r>
    </w:p>
    <w:p w:rsidR="00F9700D" w:rsidRDefault="00F9700D">
      <w:pPr>
        <w:ind w:firstLine="851"/>
        <w:rPr>
          <w:bCs/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3. Какой вид обработки необходим для получения на детали плоской повер</w:t>
      </w:r>
      <w:r>
        <w:rPr>
          <w:b/>
          <w:i/>
          <w:szCs w:val="24"/>
        </w:rPr>
        <w:t>х</w:t>
      </w:r>
      <w:r>
        <w:rPr>
          <w:b/>
          <w:i/>
          <w:szCs w:val="24"/>
        </w:rPr>
        <w:t xml:space="preserve">ности  </w:t>
      </w:r>
      <w:r>
        <w:rPr>
          <w:b/>
          <w:i/>
          <w:szCs w:val="24"/>
          <w:lang w:val="en-US"/>
        </w:rPr>
        <w:t>III</w:t>
      </w:r>
      <w:r>
        <w:rPr>
          <w:b/>
          <w:i/>
          <w:szCs w:val="24"/>
        </w:rPr>
        <w:t xml:space="preserve"> или </w:t>
      </w:r>
      <w:proofErr w:type="gramStart"/>
      <w:r>
        <w:rPr>
          <w:b/>
          <w:i/>
          <w:szCs w:val="24"/>
          <w:lang w:val="en-US"/>
        </w:rPr>
        <w:t>IV</w:t>
      </w:r>
      <w:proofErr w:type="gramEnd"/>
      <w:r>
        <w:rPr>
          <w:b/>
          <w:i/>
          <w:szCs w:val="24"/>
        </w:rPr>
        <w:t>степени точности?</w:t>
      </w:r>
    </w:p>
    <w:p w:rsidR="00F9700D" w:rsidRDefault="00F9700D">
      <w:pPr>
        <w:ind w:firstLine="851"/>
        <w:rPr>
          <w:b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szCs w:val="24"/>
        </w:rPr>
        <w:t>А)  Т</w:t>
      </w:r>
      <w:r>
        <w:rPr>
          <w:bCs/>
          <w:szCs w:val="24"/>
        </w:rPr>
        <w:t xml:space="preserve">онкое шабрение 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 xml:space="preserve">Б)  Точное шлифование 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В)  Нормальное шлифование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Г)  Грубое шлифование или точное фрезерование</w:t>
      </w:r>
    </w:p>
    <w:p w:rsidR="00F9700D" w:rsidRDefault="00F9700D">
      <w:pPr>
        <w:ind w:firstLine="851"/>
        <w:rPr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4. Какие базы применяются для установки и закрепления заготовки на ста</w:t>
      </w:r>
      <w:r>
        <w:rPr>
          <w:b/>
          <w:i/>
          <w:szCs w:val="24"/>
        </w:rPr>
        <w:t>н</w:t>
      </w:r>
      <w:r>
        <w:rPr>
          <w:b/>
          <w:i/>
          <w:szCs w:val="24"/>
        </w:rPr>
        <w:t>ке?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А)  Конструкторские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Б)  Измерительные</w:t>
      </w:r>
    </w:p>
    <w:p w:rsidR="00F9700D" w:rsidRDefault="00BC526D">
      <w:pPr>
        <w:ind w:firstLine="851"/>
        <w:rPr>
          <w:b/>
          <w:szCs w:val="24"/>
        </w:rPr>
      </w:pPr>
      <w:r>
        <w:rPr>
          <w:szCs w:val="24"/>
        </w:rPr>
        <w:t>В)  Технологические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Г)  Производственные</w:t>
      </w:r>
    </w:p>
    <w:p w:rsidR="00F9700D" w:rsidRDefault="00F9700D">
      <w:pPr>
        <w:ind w:firstLine="851"/>
        <w:rPr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5. Как называется база, определяющая положение заготовки при помощи о</w:t>
      </w:r>
      <w:r>
        <w:rPr>
          <w:b/>
          <w:i/>
          <w:szCs w:val="24"/>
        </w:rPr>
        <w:t>д</w:t>
      </w:r>
      <w:r>
        <w:rPr>
          <w:b/>
          <w:i/>
          <w:szCs w:val="24"/>
        </w:rPr>
        <w:t>ной точки, лишающей ее одной степени свободы?</w:t>
      </w:r>
    </w:p>
    <w:p w:rsidR="00F9700D" w:rsidRDefault="00F9700D">
      <w:pPr>
        <w:ind w:firstLine="851"/>
        <w:rPr>
          <w:b/>
          <w:i/>
          <w:szCs w:val="24"/>
        </w:rPr>
      </w:pP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А)  Фиксирующая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Б)  Установочная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В)  Направляющая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Г)  Опорная</w:t>
      </w: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6. Какой класс точности станка позволяет обрабатывать заготовки с пол</w:t>
      </w:r>
      <w:r>
        <w:rPr>
          <w:b/>
          <w:i/>
          <w:szCs w:val="24"/>
        </w:rPr>
        <w:t>у</w:t>
      </w:r>
      <w:r>
        <w:rPr>
          <w:b/>
          <w:i/>
          <w:szCs w:val="24"/>
        </w:rPr>
        <w:t>чением максимальной точностью формы и размеров?</w:t>
      </w:r>
    </w:p>
    <w:p w:rsidR="00F9700D" w:rsidRDefault="00F9700D">
      <w:pPr>
        <w:ind w:firstLine="851"/>
        <w:rPr>
          <w:b/>
          <w:szCs w:val="24"/>
        </w:rPr>
      </w:pP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А)</w:t>
      </w:r>
      <w:r>
        <w:rPr>
          <w:b/>
          <w:szCs w:val="24"/>
        </w:rPr>
        <w:t xml:space="preserve"> </w:t>
      </w:r>
      <w:r>
        <w:rPr>
          <w:szCs w:val="24"/>
        </w:rPr>
        <w:t>Класс точности</w:t>
      </w:r>
      <w:proofErr w:type="gramStart"/>
      <w:r>
        <w:rPr>
          <w:szCs w:val="24"/>
        </w:rPr>
        <w:t xml:space="preserve"> А</w:t>
      </w:r>
      <w:proofErr w:type="gramEnd"/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Б) Класс точности</w:t>
      </w:r>
      <w:proofErr w:type="gramStart"/>
      <w:r>
        <w:rPr>
          <w:szCs w:val="24"/>
        </w:rPr>
        <w:t xml:space="preserve"> В</w:t>
      </w:r>
      <w:proofErr w:type="gramEnd"/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 xml:space="preserve">В) Класс точности </w:t>
      </w:r>
      <w:proofErr w:type="gramStart"/>
      <w:r>
        <w:rPr>
          <w:szCs w:val="24"/>
        </w:rPr>
        <w:t>П</w:t>
      </w:r>
      <w:proofErr w:type="gramEnd"/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Г) Класс точности Н</w:t>
      </w:r>
    </w:p>
    <w:p w:rsidR="00F9700D" w:rsidRDefault="00F9700D">
      <w:pPr>
        <w:ind w:firstLine="851"/>
        <w:rPr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7.  При каком способе наплавки обеспечивается наибольшая производител</w:t>
      </w:r>
      <w:r>
        <w:rPr>
          <w:b/>
          <w:i/>
          <w:szCs w:val="24"/>
        </w:rPr>
        <w:t>ь</w:t>
      </w:r>
      <w:r>
        <w:rPr>
          <w:b/>
          <w:i/>
          <w:szCs w:val="24"/>
        </w:rPr>
        <w:t>ность выполнения антикоррозионного покрытия?</w:t>
      </w:r>
    </w:p>
    <w:p w:rsidR="00F9700D" w:rsidRDefault="00F9700D">
      <w:pPr>
        <w:ind w:firstLine="851"/>
        <w:rPr>
          <w:b/>
          <w:szCs w:val="24"/>
        </w:rPr>
      </w:pP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>А)  При ручной дуговой наплавке покрытыми электродами</w:t>
      </w: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>Б)  При механизированной наплавке в защитных газах</w:t>
      </w: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>В)  При автоматической наплавке лентой под флюсом</w:t>
      </w: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 xml:space="preserve">Г)  При электрошлаковой наплавке </w:t>
      </w:r>
    </w:p>
    <w:p w:rsidR="00F9700D" w:rsidRDefault="00F9700D">
      <w:pPr>
        <w:ind w:left="851"/>
        <w:rPr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i/>
          <w:szCs w:val="24"/>
        </w:rPr>
        <w:t xml:space="preserve">8.  Какой международный стандарт регламентирует </w:t>
      </w:r>
      <w:r>
        <w:rPr>
          <w:b/>
          <w:bCs/>
          <w:i/>
          <w:szCs w:val="24"/>
        </w:rPr>
        <w:t>максимальные (всеоб</w:t>
      </w:r>
      <w:r>
        <w:rPr>
          <w:b/>
          <w:bCs/>
          <w:i/>
          <w:szCs w:val="24"/>
        </w:rPr>
        <w:t>ъ</w:t>
      </w:r>
      <w:r>
        <w:rPr>
          <w:b/>
          <w:bCs/>
          <w:i/>
          <w:szCs w:val="24"/>
        </w:rPr>
        <w:t>емлющие) требования к системе качества сварочного производства?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А)  </w:t>
      </w:r>
      <w:r>
        <w:rPr>
          <w:bCs/>
          <w:szCs w:val="24"/>
          <w:lang w:val="en-US"/>
        </w:rPr>
        <w:t>ISO</w:t>
      </w:r>
      <w:r>
        <w:rPr>
          <w:bCs/>
          <w:szCs w:val="24"/>
        </w:rPr>
        <w:t xml:space="preserve"> 3834-1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Б)  </w:t>
      </w:r>
      <w:r>
        <w:rPr>
          <w:bCs/>
          <w:szCs w:val="24"/>
          <w:lang w:val="en-US"/>
        </w:rPr>
        <w:t>ISO</w:t>
      </w:r>
      <w:r>
        <w:rPr>
          <w:bCs/>
          <w:szCs w:val="24"/>
        </w:rPr>
        <w:t xml:space="preserve"> 3834-2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В)  </w:t>
      </w:r>
      <w:r>
        <w:rPr>
          <w:bCs/>
          <w:szCs w:val="24"/>
          <w:lang w:val="en-US"/>
        </w:rPr>
        <w:t>ISO</w:t>
      </w:r>
      <w:r>
        <w:rPr>
          <w:bCs/>
          <w:szCs w:val="24"/>
        </w:rPr>
        <w:t xml:space="preserve"> 3834-3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 xml:space="preserve">Г)  </w:t>
      </w:r>
      <w:r>
        <w:rPr>
          <w:bCs/>
          <w:szCs w:val="24"/>
          <w:lang w:val="en-US"/>
        </w:rPr>
        <w:t>ISO</w:t>
      </w:r>
      <w:r>
        <w:rPr>
          <w:bCs/>
          <w:szCs w:val="24"/>
        </w:rPr>
        <w:t xml:space="preserve"> 3834-4</w:t>
      </w:r>
    </w:p>
    <w:p w:rsidR="00F9700D" w:rsidRDefault="00F9700D">
      <w:pPr>
        <w:ind w:firstLine="851"/>
        <w:rPr>
          <w:bCs/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9.  Какой материал не может быть использован в качестве ядерного горючего для атомных электростанций?</w:t>
      </w:r>
    </w:p>
    <w:p w:rsidR="00F9700D" w:rsidRDefault="00F9700D">
      <w:pPr>
        <w:ind w:firstLine="851"/>
        <w:rPr>
          <w:b/>
          <w:i/>
          <w:szCs w:val="24"/>
        </w:rPr>
      </w:pP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>А)  Изотоп урана 233</w:t>
      </w: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>Б)  Изотоп урана 235</w:t>
      </w: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>В)  Изотоп урана 238</w:t>
      </w:r>
    </w:p>
    <w:p w:rsidR="00F9700D" w:rsidRDefault="00BC526D" w:rsidP="00F3724E">
      <w:pPr>
        <w:ind w:left="851" w:firstLine="0"/>
        <w:rPr>
          <w:szCs w:val="24"/>
        </w:rPr>
      </w:pPr>
      <w:r>
        <w:rPr>
          <w:szCs w:val="24"/>
        </w:rPr>
        <w:t>Г)  Изотоп плутония 239</w:t>
      </w:r>
    </w:p>
    <w:p w:rsidR="00F9700D" w:rsidRDefault="00F9700D">
      <w:pPr>
        <w:ind w:left="851"/>
        <w:rPr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10.  По какой технологической схеме работает атомная станция с реакт</w:t>
      </w:r>
      <w:r>
        <w:rPr>
          <w:b/>
          <w:i/>
          <w:szCs w:val="24"/>
        </w:rPr>
        <w:t>о</w:t>
      </w:r>
      <w:r>
        <w:rPr>
          <w:b/>
          <w:i/>
          <w:szCs w:val="24"/>
        </w:rPr>
        <w:t>ром БН-800?</w:t>
      </w:r>
    </w:p>
    <w:p w:rsidR="00F9700D" w:rsidRDefault="00F9700D">
      <w:pPr>
        <w:ind w:firstLine="851"/>
        <w:rPr>
          <w:b/>
          <w:i/>
          <w:szCs w:val="24"/>
        </w:rPr>
      </w:pP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А)  По одноконтурной схеме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Б)  По полутороконтурной схеме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В)  По двухконтурной схеме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Г)  По трехконтурной схеме</w:t>
      </w:r>
    </w:p>
    <w:p w:rsidR="00F9700D" w:rsidRDefault="00F9700D">
      <w:pPr>
        <w:ind w:firstLine="851"/>
        <w:rPr>
          <w:b/>
          <w:i/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11.  С какой скоростью вращается ротор тихоходной турбины в машинном зале российской атомной электростанции?</w:t>
      </w:r>
    </w:p>
    <w:p w:rsidR="00F9700D" w:rsidRDefault="00F9700D">
      <w:pPr>
        <w:ind w:firstLine="851"/>
        <w:rPr>
          <w:b/>
          <w:i/>
          <w:szCs w:val="24"/>
        </w:rPr>
      </w:pP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А)  1500 оборотов в минуту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Б)  1800 оборотов в минуту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В)  3000 оборотов в минуту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Г)  3600 оборотов в минуту</w:t>
      </w:r>
    </w:p>
    <w:p w:rsidR="00F9700D" w:rsidRDefault="00F9700D">
      <w:pPr>
        <w:ind w:firstLine="851"/>
        <w:rPr>
          <w:szCs w:val="24"/>
        </w:rPr>
      </w:pP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12.  К какому типу производства относятся предприятия с коэффициентом закрепления операций К</w:t>
      </w:r>
      <w:r>
        <w:rPr>
          <w:b/>
          <w:bCs/>
          <w:i/>
          <w:szCs w:val="24"/>
          <w:vertAlign w:val="subscript"/>
        </w:rPr>
        <w:t>з</w:t>
      </w:r>
      <w:proofErr w:type="gramStart"/>
      <w:r>
        <w:rPr>
          <w:b/>
          <w:bCs/>
          <w:i/>
          <w:szCs w:val="24"/>
          <w:vertAlign w:val="subscript"/>
        </w:rPr>
        <w:t>.о</w:t>
      </w:r>
      <w:proofErr w:type="gramEnd"/>
      <w:r>
        <w:rPr>
          <w:b/>
          <w:bCs/>
          <w:i/>
          <w:szCs w:val="24"/>
        </w:rPr>
        <w:t xml:space="preserve"> = 30 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А)  Крупносерийное производство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Б)  Среднесерийное производство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В)  Мелкосерийное производство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Г)  Единичное производство</w:t>
      </w:r>
    </w:p>
    <w:p w:rsidR="00F9700D" w:rsidRDefault="00F9700D">
      <w:pPr>
        <w:ind w:firstLine="851"/>
        <w:rPr>
          <w:bCs/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13.  К какому виду производственных подразделений относится инструме</w:t>
      </w:r>
      <w:r>
        <w:rPr>
          <w:b/>
          <w:bCs/>
          <w:i/>
          <w:szCs w:val="24"/>
        </w:rPr>
        <w:t>н</w:t>
      </w:r>
      <w:r>
        <w:rPr>
          <w:b/>
          <w:bCs/>
          <w:i/>
          <w:szCs w:val="24"/>
        </w:rPr>
        <w:t>тальный цех?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lastRenderedPageBreak/>
        <w:t>А)  Цех основного производства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Б)  Цех вспомогательного производства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В)  Обслуживающий цех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Г)  Вспомогательный цех</w:t>
      </w:r>
    </w:p>
    <w:p w:rsidR="00F9700D" w:rsidRDefault="00F9700D">
      <w:pPr>
        <w:ind w:firstLine="851"/>
        <w:rPr>
          <w:bCs/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bCs/>
          <w:i/>
          <w:szCs w:val="24"/>
        </w:rPr>
        <w:t>14.  Как называется часть технологической операции, выполняемая при неи</w:t>
      </w:r>
      <w:r>
        <w:rPr>
          <w:b/>
          <w:bCs/>
          <w:i/>
          <w:szCs w:val="24"/>
        </w:rPr>
        <w:t>з</w:t>
      </w:r>
      <w:r>
        <w:rPr>
          <w:b/>
          <w:bCs/>
          <w:i/>
          <w:szCs w:val="24"/>
        </w:rPr>
        <w:t>менном закреплении обрабатываемой заготовки или собираемой сборочной единицы?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А)  Технологический переход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Б)  Рабочий ход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В)  Установ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Г)  Позиция</w:t>
      </w:r>
    </w:p>
    <w:p w:rsidR="00F9700D" w:rsidRDefault="00F9700D">
      <w:pPr>
        <w:ind w:firstLine="851"/>
        <w:rPr>
          <w:bCs/>
          <w:szCs w:val="24"/>
        </w:rPr>
      </w:pPr>
    </w:p>
    <w:p w:rsidR="00F9700D" w:rsidRDefault="00BC526D">
      <w:pPr>
        <w:ind w:firstLine="851"/>
        <w:rPr>
          <w:b/>
          <w:i/>
          <w:szCs w:val="24"/>
        </w:rPr>
      </w:pPr>
      <w:r>
        <w:rPr>
          <w:b/>
          <w:i/>
          <w:szCs w:val="24"/>
        </w:rPr>
        <w:t>15.  Какой вид термической резки будет наиболее экономически эффекти</w:t>
      </w:r>
      <w:r>
        <w:rPr>
          <w:b/>
          <w:i/>
          <w:szCs w:val="24"/>
        </w:rPr>
        <w:t>в</w:t>
      </w:r>
      <w:r>
        <w:rPr>
          <w:b/>
          <w:i/>
          <w:szCs w:val="24"/>
        </w:rPr>
        <w:t>ным для раскроя листа толщиной 20 мм из нержавеющей стали?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А)  Кислородная резка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Б)  Кислородно-флюсовая резка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В)  Плазменная резка</w:t>
      </w: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 xml:space="preserve">Г)  Лазерная резка </w:t>
      </w:r>
    </w:p>
    <w:p w:rsidR="00F9700D" w:rsidRDefault="00F9700D">
      <w:pPr>
        <w:ind w:firstLine="851"/>
        <w:rPr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bCs/>
          <w:i/>
          <w:szCs w:val="24"/>
        </w:rPr>
        <w:t>16.  Куда расходуется большая часть тепла, выделяемого при резании, если обработка заготовки ведется без смазочно-охлаждающей жидкости?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А)  В обрабатываемую заготовку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Б)  В стружку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В)  В режущий инструмент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Г)  В окружающий воздух</w:t>
      </w:r>
    </w:p>
    <w:p w:rsidR="00F9700D" w:rsidRDefault="00F9700D">
      <w:pPr>
        <w:ind w:firstLine="851"/>
        <w:rPr>
          <w:bCs/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bCs/>
          <w:i/>
          <w:szCs w:val="24"/>
        </w:rPr>
        <w:t>17.  Для какого вида механической обработки требуется смазочно-охлаждающая жидкость с наибольшей вязкостью?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А)  При шлифовании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Б)  При точении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В)  При фрезеровании</w:t>
      </w:r>
    </w:p>
    <w:p w:rsidR="00F9700D" w:rsidRDefault="00BC526D">
      <w:pPr>
        <w:ind w:firstLine="851"/>
        <w:rPr>
          <w:b/>
          <w:bCs/>
          <w:szCs w:val="24"/>
        </w:rPr>
      </w:pPr>
      <w:r>
        <w:rPr>
          <w:bCs/>
          <w:szCs w:val="24"/>
        </w:rPr>
        <w:t>Г)  При протягивании</w:t>
      </w:r>
    </w:p>
    <w:p w:rsidR="00F9700D" w:rsidRDefault="00F9700D">
      <w:pPr>
        <w:ind w:firstLine="851"/>
        <w:rPr>
          <w:b/>
          <w:bCs/>
          <w:szCs w:val="24"/>
        </w:rPr>
      </w:pP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bCs/>
          <w:i/>
          <w:szCs w:val="24"/>
        </w:rPr>
        <w:t>18.  Какова максимально  допускаемая скорость резания для инструмента из быстрорежущей стали?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А)  10-15 м/мин</w:t>
      </w:r>
    </w:p>
    <w:p w:rsidR="00F9700D" w:rsidRDefault="00BC526D">
      <w:pPr>
        <w:ind w:firstLine="851"/>
        <w:rPr>
          <w:b/>
          <w:bCs/>
          <w:szCs w:val="24"/>
        </w:rPr>
      </w:pPr>
      <w:r>
        <w:rPr>
          <w:bCs/>
          <w:szCs w:val="24"/>
        </w:rPr>
        <w:t>Б)  40-60 м/мин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В)  120-250 м/мин</w:t>
      </w:r>
    </w:p>
    <w:p w:rsidR="00F9700D" w:rsidRDefault="00BC526D">
      <w:pPr>
        <w:ind w:firstLine="851"/>
        <w:rPr>
          <w:bCs/>
          <w:szCs w:val="24"/>
        </w:rPr>
      </w:pPr>
      <w:r>
        <w:rPr>
          <w:bCs/>
          <w:szCs w:val="24"/>
        </w:rPr>
        <w:t>Г)  400-600 м/мин</w:t>
      </w:r>
    </w:p>
    <w:p w:rsidR="00F9700D" w:rsidRDefault="00F9700D">
      <w:pPr>
        <w:ind w:firstLine="851"/>
        <w:rPr>
          <w:szCs w:val="24"/>
        </w:rPr>
      </w:pPr>
    </w:p>
    <w:p w:rsidR="00F9700D" w:rsidRDefault="00BC526D">
      <w:pPr>
        <w:ind w:firstLine="851"/>
        <w:rPr>
          <w:b/>
          <w:bCs/>
          <w:i/>
          <w:szCs w:val="24"/>
        </w:rPr>
      </w:pPr>
      <w:r>
        <w:rPr>
          <w:b/>
          <w:i/>
          <w:szCs w:val="24"/>
        </w:rPr>
        <w:t xml:space="preserve">19.  Какова термостойкость </w:t>
      </w:r>
      <w:r>
        <w:rPr>
          <w:b/>
          <w:bCs/>
          <w:i/>
          <w:szCs w:val="24"/>
        </w:rPr>
        <w:t>инструмента из твердого сплава?</w:t>
      </w:r>
    </w:p>
    <w:p w:rsidR="00F9700D" w:rsidRDefault="00F9700D">
      <w:pPr>
        <w:ind w:firstLine="851"/>
        <w:rPr>
          <w:b/>
          <w:bCs/>
          <w:i/>
          <w:szCs w:val="24"/>
        </w:rPr>
      </w:pPr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А)  200-250</w:t>
      </w:r>
      <w:proofErr w:type="gramStart"/>
      <w:r>
        <w:rPr>
          <w:szCs w:val="24"/>
        </w:rPr>
        <w:t>°С</w:t>
      </w:r>
      <w:proofErr w:type="gramEnd"/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Б)  600-650</w:t>
      </w:r>
      <w:proofErr w:type="gramStart"/>
      <w:r>
        <w:rPr>
          <w:szCs w:val="24"/>
        </w:rPr>
        <w:t>°С</w:t>
      </w:r>
      <w:proofErr w:type="gramEnd"/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lastRenderedPageBreak/>
        <w:t>В)  800-900</w:t>
      </w:r>
      <w:proofErr w:type="gramStart"/>
      <w:r>
        <w:rPr>
          <w:szCs w:val="24"/>
        </w:rPr>
        <w:t>°С</w:t>
      </w:r>
      <w:proofErr w:type="gramEnd"/>
    </w:p>
    <w:p w:rsidR="00F9700D" w:rsidRDefault="00BC526D">
      <w:pPr>
        <w:ind w:firstLine="851"/>
        <w:rPr>
          <w:szCs w:val="24"/>
        </w:rPr>
      </w:pPr>
      <w:r>
        <w:rPr>
          <w:szCs w:val="24"/>
        </w:rPr>
        <w:t>Г)  1000-1200</w:t>
      </w:r>
      <w:proofErr w:type="gramStart"/>
      <w:r>
        <w:rPr>
          <w:szCs w:val="24"/>
        </w:rPr>
        <w:t>°С</w:t>
      </w:r>
      <w:proofErr w:type="gramEnd"/>
    </w:p>
    <w:p w:rsidR="00F9700D" w:rsidRDefault="00F9700D">
      <w:pPr>
        <w:ind w:firstLine="851"/>
        <w:rPr>
          <w:szCs w:val="24"/>
        </w:rPr>
      </w:pP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rStyle w:val="eop"/>
          <w:b/>
          <w:i/>
        </w:rPr>
      </w:pPr>
      <w:r>
        <w:rPr>
          <w:rStyle w:val="normaltextrun"/>
          <w:b/>
          <w:i/>
        </w:rPr>
        <w:t>20.  Что присуще линейной функции многих переменных в математической модели?</w:t>
      </w:r>
      <w:r>
        <w:rPr>
          <w:rStyle w:val="eop"/>
          <w:b/>
          <w:i/>
        </w:rPr>
        <w:t> </w:t>
      </w:r>
    </w:p>
    <w:p w:rsidR="00F9700D" w:rsidRDefault="00F9700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b/>
          <w:i/>
        </w:rPr>
      </w:pP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А)  Использование только операций алгебраического сложения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Б)  Использование только операций алгебраического сложения и умножения к</w:t>
      </w:r>
      <w:r>
        <w:rPr>
          <w:rStyle w:val="normaltextrun"/>
        </w:rPr>
        <w:t>о</w:t>
      </w:r>
      <w:r>
        <w:rPr>
          <w:rStyle w:val="normaltextrun"/>
        </w:rPr>
        <w:t>эффициентов переменных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  <w:bCs/>
        </w:rPr>
        <w:t>В)</w:t>
      </w:r>
      <w:r>
        <w:rPr>
          <w:rStyle w:val="normaltextrun"/>
          <w:b/>
          <w:bCs/>
        </w:rPr>
        <w:t xml:space="preserve">  </w:t>
      </w:r>
      <w:r>
        <w:rPr>
          <w:rStyle w:val="normaltextrun"/>
          <w:bCs/>
        </w:rPr>
        <w:t>Использование только операций алгебраического сложения и умножения п</w:t>
      </w:r>
      <w:r>
        <w:rPr>
          <w:rStyle w:val="normaltextrun"/>
          <w:bCs/>
        </w:rPr>
        <w:t>е</w:t>
      </w:r>
      <w:r>
        <w:rPr>
          <w:rStyle w:val="normaltextrun"/>
          <w:bCs/>
        </w:rPr>
        <w:t>ременной на постоянный коэффициент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Г)  Использование операции умножения на единицу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textAlignment w:val="baseline"/>
      </w:pP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rStyle w:val="normaltextrun"/>
          <w:b/>
          <w:i/>
        </w:rPr>
      </w:pPr>
      <w:r>
        <w:rPr>
          <w:rStyle w:val="normaltextrun"/>
          <w:b/>
          <w:i/>
        </w:rPr>
        <w:t>21.  Что отражают требования к  точности математической модели?</w:t>
      </w:r>
    </w:p>
    <w:p w:rsidR="00F9700D" w:rsidRDefault="00F9700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b/>
          <w:i/>
        </w:rPr>
      </w:pP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  <w:bCs/>
        </w:rPr>
        <w:t>А)</w:t>
      </w:r>
      <w:r>
        <w:rPr>
          <w:rStyle w:val="normaltextrun"/>
          <w:b/>
          <w:bCs/>
        </w:rPr>
        <w:t xml:space="preserve">  </w:t>
      </w:r>
      <w:r>
        <w:rPr>
          <w:rStyle w:val="normaltextrun"/>
          <w:bCs/>
        </w:rPr>
        <w:t>Степень совпадения предсказанных с помощью модели значений параметров объекта с их истинными значениями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Б)  Экономичность затрат машинного времени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В)  Универсальность – применимость к анализу группы однотипных объектов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rStyle w:val="normaltextrun"/>
        </w:rPr>
      </w:pPr>
      <w:r>
        <w:rPr>
          <w:rStyle w:val="normaltextrun"/>
        </w:rPr>
        <w:t xml:space="preserve">Г)  Степень адекватности </w:t>
      </w:r>
      <w:proofErr w:type="gramStart"/>
      <w:r>
        <w:rPr>
          <w:rStyle w:val="normaltextrun"/>
        </w:rPr>
        <w:t>натурного</w:t>
      </w:r>
      <w:proofErr w:type="gramEnd"/>
      <w:r>
        <w:rPr>
          <w:rStyle w:val="normaltextrun"/>
        </w:rPr>
        <w:t xml:space="preserve"> объект</w:t>
      </w:r>
    </w:p>
    <w:p w:rsidR="00F9700D" w:rsidRDefault="00F9700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rStyle w:val="normaltextrun"/>
        </w:rPr>
      </w:pP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rStyle w:val="normaltextrun"/>
          <w:b/>
          <w:i/>
        </w:rPr>
      </w:pPr>
      <w:r>
        <w:rPr>
          <w:rStyle w:val="normaltextrun"/>
          <w:b/>
          <w:i/>
        </w:rPr>
        <w:t>22.  Для каких целей предназначен универсальный поводковый патрон?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  <w:rPr>
          <w:b/>
          <w:i/>
        </w:rPr>
      </w:pPr>
      <w:r>
        <w:rPr>
          <w:rStyle w:val="eop"/>
          <w:b/>
          <w:i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А)  Для закрепления заготовки и передачи им крутящего момента при обработке на токарных станках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Б)  Для закрепления корпусных заготовок и передачи им крутящего момента при обработке на токарных станках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</w:rPr>
        <w:t>В)  Для базирования заготовок типа фланца и передачи им крутящего момента при обработке на токарных станках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normaltextrun"/>
          <w:bCs/>
        </w:rPr>
        <w:t>Г)  Для базирования заготовок типа вала и передачи им крутящего момента при обработке на токарных станках</w:t>
      </w:r>
      <w:r>
        <w:rPr>
          <w:rStyle w:val="eop"/>
        </w:rPr>
        <w:t> </w:t>
      </w:r>
    </w:p>
    <w:p w:rsidR="00F9700D" w:rsidRDefault="00BC526D">
      <w:pPr>
        <w:pStyle w:val="paragraph"/>
        <w:spacing w:before="0" w:beforeAutospacing="0" w:after="0" w:afterAutospacing="0" w:line="276" w:lineRule="auto"/>
        <w:ind w:firstLine="851"/>
        <w:textAlignment w:val="baseline"/>
      </w:pPr>
      <w:r>
        <w:rPr>
          <w:rStyle w:val="eop"/>
        </w:rPr>
        <w:t> </w:t>
      </w: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  <w:b/>
          <w:bCs/>
          <w:i/>
        </w:rPr>
      </w:pP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  <w:b/>
          <w:bCs/>
          <w:i/>
        </w:rPr>
      </w:pP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  <w:b/>
          <w:bCs/>
          <w:i/>
        </w:rPr>
      </w:pP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  <w:b/>
          <w:bCs/>
          <w:i/>
        </w:rPr>
      </w:pPr>
      <w:r>
        <w:rPr>
          <w:rStyle w:val="dash041e0431044b0447043d044b0439char"/>
          <w:b/>
          <w:bCs/>
          <w:i/>
        </w:rPr>
        <w:t>23. Как влияет облучение на механические свойства материалов? </w:t>
      </w: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  <w:rPr>
          <w:i/>
        </w:rPr>
      </w:pP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  <w:bCs/>
        </w:rPr>
        <w:t>А)  Упрочняет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</w:rPr>
        <w:t>Б)  Не влияет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</w:rPr>
        <w:t>В)  Пластифицирует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</w:rPr>
      </w:pPr>
      <w:r>
        <w:rPr>
          <w:rStyle w:val="dash041e0431044b0447043d044b0439char"/>
        </w:rPr>
        <w:t>Г)  Приводит к разрушению</w:t>
      </w: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</w:pP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  <w:b/>
          <w:bCs/>
          <w:i/>
        </w:rPr>
      </w:pPr>
      <w:r>
        <w:rPr>
          <w:rStyle w:val="dash041e0431044b0447043d044b0439char"/>
          <w:b/>
          <w:bCs/>
          <w:i/>
        </w:rPr>
        <w:t>24.</w:t>
      </w:r>
      <w:r>
        <w:rPr>
          <w:i/>
        </w:rPr>
        <w:t>  </w:t>
      </w:r>
      <w:r>
        <w:rPr>
          <w:rStyle w:val="dash041e0431044b0447043d044b0439char"/>
          <w:b/>
          <w:bCs/>
          <w:i/>
        </w:rPr>
        <w:t>Какой вид имеет кристаллическая решетка железа при комнатной те</w:t>
      </w:r>
      <w:r>
        <w:rPr>
          <w:rStyle w:val="dash041e0431044b0447043d044b0439char"/>
          <w:b/>
          <w:bCs/>
          <w:i/>
        </w:rPr>
        <w:t>м</w:t>
      </w:r>
      <w:r>
        <w:rPr>
          <w:rStyle w:val="dash041e0431044b0447043d044b0439char"/>
          <w:b/>
          <w:bCs/>
          <w:i/>
        </w:rPr>
        <w:t>пературе?</w:t>
      </w: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  <w:rPr>
          <w:i/>
        </w:rPr>
      </w:pP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</w:rPr>
        <w:t>А)  Гексагональная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</w:rPr>
        <w:lastRenderedPageBreak/>
        <w:t>Б)  Тетрагональная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  <w:bCs/>
        </w:rPr>
        <w:t>В)  Объемно-центрированная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</w:rPr>
      </w:pPr>
      <w:r>
        <w:rPr>
          <w:rStyle w:val="dash041e0431044b0447043d044b0439char"/>
        </w:rPr>
        <w:t>Г)  Гранецентрированная</w:t>
      </w: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</w:pP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  <w:b/>
          <w:i/>
        </w:rPr>
      </w:pPr>
      <w:r>
        <w:rPr>
          <w:rStyle w:val="dash041e0431044b0447043d044b0439char"/>
          <w:b/>
          <w:i/>
        </w:rPr>
        <w:t>25. </w:t>
      </w:r>
      <w:r>
        <w:rPr>
          <w:b/>
          <w:i/>
        </w:rPr>
        <w:t> </w:t>
      </w:r>
      <w:r>
        <w:rPr>
          <w:rStyle w:val="dash041e0431044b0447043d044b0439char"/>
          <w:b/>
          <w:i/>
        </w:rPr>
        <w:t>Как влияет измельчение структуры на прочность материалов?</w:t>
      </w:r>
    </w:p>
    <w:p w:rsidR="00F9700D" w:rsidRDefault="00F9700D">
      <w:pPr>
        <w:pStyle w:val="dash041e0431044b0447043d044b0439"/>
        <w:spacing w:before="0" w:beforeAutospacing="0" w:after="0" w:afterAutospacing="0" w:line="276" w:lineRule="auto"/>
        <w:ind w:firstLine="851"/>
        <w:rPr>
          <w:b/>
          <w:i/>
        </w:rPr>
      </w:pP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</w:rPr>
        <w:t xml:space="preserve"> А)  Не влияет 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  <w:rPr>
          <w:rStyle w:val="dash041e0431044b0447043d044b0439char"/>
          <w:bCs/>
        </w:rPr>
      </w:pPr>
      <w:r>
        <w:rPr>
          <w:rStyle w:val="dash041e0431044b0447043d044b0439char"/>
        </w:rPr>
        <w:t> Б)  П</w:t>
      </w:r>
      <w:r>
        <w:rPr>
          <w:rStyle w:val="dash041e0431044b0447043d044b0439char"/>
          <w:bCs/>
        </w:rPr>
        <w:t>овышает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</w:rPr>
        <w:t xml:space="preserve"> В)  Понижает </w:t>
      </w:r>
    </w:p>
    <w:p w:rsidR="00F9700D" w:rsidRDefault="00BC526D">
      <w:pPr>
        <w:pStyle w:val="dash041e0431044b0447043d044b0439"/>
        <w:spacing w:before="0" w:beforeAutospacing="0" w:after="0" w:afterAutospacing="0" w:line="276" w:lineRule="auto"/>
        <w:ind w:firstLine="851"/>
      </w:pPr>
      <w:r>
        <w:rPr>
          <w:rStyle w:val="dash041e0431044b0447043d044b0439char"/>
        </w:rPr>
        <w:t xml:space="preserve"> Г)  Благоприятно</w:t>
      </w:r>
    </w:p>
    <w:p w:rsidR="00F9700D" w:rsidRDefault="00F9700D">
      <w:pPr>
        <w:tabs>
          <w:tab w:val="left" w:pos="993"/>
        </w:tabs>
        <w:rPr>
          <w:szCs w:val="24"/>
          <w:shd w:val="clear" w:color="auto" w:fill="FFFFFF"/>
        </w:rPr>
      </w:pPr>
    </w:p>
    <w:p w:rsidR="00F9700D" w:rsidRDefault="00BC526D">
      <w:pPr>
        <w:widowControl w:val="0"/>
        <w:autoSpaceDE w:val="0"/>
        <w:autoSpaceDN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Задания с открытым ответом</w:t>
      </w: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</w:p>
    <w:p w:rsidR="00F9700D" w:rsidRDefault="00BC526D">
      <w:pPr>
        <w:spacing w:after="240"/>
        <w:ind w:left="360" w:firstLine="491"/>
        <w:rPr>
          <w:b/>
          <w:i/>
          <w:szCs w:val="24"/>
        </w:rPr>
      </w:pPr>
      <w:r>
        <w:rPr>
          <w:b/>
          <w:i/>
          <w:szCs w:val="24"/>
        </w:rPr>
        <w:t>26. Впишите недостающее число на месте многоточия.  Для станков с ЧПУ в Российской Федерации нормативная стойкость режущего инструмента с</w:t>
      </w:r>
      <w:r>
        <w:rPr>
          <w:b/>
          <w:i/>
          <w:szCs w:val="24"/>
        </w:rPr>
        <w:t>о</w:t>
      </w:r>
      <w:r>
        <w:rPr>
          <w:b/>
          <w:i/>
          <w:szCs w:val="24"/>
        </w:rPr>
        <w:t>ставляет ……. минут .</w:t>
      </w:r>
    </w:p>
    <w:p w:rsidR="00F9700D" w:rsidRDefault="00BC526D">
      <w:pPr>
        <w:spacing w:after="240"/>
        <w:ind w:left="426" w:firstLine="425"/>
        <w:rPr>
          <w:b/>
          <w:i/>
          <w:szCs w:val="24"/>
        </w:rPr>
      </w:pPr>
      <w:r>
        <w:rPr>
          <w:b/>
          <w:i/>
          <w:szCs w:val="24"/>
        </w:rPr>
        <w:t>27.    Впишите недостающее число на месте многоточия. При сверлении о</w:t>
      </w:r>
      <w:r>
        <w:rPr>
          <w:b/>
          <w:i/>
          <w:szCs w:val="24"/>
        </w:rPr>
        <w:t>т</w:t>
      </w:r>
      <w:r>
        <w:rPr>
          <w:b/>
          <w:i/>
          <w:szCs w:val="24"/>
        </w:rPr>
        <w:t xml:space="preserve">верстия диаметром 20 мм со скоростью вращения шпинделя станка 500 </w:t>
      </w:r>
      <w:proofErr w:type="gramStart"/>
      <w:r>
        <w:rPr>
          <w:b/>
          <w:i/>
          <w:szCs w:val="24"/>
        </w:rPr>
        <w:t>об</w:t>
      </w:r>
      <w:proofErr w:type="gramEnd"/>
      <w:r>
        <w:rPr>
          <w:b/>
          <w:i/>
          <w:szCs w:val="24"/>
        </w:rPr>
        <w:t>/</w:t>
      </w:r>
      <w:proofErr w:type="gramStart"/>
      <w:r>
        <w:rPr>
          <w:b/>
          <w:i/>
          <w:szCs w:val="24"/>
        </w:rPr>
        <w:t>мин</w:t>
      </w:r>
      <w:proofErr w:type="gramEnd"/>
      <w:r>
        <w:rPr>
          <w:b/>
          <w:i/>
          <w:szCs w:val="24"/>
        </w:rPr>
        <w:t>. скорость резания составляет…….. м/мин.</w:t>
      </w:r>
    </w:p>
    <w:p w:rsidR="00F9700D" w:rsidRDefault="00BC526D">
      <w:pPr>
        <w:ind w:left="426" w:firstLine="425"/>
        <w:rPr>
          <w:b/>
          <w:i/>
          <w:szCs w:val="24"/>
        </w:rPr>
      </w:pPr>
      <w:r>
        <w:rPr>
          <w:b/>
          <w:i/>
          <w:szCs w:val="24"/>
        </w:rPr>
        <w:t>28.    Впишите недостающее число на месте многоточия. При наружном шлифовании заготовки на кругло-шлифовальном станке со скоростью вращения заготовки 20 м/мин., продольной подаче 2,5 мм/мин. и глубине срезаемого слоя 0,02 мм производительность шлифования составит ….  мм</w:t>
      </w:r>
      <w:r>
        <w:rPr>
          <w:b/>
          <w:i/>
          <w:szCs w:val="24"/>
          <w:vertAlign w:val="superscript"/>
        </w:rPr>
        <w:t>3</w:t>
      </w:r>
      <w:r>
        <w:rPr>
          <w:b/>
          <w:i/>
          <w:szCs w:val="24"/>
        </w:rPr>
        <w:t xml:space="preserve">/мин. </w:t>
      </w:r>
    </w:p>
    <w:p w:rsidR="00F9700D" w:rsidRDefault="00F9700D">
      <w:pPr>
        <w:ind w:left="426" w:hanging="426"/>
        <w:rPr>
          <w:b/>
          <w:i/>
          <w:szCs w:val="24"/>
        </w:rPr>
      </w:pPr>
    </w:p>
    <w:p w:rsidR="00F9700D" w:rsidRDefault="00BC526D">
      <w:pPr>
        <w:ind w:left="426" w:firstLine="283"/>
        <w:rPr>
          <w:b/>
          <w:i/>
          <w:szCs w:val="24"/>
        </w:rPr>
      </w:pPr>
      <w:r>
        <w:rPr>
          <w:b/>
          <w:i/>
          <w:szCs w:val="24"/>
        </w:rPr>
        <w:t>29.    Впишите недостающее число на месте многоточия. Матрица планир</w:t>
      </w:r>
      <w:r>
        <w:rPr>
          <w:b/>
          <w:i/>
          <w:szCs w:val="24"/>
        </w:rPr>
        <w:t>о</w:t>
      </w:r>
      <w:r>
        <w:rPr>
          <w:b/>
          <w:i/>
          <w:szCs w:val="24"/>
        </w:rPr>
        <w:t>вания эксперимента для построения эмпирической зависимости усилия резания от трех независимых параметров - скорости резания, подачи и глубины резания, должна включать не менее ….. опытов.</w:t>
      </w:r>
    </w:p>
    <w:p w:rsidR="00F9700D" w:rsidRDefault="00F9700D">
      <w:pPr>
        <w:ind w:left="426" w:firstLine="283"/>
        <w:rPr>
          <w:b/>
          <w:i/>
          <w:szCs w:val="24"/>
        </w:rPr>
      </w:pPr>
    </w:p>
    <w:p w:rsidR="00F9700D" w:rsidRDefault="00BC526D">
      <w:pPr>
        <w:ind w:left="426" w:firstLine="283"/>
        <w:rPr>
          <w:b/>
          <w:szCs w:val="24"/>
        </w:rPr>
      </w:pPr>
      <w:r>
        <w:rPr>
          <w:b/>
          <w:i/>
          <w:szCs w:val="24"/>
        </w:rPr>
        <w:t>30.    Впишите недостающее число на месте многоточия. Заготовка, опира</w:t>
      </w:r>
      <w:r>
        <w:rPr>
          <w:b/>
          <w:i/>
          <w:szCs w:val="24"/>
        </w:rPr>
        <w:t>ю</w:t>
      </w:r>
      <w:r>
        <w:rPr>
          <w:b/>
          <w:i/>
          <w:szCs w:val="24"/>
        </w:rPr>
        <w:t>щаяся на установочную, направляющую и опорную технологические базы, лиш</w:t>
      </w:r>
      <w:r>
        <w:rPr>
          <w:b/>
          <w:i/>
          <w:szCs w:val="24"/>
        </w:rPr>
        <w:t>а</w:t>
      </w:r>
      <w:r>
        <w:rPr>
          <w:b/>
          <w:i/>
          <w:szCs w:val="24"/>
        </w:rPr>
        <w:t xml:space="preserve">ется ….. степеней свободы. </w:t>
      </w: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</w:p>
    <w:p w:rsidR="00F9700D" w:rsidRDefault="00BC526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на указание последовательности</w:t>
      </w:r>
    </w:p>
    <w:p w:rsidR="00F9700D" w:rsidRDefault="00F9700D">
      <w:pPr>
        <w:widowControl w:val="0"/>
        <w:autoSpaceDE w:val="0"/>
        <w:autoSpaceDN w:val="0"/>
        <w:rPr>
          <w:sz w:val="28"/>
          <w:szCs w:val="28"/>
          <w:u w:val="single"/>
        </w:rPr>
      </w:pPr>
    </w:p>
    <w:p w:rsidR="00F9700D" w:rsidRDefault="00BC526D">
      <w:pPr>
        <w:ind w:left="425" w:firstLine="284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31. Запишите ответ в виде последовательности букв, обозначающих послед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>вательность выполнения технологических операций по обработке высокоточного отверстия. Например, А-Б-В-Г.</w:t>
      </w:r>
    </w:p>
    <w:p w:rsidR="00F9700D" w:rsidRDefault="00F9700D">
      <w:pPr>
        <w:rPr>
          <w:b/>
          <w:i/>
          <w:szCs w:val="24"/>
          <w:shd w:val="clear" w:color="auto" w:fill="FFFFFF"/>
        </w:rPr>
      </w:pP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А) Сверление</w:t>
      </w: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Б) Развертывание</w:t>
      </w: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В) Рассверливание</w:t>
      </w: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Г) Зенкерование</w:t>
      </w:r>
    </w:p>
    <w:p w:rsidR="00F9700D" w:rsidRDefault="00BC526D">
      <w:pPr>
        <w:pStyle w:val="ad"/>
        <w:ind w:left="284" w:firstLine="425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lastRenderedPageBreak/>
        <w:t>32. Запишите ответ в виде последовательности букв, обозначающих элементы в порядке возрастания их эффективного сечения захвата тепловых нейтронов. Например, А-Б-В-Г-Д.</w:t>
      </w:r>
    </w:p>
    <w:p w:rsidR="00F9700D" w:rsidRDefault="00F9700D">
      <w:pPr>
        <w:rPr>
          <w:szCs w:val="24"/>
        </w:rPr>
      </w:pPr>
    </w:p>
    <w:p w:rsidR="00F9700D" w:rsidRDefault="00BC526D">
      <w:pPr>
        <w:rPr>
          <w:szCs w:val="24"/>
        </w:rPr>
      </w:pPr>
      <w:r>
        <w:rPr>
          <w:szCs w:val="24"/>
        </w:rPr>
        <w:t>А) Углерод</w:t>
      </w:r>
    </w:p>
    <w:p w:rsidR="00F9700D" w:rsidRDefault="00BC526D">
      <w:pPr>
        <w:rPr>
          <w:szCs w:val="24"/>
        </w:rPr>
      </w:pPr>
      <w:r>
        <w:rPr>
          <w:szCs w:val="24"/>
        </w:rPr>
        <w:t>Б) Кадмий</w:t>
      </w:r>
    </w:p>
    <w:p w:rsidR="00F9700D" w:rsidRDefault="00BC526D">
      <w:pPr>
        <w:rPr>
          <w:szCs w:val="24"/>
        </w:rPr>
      </w:pPr>
      <w:r>
        <w:rPr>
          <w:szCs w:val="24"/>
        </w:rPr>
        <w:t>В) Марганец</w:t>
      </w:r>
    </w:p>
    <w:p w:rsidR="00F9700D" w:rsidRDefault="00BC526D">
      <w:pPr>
        <w:rPr>
          <w:szCs w:val="24"/>
        </w:rPr>
      </w:pPr>
      <w:r>
        <w:rPr>
          <w:szCs w:val="24"/>
        </w:rPr>
        <w:t>Г) Железо</w:t>
      </w:r>
    </w:p>
    <w:p w:rsidR="00F9700D" w:rsidRDefault="00BC526D">
      <w:pPr>
        <w:rPr>
          <w:szCs w:val="24"/>
        </w:rPr>
      </w:pPr>
      <w:r>
        <w:rPr>
          <w:szCs w:val="24"/>
        </w:rPr>
        <w:t>Д) Бор</w:t>
      </w:r>
    </w:p>
    <w:p w:rsidR="00F9700D" w:rsidRDefault="00F9700D">
      <w:pPr>
        <w:rPr>
          <w:szCs w:val="24"/>
        </w:rPr>
      </w:pPr>
    </w:p>
    <w:p w:rsidR="00F9700D" w:rsidRDefault="00BC526D">
      <w:pPr>
        <w:ind w:left="425" w:firstLine="284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33. Запишите ответ в виде последовательности букв, обозначающих послед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>вательность выполнения работ при монтаже оборудования атомных станций. Например, А-Б-В-Г-Д.</w:t>
      </w:r>
    </w:p>
    <w:p w:rsidR="00F9700D" w:rsidRDefault="00F9700D">
      <w:pPr>
        <w:rPr>
          <w:b/>
          <w:i/>
          <w:szCs w:val="24"/>
          <w:shd w:val="clear" w:color="auto" w:fill="FFFFFF"/>
        </w:rPr>
      </w:pP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А) Разработка и утверждение монтажной документации</w:t>
      </w: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Б) Доставка и приемка оборудования</w:t>
      </w: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В) Подготовка монтажной площадки</w:t>
      </w: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Г) Установка оборудования в проектное положение</w:t>
      </w:r>
    </w:p>
    <w:p w:rsidR="00F9700D" w:rsidRDefault="00BC526D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Д) Укрупнительная сборка</w:t>
      </w:r>
    </w:p>
    <w:p w:rsidR="00F9700D" w:rsidRDefault="00F9700D">
      <w:pPr>
        <w:rPr>
          <w:szCs w:val="24"/>
        </w:rPr>
      </w:pPr>
    </w:p>
    <w:p w:rsidR="00F9700D" w:rsidRDefault="00BC526D">
      <w:pPr>
        <w:pStyle w:val="ad"/>
        <w:ind w:left="284" w:firstLine="425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34. Запишите ответ в виде последовательности букв, обозначающих технол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>гические процессы литья в порядке возрастания размерной точности получаемых отливок. Например, А-Б-В-Г.</w:t>
      </w:r>
    </w:p>
    <w:p w:rsidR="00F9700D" w:rsidRDefault="00F9700D">
      <w:pPr>
        <w:rPr>
          <w:szCs w:val="24"/>
        </w:rPr>
      </w:pPr>
    </w:p>
    <w:p w:rsidR="00F9700D" w:rsidRDefault="00BC526D">
      <w:pPr>
        <w:rPr>
          <w:szCs w:val="24"/>
        </w:rPr>
      </w:pPr>
      <w:r>
        <w:rPr>
          <w:szCs w:val="24"/>
        </w:rPr>
        <w:t>А) Литье в оболочковые формы</w:t>
      </w:r>
    </w:p>
    <w:p w:rsidR="00F9700D" w:rsidRDefault="00BC526D">
      <w:pPr>
        <w:rPr>
          <w:szCs w:val="24"/>
        </w:rPr>
      </w:pPr>
      <w:r>
        <w:rPr>
          <w:szCs w:val="24"/>
        </w:rPr>
        <w:t>Б) Литье в песчано-глинистые формы</w:t>
      </w:r>
    </w:p>
    <w:p w:rsidR="00F9700D" w:rsidRDefault="00BC526D">
      <w:pPr>
        <w:rPr>
          <w:szCs w:val="24"/>
        </w:rPr>
      </w:pPr>
      <w:r>
        <w:rPr>
          <w:szCs w:val="24"/>
        </w:rPr>
        <w:t>В) Литье по выплавляемым моделям</w:t>
      </w:r>
    </w:p>
    <w:p w:rsidR="00F9700D" w:rsidRDefault="00BC526D">
      <w:pPr>
        <w:rPr>
          <w:szCs w:val="24"/>
        </w:rPr>
      </w:pPr>
      <w:r>
        <w:rPr>
          <w:szCs w:val="24"/>
        </w:rPr>
        <w:t>Г) Литье в кокиль</w:t>
      </w:r>
    </w:p>
    <w:p w:rsidR="00F9700D" w:rsidRDefault="00F9700D">
      <w:pPr>
        <w:rPr>
          <w:szCs w:val="24"/>
        </w:rPr>
      </w:pPr>
    </w:p>
    <w:p w:rsidR="00F9700D" w:rsidRDefault="00BC526D">
      <w:pPr>
        <w:ind w:left="425" w:firstLine="284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35. Запишите ответ в виде последовательности букв, обозначающих технол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>гические процессы обработки давлением в порядке возрастания размерной точн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>сти получаемых заготовок. Например, А-Б-В-Г.</w:t>
      </w:r>
    </w:p>
    <w:p w:rsidR="00F9700D" w:rsidRDefault="00F9700D">
      <w:pPr>
        <w:rPr>
          <w:szCs w:val="24"/>
        </w:rPr>
      </w:pPr>
    </w:p>
    <w:p w:rsidR="00F9700D" w:rsidRDefault="00BC526D">
      <w:pPr>
        <w:rPr>
          <w:szCs w:val="24"/>
        </w:rPr>
      </w:pPr>
      <w:r>
        <w:rPr>
          <w:szCs w:val="24"/>
        </w:rPr>
        <w:t>А) Свободная ковка</w:t>
      </w:r>
    </w:p>
    <w:p w:rsidR="00F9700D" w:rsidRDefault="00BC526D">
      <w:pPr>
        <w:rPr>
          <w:szCs w:val="24"/>
        </w:rPr>
      </w:pPr>
      <w:r>
        <w:rPr>
          <w:szCs w:val="24"/>
        </w:rPr>
        <w:t>Б) Ковка в подкладных штампах</w:t>
      </w:r>
    </w:p>
    <w:p w:rsidR="00F9700D" w:rsidRDefault="00BC526D">
      <w:pPr>
        <w:rPr>
          <w:szCs w:val="24"/>
        </w:rPr>
      </w:pPr>
      <w:r>
        <w:rPr>
          <w:szCs w:val="24"/>
        </w:rPr>
        <w:t>В) Горячая объемная штамповка</w:t>
      </w:r>
    </w:p>
    <w:p w:rsidR="00F9700D" w:rsidRDefault="00BC526D">
      <w:pPr>
        <w:rPr>
          <w:szCs w:val="24"/>
        </w:rPr>
      </w:pPr>
      <w:r>
        <w:rPr>
          <w:szCs w:val="24"/>
        </w:rPr>
        <w:t>Г) Холодная объемная штамповка</w:t>
      </w:r>
    </w:p>
    <w:p w:rsidR="00F9700D" w:rsidRDefault="00F9700D">
      <w:pPr>
        <w:rPr>
          <w:szCs w:val="24"/>
          <w:shd w:val="clear" w:color="auto" w:fill="FFFFFF"/>
        </w:rPr>
      </w:pP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</w:p>
    <w:p w:rsidR="00F9700D" w:rsidRDefault="00F9700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</w:p>
    <w:p w:rsidR="00F9700D" w:rsidRDefault="00BC526D">
      <w:pPr>
        <w:widowControl w:val="0"/>
        <w:autoSpaceDE w:val="0"/>
        <w:autoSpaceDN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Задания на установление соответствия</w:t>
      </w:r>
    </w:p>
    <w:p w:rsidR="00F9700D" w:rsidRDefault="00F9700D">
      <w:pPr>
        <w:tabs>
          <w:tab w:val="left" w:pos="993"/>
        </w:tabs>
        <w:rPr>
          <w:szCs w:val="24"/>
          <w:shd w:val="clear" w:color="auto" w:fill="FFFFFF"/>
        </w:rPr>
      </w:pPr>
    </w:p>
    <w:p w:rsidR="00F9700D" w:rsidRDefault="00BC526D">
      <w:pPr>
        <w:ind w:left="709" w:firstLine="284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36. Укажите позиции, соответствующие цифрам на схеме технологическ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>го цикла энергоблока атомной станции, соответствующие основному оборуд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 xml:space="preserve">ванию. Ответ запишите </w:t>
      </w:r>
      <w:proofErr w:type="gramStart"/>
      <w:r>
        <w:rPr>
          <w:b/>
          <w:i/>
          <w:szCs w:val="24"/>
          <w:shd w:val="clear" w:color="auto" w:fill="FFFFFF"/>
        </w:rPr>
        <w:t>виде</w:t>
      </w:r>
      <w:proofErr w:type="gramEnd"/>
      <w:r>
        <w:rPr>
          <w:b/>
          <w:i/>
          <w:szCs w:val="24"/>
          <w:shd w:val="clear" w:color="auto" w:fill="FFFFFF"/>
        </w:rPr>
        <w:t xml:space="preserve"> «буква цифра» в формате «оборудование поз</w:t>
      </w:r>
      <w:r>
        <w:rPr>
          <w:b/>
          <w:i/>
          <w:szCs w:val="24"/>
          <w:shd w:val="clear" w:color="auto" w:fill="FFFFFF"/>
        </w:rPr>
        <w:t>и</w:t>
      </w:r>
      <w:r>
        <w:rPr>
          <w:b/>
          <w:i/>
          <w:szCs w:val="24"/>
          <w:shd w:val="clear" w:color="auto" w:fill="FFFFFF"/>
        </w:rPr>
        <w:t>ция». Например: А3; Б</w:t>
      </w:r>
      <w:proofErr w:type="gramStart"/>
      <w:r>
        <w:rPr>
          <w:b/>
          <w:i/>
          <w:szCs w:val="24"/>
          <w:shd w:val="clear" w:color="auto" w:fill="FFFFFF"/>
        </w:rPr>
        <w:t>1</w:t>
      </w:r>
      <w:proofErr w:type="gramEnd"/>
      <w:r>
        <w:rPr>
          <w:b/>
          <w:i/>
          <w:szCs w:val="24"/>
          <w:shd w:val="clear" w:color="auto" w:fill="FFFFFF"/>
        </w:rPr>
        <w:t>; В2; Г6; Д4, Е5.</w:t>
      </w:r>
    </w:p>
    <w:p w:rsidR="00F9700D" w:rsidRDefault="00F9700D">
      <w:pPr>
        <w:rPr>
          <w:b/>
          <w:szCs w:val="24"/>
          <w:shd w:val="clear" w:color="auto" w:fill="FFFFFF"/>
        </w:rPr>
      </w:pPr>
    </w:p>
    <w:tbl>
      <w:tblPr>
        <w:tblpPr w:leftFromText="180" w:rightFromText="180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624"/>
      </w:tblGrid>
      <w:tr w:rsidR="00F9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F9700D">
            <w:pPr>
              <w:ind w:left="425"/>
              <w:rPr>
                <w:szCs w:val="24"/>
              </w:rPr>
            </w:pPr>
          </w:p>
          <w:p w:rsidR="00F9700D" w:rsidRDefault="00F9700D">
            <w:pPr>
              <w:ind w:left="425"/>
              <w:rPr>
                <w:szCs w:val="24"/>
              </w:rPr>
            </w:pPr>
          </w:p>
          <w:p w:rsidR="00F9700D" w:rsidRDefault="00BC526D">
            <w:pPr>
              <w:ind w:left="425" w:hanging="283"/>
              <w:rPr>
                <w:szCs w:val="24"/>
              </w:rPr>
            </w:pPr>
            <w:r>
              <w:rPr>
                <w:szCs w:val="24"/>
              </w:rPr>
              <w:t>А) парогенератор</w:t>
            </w:r>
          </w:p>
          <w:p w:rsidR="00F9700D" w:rsidRDefault="00BC526D">
            <w:pPr>
              <w:ind w:left="426" w:hanging="283"/>
              <w:rPr>
                <w:szCs w:val="24"/>
              </w:rPr>
            </w:pPr>
            <w:r>
              <w:rPr>
                <w:szCs w:val="24"/>
              </w:rPr>
              <w:t>Б) ГЦН</w:t>
            </w:r>
          </w:p>
          <w:p w:rsidR="00F9700D" w:rsidRDefault="00BC526D">
            <w:pPr>
              <w:ind w:left="426" w:hanging="283"/>
              <w:rPr>
                <w:szCs w:val="24"/>
              </w:rPr>
            </w:pPr>
            <w:r>
              <w:rPr>
                <w:szCs w:val="24"/>
              </w:rPr>
              <w:t>В) реактор</w:t>
            </w:r>
          </w:p>
          <w:p w:rsidR="00F9700D" w:rsidRDefault="00BC526D">
            <w:pPr>
              <w:ind w:left="426" w:hanging="283"/>
              <w:rPr>
                <w:szCs w:val="24"/>
              </w:rPr>
            </w:pPr>
            <w:r>
              <w:rPr>
                <w:szCs w:val="24"/>
              </w:rPr>
              <w:t>Г) генератор</w:t>
            </w:r>
          </w:p>
          <w:p w:rsidR="00F9700D" w:rsidRDefault="00BC526D">
            <w:pPr>
              <w:ind w:left="426" w:hanging="283"/>
              <w:rPr>
                <w:szCs w:val="24"/>
              </w:rPr>
            </w:pPr>
            <w:r>
              <w:rPr>
                <w:szCs w:val="24"/>
              </w:rPr>
              <w:t>Д) компенсатор давления</w:t>
            </w:r>
          </w:p>
          <w:p w:rsidR="00F9700D" w:rsidRDefault="00BC526D">
            <w:pPr>
              <w:ind w:left="426" w:hanging="283"/>
              <w:rPr>
                <w:szCs w:val="24"/>
              </w:rPr>
            </w:pPr>
            <w:r>
              <w:rPr>
                <w:szCs w:val="24"/>
              </w:rPr>
              <w:t>Е) турбина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BC526D">
            <w:pPr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1905</wp:posOffset>
                  </wp:positionV>
                  <wp:extent cx="2984500" cy="192405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BC526D">
      <w:pPr>
        <w:ind w:left="709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     37.  37. Укажите позиции, соответствующие цифрам на эскизе рабочей части т</w:t>
      </w:r>
      <w:r>
        <w:rPr>
          <w:b/>
          <w:i/>
          <w:szCs w:val="24"/>
          <w:shd w:val="clear" w:color="auto" w:fill="FFFFFF"/>
        </w:rPr>
        <w:t>о</w:t>
      </w:r>
      <w:r>
        <w:rPr>
          <w:b/>
          <w:i/>
          <w:szCs w:val="24"/>
          <w:shd w:val="clear" w:color="auto" w:fill="FFFFFF"/>
        </w:rPr>
        <w:t>карного резца, соответствующие  основным элементам режущего инструме</w:t>
      </w:r>
      <w:r>
        <w:rPr>
          <w:b/>
          <w:i/>
          <w:szCs w:val="24"/>
          <w:shd w:val="clear" w:color="auto" w:fill="FFFFFF"/>
        </w:rPr>
        <w:t>н</w:t>
      </w:r>
      <w:r>
        <w:rPr>
          <w:b/>
          <w:i/>
          <w:szCs w:val="24"/>
          <w:shd w:val="clear" w:color="auto" w:fill="FFFFFF"/>
        </w:rPr>
        <w:t xml:space="preserve">та. Ответ запишите </w:t>
      </w:r>
      <w:proofErr w:type="gramStart"/>
      <w:r>
        <w:rPr>
          <w:b/>
          <w:i/>
          <w:szCs w:val="24"/>
          <w:shd w:val="clear" w:color="auto" w:fill="FFFFFF"/>
        </w:rPr>
        <w:t>виде</w:t>
      </w:r>
      <w:proofErr w:type="gramEnd"/>
      <w:r>
        <w:rPr>
          <w:b/>
          <w:i/>
          <w:szCs w:val="24"/>
          <w:shd w:val="clear" w:color="auto" w:fill="FFFFFF"/>
        </w:rPr>
        <w:t xml:space="preserve"> «буква цифра» в формате «элемент позиция». Н</w:t>
      </w:r>
      <w:r>
        <w:rPr>
          <w:b/>
          <w:i/>
          <w:szCs w:val="24"/>
          <w:shd w:val="clear" w:color="auto" w:fill="FFFFFF"/>
        </w:rPr>
        <w:t>а</w:t>
      </w:r>
      <w:r>
        <w:rPr>
          <w:b/>
          <w:i/>
          <w:szCs w:val="24"/>
          <w:shd w:val="clear" w:color="auto" w:fill="FFFFFF"/>
        </w:rPr>
        <w:t>пример: А</w:t>
      </w:r>
      <w:proofErr w:type="gramStart"/>
      <w:r>
        <w:rPr>
          <w:b/>
          <w:i/>
          <w:szCs w:val="24"/>
          <w:shd w:val="clear" w:color="auto" w:fill="FFFFFF"/>
        </w:rPr>
        <w:t>2</w:t>
      </w:r>
      <w:proofErr w:type="gramEnd"/>
      <w:r>
        <w:rPr>
          <w:b/>
          <w:i/>
          <w:szCs w:val="24"/>
          <w:shd w:val="clear" w:color="auto" w:fill="FFFFFF"/>
        </w:rPr>
        <w:t>; Б1; В3; Г6; Д5, Е4.</w:t>
      </w:r>
    </w:p>
    <w:p w:rsidR="00F9700D" w:rsidRDefault="00F9700D">
      <w:pPr>
        <w:ind w:left="709"/>
        <w:rPr>
          <w:b/>
          <w:i/>
          <w:szCs w:val="24"/>
          <w:shd w:val="clear" w:color="auto" w:fill="FFFFFF"/>
        </w:rPr>
      </w:pPr>
    </w:p>
    <w:tbl>
      <w:tblPr>
        <w:tblpPr w:leftFromText="180" w:rightFromText="180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348"/>
      </w:tblGrid>
      <w:tr w:rsidR="00F9700D">
        <w:trPr>
          <w:trHeight w:val="29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F9700D">
            <w:pPr>
              <w:ind w:left="567"/>
              <w:rPr>
                <w:szCs w:val="24"/>
              </w:rPr>
            </w:pPr>
          </w:p>
          <w:p w:rsidR="00F9700D" w:rsidRDefault="00BC526D">
            <w:pPr>
              <w:ind w:left="284" w:hanging="142"/>
              <w:rPr>
                <w:szCs w:val="24"/>
              </w:rPr>
            </w:pPr>
            <w:r>
              <w:rPr>
                <w:szCs w:val="24"/>
              </w:rPr>
              <w:t>А) передняя поверхность</w:t>
            </w:r>
          </w:p>
          <w:p w:rsidR="00F9700D" w:rsidRDefault="00BC526D">
            <w:pPr>
              <w:ind w:left="284" w:hanging="142"/>
              <w:rPr>
                <w:szCs w:val="24"/>
              </w:rPr>
            </w:pPr>
            <w:r>
              <w:rPr>
                <w:szCs w:val="24"/>
              </w:rPr>
              <w:t>Б) главная задняя поверхность</w:t>
            </w:r>
          </w:p>
          <w:p w:rsidR="00F9700D" w:rsidRDefault="00BC526D">
            <w:pPr>
              <w:ind w:left="284" w:hanging="142"/>
              <w:rPr>
                <w:szCs w:val="24"/>
              </w:rPr>
            </w:pPr>
            <w:r>
              <w:rPr>
                <w:szCs w:val="24"/>
              </w:rPr>
              <w:t>В) вспомогательная задняя поверхность</w:t>
            </w:r>
          </w:p>
          <w:p w:rsidR="00F9700D" w:rsidRDefault="00BC526D">
            <w:pPr>
              <w:ind w:left="284" w:hanging="142"/>
              <w:rPr>
                <w:szCs w:val="24"/>
              </w:rPr>
            </w:pPr>
            <w:r>
              <w:rPr>
                <w:szCs w:val="24"/>
              </w:rPr>
              <w:t>Г) вершина резца</w:t>
            </w:r>
          </w:p>
          <w:p w:rsidR="00F9700D" w:rsidRDefault="00BC526D">
            <w:pPr>
              <w:ind w:left="284" w:hanging="142"/>
              <w:rPr>
                <w:szCs w:val="24"/>
              </w:rPr>
            </w:pPr>
            <w:r>
              <w:rPr>
                <w:szCs w:val="24"/>
              </w:rPr>
              <w:t>Д) главная режущая кромка</w:t>
            </w:r>
          </w:p>
          <w:p w:rsidR="00F9700D" w:rsidRDefault="00BC526D">
            <w:pPr>
              <w:ind w:left="284" w:hanging="142"/>
              <w:rPr>
                <w:szCs w:val="24"/>
              </w:rPr>
            </w:pPr>
            <w:r>
              <w:rPr>
                <w:szCs w:val="24"/>
              </w:rPr>
              <w:t>Е) вспомогательная режущая кромка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2E28AD">
            <w:pPr>
              <w:jc w:val="center"/>
              <w:rPr>
                <w:szCs w:val="24"/>
              </w:rPr>
            </w:pPr>
            <w:r w:rsidRPr="002E28AD">
              <w:rPr>
                <w:noProof/>
                <w:szCs w:val="22"/>
              </w:rPr>
              <w:pict>
                <v:rect id="Прямоугольник 7" o:spid="_x0000_s1026" style="position:absolute;left:0;text-align:left;margin-left:123.35pt;margin-top:99.35pt;width:78pt;height:25.5pt;z-index:25166387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" filled="f" stroked="f" strokeweight="1pt">
                  <v:path arrowok="t"/>
                  <v:textbox>
                    <w:txbxContent>
                      <w:p w:rsidR="00BC526D" w:rsidRDefault="00BC526D">
                        <w:pPr>
                          <w:ind w:firstLine="0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 xml:space="preserve">S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мм/об</w:t>
                        </w:r>
                      </w:p>
                    </w:txbxContent>
                  </v:textbox>
                </v:rect>
              </w:pict>
            </w:r>
            <w:r w:rsidR="00BC526D"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57150</wp:posOffset>
                  </wp:positionV>
                  <wp:extent cx="2505075" cy="1708785"/>
                  <wp:effectExtent l="0" t="0" r="9525" b="5715"/>
                  <wp:wrapNone/>
                  <wp:docPr id="4" name="Рисунок 4" descr="C:\Users\a.averin\AppData\Local\Microsoft\Windows\Temporary Internet Files\Content.Word\129121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averin\AppData\Local\Microsoft\Windows\Temporary Internet Files\Content.Word\129121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28AD">
              <w:rPr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60" type="#_x0000_t32" style="position:absolute;left:0;text-align:left;margin-left:123.4pt;margin-top:127.45pt;width:65.25pt;height:0;z-index:2516628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" strokecolor="black [3213]" strokeweight="2pt">
                  <v:stroke endarrow="open" joinstyle="miter"/>
                  <o:lock v:ext="edit" shapetype="f"/>
                </v:shape>
              </w:pict>
            </w:r>
          </w:p>
        </w:tc>
      </w:tr>
    </w:tbl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rPr>
          <w:szCs w:val="24"/>
        </w:rPr>
      </w:pPr>
    </w:p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BC526D">
      <w:pPr>
        <w:ind w:left="709" w:firstLine="284"/>
        <w:rPr>
          <w:b/>
          <w:i/>
          <w:szCs w:val="24"/>
        </w:rPr>
      </w:pPr>
      <w:r>
        <w:rPr>
          <w:b/>
          <w:i/>
          <w:szCs w:val="24"/>
        </w:rPr>
        <w:t xml:space="preserve"> 38.  </w:t>
      </w:r>
    </w:p>
    <w:p w:rsidR="00F9700D" w:rsidRDefault="00BC526D">
      <w:pPr>
        <w:ind w:left="709" w:firstLine="284"/>
        <w:rPr>
          <w:b/>
          <w:i/>
          <w:szCs w:val="24"/>
        </w:rPr>
      </w:pPr>
      <w:r>
        <w:rPr>
          <w:b/>
          <w:i/>
          <w:szCs w:val="24"/>
        </w:rPr>
        <w:t>38. Установите соответствие между обозначением и наименованием груз</w:t>
      </w:r>
      <w:r>
        <w:rPr>
          <w:b/>
          <w:i/>
          <w:szCs w:val="24"/>
        </w:rPr>
        <w:t>о</w:t>
      </w:r>
      <w:r>
        <w:rPr>
          <w:b/>
          <w:i/>
          <w:szCs w:val="24"/>
        </w:rPr>
        <w:t xml:space="preserve">подъемного крана. Ответ запишите </w:t>
      </w:r>
      <w:proofErr w:type="gramStart"/>
      <w:r>
        <w:rPr>
          <w:b/>
          <w:i/>
          <w:szCs w:val="24"/>
        </w:rPr>
        <w:t>виде</w:t>
      </w:r>
      <w:proofErr w:type="gramEnd"/>
      <w:r>
        <w:rPr>
          <w:b/>
          <w:i/>
          <w:szCs w:val="24"/>
        </w:rPr>
        <w:t xml:space="preserve"> «буква цифра» в формате «закон свойство». Например: А3; Б</w:t>
      </w:r>
      <w:proofErr w:type="gramStart"/>
      <w:r>
        <w:rPr>
          <w:b/>
          <w:i/>
          <w:szCs w:val="24"/>
        </w:rPr>
        <w:t>1</w:t>
      </w:r>
      <w:proofErr w:type="gramEnd"/>
      <w:r>
        <w:rPr>
          <w:b/>
          <w:i/>
          <w:szCs w:val="24"/>
        </w:rPr>
        <w:t>; В2; Г4; Д5.</w:t>
      </w:r>
    </w:p>
    <w:p w:rsidR="00F9700D" w:rsidRDefault="00F9700D">
      <w:pPr>
        <w:ind w:left="709" w:firstLine="284"/>
        <w:rPr>
          <w:b/>
          <w:i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6628"/>
      </w:tblGrid>
      <w:tr w:rsidR="00F9700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0D" w:rsidRDefault="00BC526D">
            <w:pPr>
              <w:ind w:left="556" w:hanging="283"/>
            </w:pPr>
            <w:r>
              <w:t>А) КС-55729В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BC526D">
            <w:pPr>
              <w:ind w:left="176" w:hanging="142"/>
            </w:pPr>
            <w:r>
              <w:t>1) Автомобильный кран г/</w:t>
            </w:r>
            <w:proofErr w:type="gramStart"/>
            <w:r>
              <w:t>п</w:t>
            </w:r>
            <w:proofErr w:type="gramEnd"/>
            <w:r>
              <w:t xml:space="preserve"> 32 т с жесткой подвеской стрелы</w:t>
            </w:r>
          </w:p>
        </w:tc>
      </w:tr>
      <w:tr w:rsidR="00F9700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0D" w:rsidRDefault="00BC526D">
            <w:pPr>
              <w:ind w:left="556" w:hanging="283"/>
            </w:pPr>
            <w:r>
              <w:t>Б) КС-4361А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BC526D">
            <w:pPr>
              <w:ind w:left="176" w:hanging="142"/>
            </w:pPr>
            <w:r>
              <w:t>2) Пневмоколесный кран г/</w:t>
            </w:r>
            <w:proofErr w:type="gramStart"/>
            <w:r>
              <w:t>п</w:t>
            </w:r>
            <w:proofErr w:type="gramEnd"/>
            <w:r>
              <w:t xml:space="preserve"> 25 т с жесткой подвеской стрелы</w:t>
            </w:r>
          </w:p>
        </w:tc>
      </w:tr>
      <w:tr w:rsidR="00F9700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0D" w:rsidRDefault="00BC526D">
            <w:pPr>
              <w:ind w:left="556" w:hanging="283"/>
            </w:pPr>
            <w:r>
              <w:t>В) КС-5371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BC526D">
            <w:pPr>
              <w:ind w:left="176" w:hanging="142"/>
            </w:pPr>
            <w:r>
              <w:t>3) Пневмоколесный кран г/</w:t>
            </w:r>
            <w:proofErr w:type="gramStart"/>
            <w:r>
              <w:t>п</w:t>
            </w:r>
            <w:proofErr w:type="gramEnd"/>
            <w:r>
              <w:t xml:space="preserve"> 16 т с гибкой подвеской стрелы</w:t>
            </w:r>
          </w:p>
        </w:tc>
      </w:tr>
      <w:tr w:rsidR="00F9700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556" w:hanging="283"/>
            </w:pPr>
            <w:r>
              <w:t>Г) КБ-403Б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BC526D">
            <w:pPr>
              <w:ind w:left="176" w:hanging="142"/>
            </w:pPr>
            <w:r>
              <w:t xml:space="preserve">4) Башенный кран с грузовым моментом до 175 тм </w:t>
            </w:r>
          </w:p>
        </w:tc>
      </w:tr>
      <w:tr w:rsidR="00F9700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556" w:hanging="283"/>
            </w:pPr>
            <w:r>
              <w:t>Д) КБ-674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BC526D">
            <w:pPr>
              <w:ind w:left="176" w:hanging="142"/>
            </w:pPr>
            <w:r>
              <w:t>5) Башенный кран с грузовым моментом до 550 тм</w:t>
            </w:r>
          </w:p>
        </w:tc>
      </w:tr>
    </w:tbl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BC526D">
      <w:pPr>
        <w:ind w:left="709" w:firstLine="425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39.  Укажите позиции, соответствующие цифрам на эскизе горизонтально фрезерного станка, соответствующие  основным узлам этого станка. Ответ запишите </w:t>
      </w:r>
      <w:proofErr w:type="gramStart"/>
      <w:r>
        <w:rPr>
          <w:b/>
          <w:i/>
          <w:szCs w:val="24"/>
          <w:shd w:val="clear" w:color="auto" w:fill="FFFFFF"/>
        </w:rPr>
        <w:t>виде</w:t>
      </w:r>
      <w:proofErr w:type="gramEnd"/>
      <w:r>
        <w:rPr>
          <w:b/>
          <w:i/>
          <w:szCs w:val="24"/>
          <w:shd w:val="clear" w:color="auto" w:fill="FFFFFF"/>
        </w:rPr>
        <w:t xml:space="preserve"> «буква цифра» в формате «узел позиция». Например: А</w:t>
      </w:r>
      <w:proofErr w:type="gramStart"/>
      <w:r>
        <w:rPr>
          <w:b/>
          <w:i/>
          <w:szCs w:val="24"/>
          <w:shd w:val="clear" w:color="auto" w:fill="FFFFFF"/>
        </w:rPr>
        <w:t>2</w:t>
      </w:r>
      <w:proofErr w:type="gramEnd"/>
      <w:r>
        <w:rPr>
          <w:b/>
          <w:i/>
          <w:szCs w:val="24"/>
          <w:shd w:val="clear" w:color="auto" w:fill="FFFFFF"/>
        </w:rPr>
        <w:t>; Б1; В3; Г6; Д5, Е4 Ж7; З8.</w:t>
      </w:r>
    </w:p>
    <w:p w:rsidR="00F9700D" w:rsidRDefault="00F9700D">
      <w:pPr>
        <w:ind w:left="709"/>
        <w:rPr>
          <w:b/>
          <w:i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819"/>
      </w:tblGrid>
      <w:tr w:rsidR="00F9700D">
        <w:trPr>
          <w:trHeight w:val="29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F9700D">
            <w:pPr>
              <w:ind w:left="709"/>
              <w:rPr>
                <w:szCs w:val="24"/>
              </w:rPr>
            </w:pP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А) стойка</w:t>
            </w: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Б) хобот</w:t>
            </w: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В) серьга</w:t>
            </w: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Г) стол с продольными сала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ками</w:t>
            </w: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Д) поперечные салазки</w:t>
            </w: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Е) консоль</w:t>
            </w: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Ж) коробка скоростей</w:t>
            </w:r>
          </w:p>
          <w:p w:rsidR="00F9700D" w:rsidRDefault="00BC526D">
            <w:pPr>
              <w:ind w:left="709" w:hanging="283"/>
              <w:rPr>
                <w:szCs w:val="24"/>
              </w:rPr>
            </w:pPr>
            <w:r>
              <w:rPr>
                <w:szCs w:val="24"/>
              </w:rPr>
              <w:t>З) коробка подач</w:t>
            </w:r>
          </w:p>
          <w:p w:rsidR="00F9700D" w:rsidRDefault="00F9700D">
            <w:pPr>
              <w:ind w:left="709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0D" w:rsidRDefault="00BC526D">
            <w:pPr>
              <w:ind w:left="33" w:hanging="33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870017" cy="2428875"/>
                  <wp:effectExtent l="0" t="0" r="6985" b="0"/>
                  <wp:docPr id="9" name="Рисунок 9" descr="C:\Users\a.averin\Desktop\МАГИСТРАТУРА\Тестирование знаний\img-2bjNf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.averin\Desktop\МАГИСТРАТУРА\Тестирование знаний\img-2bjNf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017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F9700D">
      <w:pPr>
        <w:ind w:left="709" w:firstLine="425"/>
        <w:rPr>
          <w:b/>
          <w:i/>
          <w:szCs w:val="24"/>
        </w:rPr>
      </w:pPr>
    </w:p>
    <w:p w:rsidR="00F9700D" w:rsidRDefault="00BC526D">
      <w:pPr>
        <w:ind w:left="709" w:firstLine="425"/>
        <w:rPr>
          <w:b/>
          <w:i/>
          <w:szCs w:val="24"/>
        </w:rPr>
      </w:pPr>
      <w:r>
        <w:rPr>
          <w:b/>
          <w:i/>
          <w:szCs w:val="24"/>
        </w:rPr>
        <w:t>440. Установите соответствие между принятыми на чертеже обозначениями допускаемых отклонений взаимного расположения элементов детали и их н</w:t>
      </w:r>
      <w:r>
        <w:rPr>
          <w:b/>
          <w:i/>
          <w:szCs w:val="24"/>
        </w:rPr>
        <w:t>а</w:t>
      </w:r>
      <w:r>
        <w:rPr>
          <w:b/>
          <w:i/>
          <w:szCs w:val="24"/>
        </w:rPr>
        <w:t xml:space="preserve">именованием. Ответ запишите </w:t>
      </w:r>
      <w:proofErr w:type="gramStart"/>
      <w:r>
        <w:rPr>
          <w:b/>
          <w:i/>
          <w:szCs w:val="24"/>
        </w:rPr>
        <w:t>виде</w:t>
      </w:r>
      <w:proofErr w:type="gramEnd"/>
      <w:r>
        <w:rPr>
          <w:b/>
          <w:i/>
          <w:szCs w:val="24"/>
        </w:rPr>
        <w:t xml:space="preserve"> «буква цифра» в формате «обозначение наименование». Например: А3; Б</w:t>
      </w:r>
      <w:proofErr w:type="gramStart"/>
      <w:r>
        <w:rPr>
          <w:b/>
          <w:i/>
          <w:szCs w:val="24"/>
        </w:rPr>
        <w:t>1</w:t>
      </w:r>
      <w:proofErr w:type="gramEnd"/>
      <w:r>
        <w:rPr>
          <w:b/>
          <w:i/>
          <w:szCs w:val="24"/>
        </w:rPr>
        <w:t>; В2; Г4; Д5; У6; Ж7.</w:t>
      </w:r>
    </w:p>
    <w:p w:rsidR="00F9700D" w:rsidRDefault="00F9700D">
      <w:pPr>
        <w:pStyle w:val="ad"/>
        <w:rPr>
          <w:b/>
          <w:i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7336"/>
      </w:tblGrid>
      <w:tr w:rsidR="00F9700D">
        <w:trPr>
          <w:trHeight w:val="5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2E28AD">
            <w:pPr>
              <w:ind w:left="130" w:hanging="130"/>
              <w:jc w:val="left"/>
            </w:pPr>
            <w:r>
              <w:rPr>
                <w:noProof/>
              </w:rPr>
              <w:pict>
                <v:line id="Прямая соединительная линия 8" o:spid="_x0000_s1059" style="position:absolute;left:0;text-align:left;flip:y;z-index:251664896;visibility:visible;mso-width-relative:margin;mso-height-relative:margin" from="22.5pt,-.7pt" to="33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я соединительная линия 10" o:spid="_x0000_s1058" style="position:absolute;left:0;text-align:left;flip:y;z-index:251665920;visibility:visible;mso-width-relative:margin;mso-height-relative:margin" from="29.45pt,-.7pt" to="40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" strokecolor="windowText" strokeweight="1.5pt">
                  <o:lock v:ext="edit" shapetype="f"/>
                </v:line>
              </w:pict>
            </w:r>
            <w:r w:rsidR="00BC526D">
              <w:t>А)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459"/>
            </w:pPr>
            <w:r>
              <w:t>1. Отклонение от параллельности</w:t>
            </w:r>
          </w:p>
        </w:tc>
      </w:tr>
      <w:tr w:rsidR="00F9700D">
        <w:trPr>
          <w:trHeight w:val="5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2E28AD">
            <w:pPr>
              <w:ind w:left="130" w:hanging="141"/>
            </w:pPr>
            <w:r>
              <w:rPr>
                <w:noProof/>
              </w:rPr>
              <w:pict>
                <v:line id="Прямая соединительная линия 13" o:spid="_x0000_s1057" style="position:absolute;left:0;text-align:left;z-index:251667968;visibility:visible;mso-wrap-distance-top:-3e-5mm;mso-wrap-distance-bottom:-3e-5mm;mso-position-horizontal-relative:text;mso-position-vertical-relative:text;mso-width-relative:margin;mso-height-relative:margin" from="24.55pt,12.75pt" to="4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я соединительная линия 11" o:spid="_x0000_s1056" style="position:absolute;left:0;text-align:left;flip:y;z-index:251666944;visibility:visible;mso-wrap-distance-left:3.17497mm;mso-wrap-distance-right:3.17497mm;mso-position-horizontal-relative:text;mso-position-vertical-relative:text;mso-width-relative:margin;mso-height-relative:margin" from="35.2pt,-5.9pt" to="35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" strokecolor="windowText" strokeweight="1.5pt">
                  <o:lock v:ext="edit" shapetype="f"/>
                </v:line>
              </w:pict>
            </w:r>
            <w:r w:rsidR="00BC526D">
              <w:t>Б)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459"/>
            </w:pPr>
            <w:r>
              <w:t>2. Отклонение от перпендикулярности</w:t>
            </w:r>
          </w:p>
        </w:tc>
      </w:tr>
      <w:tr w:rsidR="00F9700D">
        <w:trPr>
          <w:trHeight w:val="5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2E28AD">
            <w:pPr>
              <w:ind w:left="130" w:hanging="130"/>
            </w:pPr>
            <w:r>
              <w:rPr>
                <w:noProof/>
              </w:rPr>
              <w:pict>
                <v:line id="Прямая соединительная линия 16" o:spid="_x0000_s1055" style="position:absolute;left:0;text-align:left;flip:y;z-index:251668992;visibility:visible;mso-position-horizontal-relative:text;mso-position-vertical-relative:text;mso-width-relative:margin;mso-height-relative:margin" from="25.55pt,-3.9pt" to="40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я соединительная линия 17" o:spid="_x0000_s1054" style="position:absolute;left:0;text-align:left;z-index:251670016;visibility:visible;mso-wrap-distance-top:-3e-5mm;mso-wrap-distance-bottom:-3e-5mm;mso-position-horizontal-relative:text;mso-position-vertical-relative:text;mso-width-relative:margin;mso-height-relative:margin" from="24.6pt,12.6pt" to="47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" strokecolor="windowText" strokeweight="1.5pt">
                  <o:lock v:ext="edit" shapetype="f"/>
                </v:line>
              </w:pict>
            </w:r>
            <w:r w:rsidR="00BC526D">
              <w:t>В)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459"/>
            </w:pPr>
            <w:r>
              <w:t>3. Отклонение угла наклона</w:t>
            </w:r>
          </w:p>
        </w:tc>
      </w:tr>
      <w:tr w:rsidR="00F9700D">
        <w:trPr>
          <w:trHeight w:val="5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2E28AD">
            <w:pPr>
              <w:ind w:left="130" w:hanging="130"/>
            </w:pPr>
            <w:r>
              <w:rPr>
                <w:noProof/>
              </w:rPr>
              <w:pict>
                <v:oval id="Овал 18" o:spid="_x0000_s1053" style="position:absolute;left:0;text-align:left;margin-left:29.75pt;margin-top:4.4pt;width:10.5pt;height:9.75pt;z-index:25167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" filled="f" strokecolor="black [3213]" strokeweight="1.5pt">
                  <v:stroke joinstyle="miter"/>
                  <v:path arrowok="t"/>
                </v:oval>
              </w:pict>
            </w:r>
            <w:r>
              <w:rPr>
                <w:noProof/>
              </w:rPr>
              <w:pict>
                <v:oval id="Овал 19" o:spid="_x0000_s1052" style="position:absolute;left:0;text-align:left;margin-left:25.4pt;margin-top:0;width:18.75pt;height:18.75pt;z-index:251672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" filled="f" strokecolor="black [3213]" strokeweight="1.5pt">
                  <v:stroke joinstyle="miter"/>
                  <v:path arrowok="t"/>
                </v:oval>
              </w:pict>
            </w:r>
            <w:r w:rsidR="00BC526D">
              <w:t>Г)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459"/>
            </w:pPr>
            <w:r>
              <w:t>4. Позиционное отклонение</w:t>
            </w:r>
          </w:p>
        </w:tc>
      </w:tr>
      <w:tr w:rsidR="00F9700D">
        <w:trPr>
          <w:trHeight w:val="5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2E28AD">
            <w:pPr>
              <w:ind w:left="130" w:hanging="130"/>
            </w:pPr>
            <w:r>
              <w:rPr>
                <w:noProof/>
              </w:rPr>
              <w:pict>
                <v:line id="Прямая соединительная линия 23" o:spid="_x0000_s1051" style="position:absolute;left:0;text-align:left;z-index:251676160;visibility:visible;mso-wrap-distance-top:-3e-5mm;mso-wrap-distance-bottom:-3e-5mm;mso-position-horizontal-relative:text;mso-position-vertical-relative:text;mso-width-relative:margin;mso-height-relative:margin" from="31.15pt,11.8pt" to="4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я соединительная линия 22" o:spid="_x0000_s1050" style="position:absolute;left:0;text-align:left;z-index:251675136;visibility:visible;mso-wrap-distance-top:-3e-5mm;mso-wrap-distance-bottom:-3e-5mm;mso-position-horizontal-relative:text;mso-position-vertical-relative:text;mso-width-relative:margin;mso-height-relative:margin" from="30.55pt,-.3pt" to="43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я соединительная линия 21" o:spid="_x0000_s1049" style="position:absolute;left:0;text-align:left;z-index:251674112;visibility:visible;mso-wrap-distance-top:-3e-5mm;mso-wrap-distance-bottom:-3e-5mm;mso-position-horizontal-relative:text;mso-position-vertical-relative:text;mso-width-relative:margin;mso-height-relative:margin" from="25pt,6pt" to="48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" strokecolor="windowText" strokeweight="1.5pt">
                  <o:lock v:ext="edit" shapetype="f"/>
                </v:line>
              </w:pict>
            </w:r>
            <w:r w:rsidR="00BC526D">
              <w:t>Д)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459"/>
            </w:pPr>
            <w:r>
              <w:t>5. Отклонение от соосности  осей</w:t>
            </w:r>
          </w:p>
        </w:tc>
      </w:tr>
      <w:tr w:rsidR="00F9700D">
        <w:trPr>
          <w:trHeight w:val="5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2E28AD">
            <w:pPr>
              <w:ind w:left="130" w:hanging="130"/>
            </w:pPr>
            <w:r>
              <w:rPr>
                <w:noProof/>
              </w:rPr>
              <w:pict>
                <v:line id="Прямая соединительная линия 24" o:spid="_x0000_s1048" style="position:absolute;left:0;text-align:left;z-index:251677184;visibility:visible;mso-wrap-distance-top:-3e-5mm;mso-wrap-distance-bottom:-3e-5mm;mso-position-horizontal-relative:text;mso-position-vertical-relative:text;mso-width-relative:margin;mso-height-relative:margin" from="22.1pt,11.2pt" to="47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я соединительная линия 25" o:spid="_x0000_s1047" style="position:absolute;left:0;text-align:left;flip:y;z-index:251678208;visibility:visible;mso-position-horizontal-relative:text;mso-position-vertical-relative:text;mso-width-relative:margin;mso-height-relative:margin" from="35pt,-1pt" to="35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oval id="Овал 20" o:spid="_x0000_s1046" style="position:absolute;left:0;text-align:left;margin-left:25.85pt;margin-top:1.4pt;width:18.75pt;height:18.75pt;z-index:251673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" filled="f" strokecolor="windowText" strokeweight="1.5pt">
                  <v:path arrowok="t"/>
                </v:oval>
              </w:pict>
            </w:r>
            <w:r w:rsidR="00BC526D">
              <w:t>Е)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459"/>
            </w:pPr>
            <w:r>
              <w:t>6. Отклонение от симметричности</w:t>
            </w:r>
          </w:p>
        </w:tc>
      </w:tr>
      <w:tr w:rsidR="00F9700D">
        <w:trPr>
          <w:trHeight w:val="5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2E28AD">
            <w:pPr>
              <w:ind w:left="130" w:hanging="130"/>
            </w:pPr>
            <w:r>
              <w:rPr>
                <w:noProof/>
              </w:rPr>
              <w:pict>
                <v:line id="Прямая соединительная линия 26" o:spid="_x0000_s1045" style="position:absolute;left:0;text-align:left;flip:y;z-index:251679232;visibility:visible;mso-position-horizontal-relative:text;mso-position-vertical-relative:text;mso-width-relative:margin;mso-height-relative:margin" from="23.7pt,-.05pt" to="39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" strokecolor="windowText" strokeweight="1.5pt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я соединительная линия 27" o:spid="_x0000_s1044" style="position:absolute;left:0;text-align:left;flip:x y;z-index:251680256;visibility:visible;mso-position-horizontal-relative:text;mso-position-vertical-relative:text;mso-width-relative:margin;mso-height-relative:margin" from="25.2pt,-1.85pt" to="3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" strokecolor="windowText" strokeweight="1.5pt">
                  <o:lock v:ext="edit" shapetype="f"/>
                </v:line>
              </w:pict>
            </w:r>
            <w:r w:rsidR="00BC526D">
              <w:t>Ж)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0D" w:rsidRDefault="00BC526D">
            <w:pPr>
              <w:ind w:left="459"/>
            </w:pPr>
            <w:r>
              <w:t>7. Отклонение от пересечения осей</w:t>
            </w:r>
          </w:p>
        </w:tc>
      </w:tr>
    </w:tbl>
    <w:p w:rsidR="00F9700D" w:rsidRDefault="00F9700D">
      <w:pPr>
        <w:ind w:left="709" w:hanging="283"/>
        <w:rPr>
          <w:b/>
          <w:i/>
          <w:szCs w:val="24"/>
          <w:shd w:val="clear" w:color="auto" w:fill="FFFFFF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Pr="00C85ED2" w:rsidRDefault="00BC526D" w:rsidP="00C85ED2">
      <w:pPr>
        <w:widowControl w:val="0"/>
        <w:autoSpaceDE w:val="0"/>
        <w:autoSpaceDN w:val="0"/>
        <w:rPr>
          <w:b/>
          <w:szCs w:val="24"/>
        </w:rPr>
      </w:pPr>
      <w:r>
        <w:rPr>
          <w:sz w:val="28"/>
          <w:szCs w:val="28"/>
        </w:rPr>
        <w:t xml:space="preserve">11.  </w:t>
      </w:r>
      <w:bookmarkStart w:id="7" w:name="_Hlk478985508"/>
      <w:r>
        <w:rPr>
          <w:sz w:val="28"/>
          <w:szCs w:val="28"/>
        </w:rPr>
        <w:t>Критерии оценки (ключи к заданиям), правила обработки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теоретического этапа профессионального экзамена и принятия решения о допуске (отказе   в допуске) к практическому этапу профессионального экз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мена</w:t>
      </w:r>
      <w:bookmarkEnd w:id="7"/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1) задание на выполнение трудовых функций, трудовых действий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альных или модельных условиях:</w:t>
      </w: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>трудовая функция:</w:t>
      </w:r>
    </w:p>
    <w:p w:rsidR="00F9700D" w:rsidRDefault="00F34B25" w:rsidP="00F34B25">
      <w:pPr>
        <w:widowControl w:val="0"/>
        <w:autoSpaceDE w:val="0"/>
        <w:autoSpaceDN w:val="0"/>
        <w:spacing w:after="120"/>
        <w:ind w:firstLine="0"/>
        <w:rPr>
          <w:b/>
          <w:i/>
          <w:sz w:val="28"/>
          <w:szCs w:val="28"/>
          <w:u w:val="single"/>
        </w:rPr>
      </w:pPr>
      <w:r w:rsidRPr="00F34B25">
        <w:rPr>
          <w:b/>
          <w:i/>
          <w:sz w:val="28"/>
          <w:szCs w:val="28"/>
          <w:u w:val="single"/>
        </w:rPr>
        <w:t>Подготовка регламентных работ по техническому</w:t>
      </w:r>
      <w:r>
        <w:rPr>
          <w:b/>
          <w:i/>
          <w:sz w:val="28"/>
          <w:szCs w:val="28"/>
          <w:u w:val="single"/>
        </w:rPr>
        <w:t xml:space="preserve"> </w:t>
      </w:r>
      <w:r w:rsidRPr="00F34B25">
        <w:rPr>
          <w:b/>
          <w:i/>
          <w:sz w:val="28"/>
          <w:szCs w:val="28"/>
          <w:u w:val="single"/>
        </w:rPr>
        <w:t>обслуживанию и р</w:t>
      </w:r>
      <w:r w:rsidRPr="00F34B25">
        <w:rPr>
          <w:b/>
          <w:i/>
          <w:sz w:val="28"/>
          <w:szCs w:val="28"/>
          <w:u w:val="single"/>
        </w:rPr>
        <w:t>е</w:t>
      </w:r>
      <w:r w:rsidRPr="00F34B25">
        <w:rPr>
          <w:b/>
          <w:i/>
          <w:sz w:val="28"/>
          <w:szCs w:val="28"/>
          <w:u w:val="single"/>
        </w:rPr>
        <w:t>монту (ТОиР) систем нормальной</w:t>
      </w:r>
      <w:r>
        <w:rPr>
          <w:b/>
          <w:i/>
          <w:sz w:val="28"/>
          <w:szCs w:val="28"/>
          <w:u w:val="single"/>
        </w:rPr>
        <w:t xml:space="preserve"> </w:t>
      </w:r>
      <w:r w:rsidRPr="00F34B25">
        <w:rPr>
          <w:b/>
          <w:i/>
          <w:sz w:val="28"/>
          <w:szCs w:val="28"/>
          <w:u w:val="single"/>
        </w:rPr>
        <w:t>эксплуатации</w:t>
      </w:r>
    </w:p>
    <w:p w:rsidR="00F9700D" w:rsidRDefault="00BC526D">
      <w:pPr>
        <w:widowControl w:val="0"/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>трудовое действие (действия):</w:t>
      </w:r>
    </w:p>
    <w:p w:rsidR="00F34B25" w:rsidRDefault="00F34B25" w:rsidP="00F34B25">
      <w:pPr>
        <w:widowControl w:val="0"/>
        <w:autoSpaceDE w:val="0"/>
        <w:autoSpaceDN w:val="0"/>
        <w:ind w:firstLine="0"/>
        <w:jc w:val="left"/>
        <w:rPr>
          <w:b/>
          <w:i/>
          <w:sz w:val="28"/>
          <w:szCs w:val="28"/>
          <w:u w:val="single"/>
        </w:rPr>
      </w:pPr>
      <w:r w:rsidRPr="00F34B25">
        <w:rPr>
          <w:b/>
          <w:i/>
          <w:sz w:val="28"/>
          <w:szCs w:val="28"/>
          <w:u w:val="single"/>
        </w:rPr>
        <w:t>Организация и проведение работы по входному контролю</w:t>
      </w:r>
      <w:r>
        <w:rPr>
          <w:b/>
          <w:i/>
          <w:sz w:val="28"/>
          <w:szCs w:val="28"/>
          <w:u w:val="single"/>
        </w:rPr>
        <w:t xml:space="preserve"> </w:t>
      </w:r>
      <w:r w:rsidRPr="00F34B25">
        <w:rPr>
          <w:b/>
          <w:i/>
          <w:sz w:val="28"/>
          <w:szCs w:val="28"/>
          <w:u w:val="single"/>
        </w:rPr>
        <w:t xml:space="preserve">оборудования, материалов и запасных частей </w:t>
      </w:r>
    </w:p>
    <w:p w:rsidR="00F9700D" w:rsidRDefault="00BC526D" w:rsidP="00F34B25">
      <w:pPr>
        <w:widowControl w:val="0"/>
        <w:autoSpaceDE w:val="0"/>
        <w:autoSpaceDN w:val="0"/>
        <w:ind w:firstLine="0"/>
        <w:jc w:val="center"/>
        <w:rPr>
          <w:sz w:val="20"/>
        </w:rPr>
      </w:pPr>
      <w:r>
        <w:rPr>
          <w:sz w:val="20"/>
        </w:rPr>
        <w:t>(заполняется, если предусмотрена оценка трудовых действий)</w:t>
      </w:r>
    </w:p>
    <w:p w:rsidR="00F9700D" w:rsidRDefault="00F9700D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:rsidR="00F9700D" w:rsidRDefault="00BC526D">
      <w:pPr>
        <w:widowControl w:val="0"/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>необходимое умение (умения):</w:t>
      </w:r>
    </w:p>
    <w:p w:rsidR="00F9700D" w:rsidRDefault="00F34B25" w:rsidP="00F34B25">
      <w:pPr>
        <w:widowControl w:val="0"/>
        <w:autoSpaceDE w:val="0"/>
        <w:autoSpaceDN w:val="0"/>
        <w:ind w:firstLine="0"/>
        <w:rPr>
          <w:b/>
          <w:i/>
          <w:sz w:val="28"/>
          <w:szCs w:val="28"/>
          <w:u w:val="single"/>
        </w:rPr>
      </w:pPr>
      <w:r w:rsidRPr="00F34B25">
        <w:rPr>
          <w:b/>
          <w:i/>
          <w:sz w:val="28"/>
          <w:szCs w:val="28"/>
          <w:u w:val="single"/>
        </w:rPr>
        <w:t>Пользоваться контрольными средствами, приборами и устройствами,</w:t>
      </w:r>
      <w:r>
        <w:rPr>
          <w:b/>
          <w:i/>
          <w:sz w:val="28"/>
          <w:szCs w:val="28"/>
          <w:u w:val="single"/>
        </w:rPr>
        <w:t xml:space="preserve"> </w:t>
      </w:r>
      <w:r w:rsidRPr="00F34B25">
        <w:rPr>
          <w:b/>
          <w:i/>
          <w:sz w:val="28"/>
          <w:szCs w:val="28"/>
          <w:u w:val="single"/>
        </w:rPr>
        <w:t>применяемыми при проверке, наладке и испытаниях обслуживаемого</w:t>
      </w:r>
      <w:r>
        <w:rPr>
          <w:b/>
          <w:i/>
          <w:sz w:val="28"/>
          <w:szCs w:val="28"/>
          <w:u w:val="single"/>
        </w:rPr>
        <w:t xml:space="preserve"> </w:t>
      </w:r>
      <w:r w:rsidRPr="00F34B25">
        <w:rPr>
          <w:b/>
          <w:i/>
          <w:sz w:val="28"/>
          <w:szCs w:val="28"/>
          <w:u w:val="single"/>
        </w:rPr>
        <w:t>оборудования</w:t>
      </w:r>
    </w:p>
    <w:p w:rsidR="00F9700D" w:rsidRDefault="00BC526D">
      <w:pPr>
        <w:widowControl w:val="0"/>
        <w:autoSpaceDE w:val="0"/>
        <w:autoSpaceDN w:val="0"/>
        <w:ind w:firstLine="0"/>
        <w:jc w:val="center"/>
        <w:rPr>
          <w:sz w:val="20"/>
        </w:rPr>
      </w:pPr>
      <w:r>
        <w:rPr>
          <w:sz w:val="20"/>
        </w:rPr>
        <w:t xml:space="preserve"> (заполняется, если предусмотрена оценка умений)</w:t>
      </w: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34B25" w:rsidRDefault="00F34B25">
      <w:pPr>
        <w:widowControl w:val="0"/>
        <w:autoSpaceDE w:val="0"/>
        <w:autoSpaceDN w:val="0"/>
        <w:rPr>
          <w:sz w:val="28"/>
          <w:szCs w:val="28"/>
        </w:rPr>
      </w:pPr>
    </w:p>
    <w:p w:rsidR="00F34B25" w:rsidRDefault="00F34B25">
      <w:pPr>
        <w:widowControl w:val="0"/>
        <w:autoSpaceDE w:val="0"/>
        <w:autoSpaceDN w:val="0"/>
        <w:rPr>
          <w:sz w:val="28"/>
          <w:szCs w:val="28"/>
        </w:rPr>
      </w:pPr>
    </w:p>
    <w:p w:rsidR="00F34B25" w:rsidRDefault="00F34B25">
      <w:pPr>
        <w:widowControl w:val="0"/>
        <w:autoSpaceDE w:val="0"/>
        <w:autoSpaceDN w:val="0"/>
        <w:rPr>
          <w:sz w:val="28"/>
          <w:szCs w:val="28"/>
        </w:rPr>
      </w:pPr>
    </w:p>
    <w:p w:rsidR="00F34B25" w:rsidRDefault="00F34B25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jc w:val="left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192405</wp:posOffset>
            </wp:positionV>
            <wp:extent cx="5894705" cy="3035935"/>
            <wp:effectExtent l="0" t="0" r="0" b="0"/>
            <wp:wrapNone/>
            <wp:docPr id="12" name="Рисунок 3" descr="сканирование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канирование0000.bmp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40" r="20520" b="35618"/>
                    <a:stretch/>
                  </pic:blipFill>
                  <pic:spPr>
                    <a:xfrm>
                      <a:off x="0" y="0"/>
                      <a:ext cx="589470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Задание № 1:</w:t>
      </w: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F9700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p w:rsidR="00F9700D" w:rsidRDefault="00BC526D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На опорную плиту (1) устанавливается электродвигатель (2) и реду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 (3). Известны размеры: В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425±1 мм,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195±0,5 мм, В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225±0,5 мм и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60±0,3 мм,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100±0,5 мм,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160±0,5 мм. Требуется определить максимально и минимально возможный зазор между полумуфтами</w:t>
      </w:r>
      <w:proofErr w:type="gramStart"/>
      <w:r>
        <w:rPr>
          <w:sz w:val="28"/>
          <w:szCs w:val="28"/>
        </w:rPr>
        <w:t xml:space="preserve"> ΔВ</w:t>
      </w:r>
      <w:proofErr w:type="gramEnd"/>
      <w:r>
        <w:rPr>
          <w:sz w:val="28"/>
          <w:szCs w:val="28"/>
        </w:rPr>
        <w:t xml:space="preserve"> и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симально и минимально возможное смещение осей полумуфт ΔС. </w:t>
      </w:r>
    </w:p>
    <w:p w:rsidR="00F9700D" w:rsidRDefault="00BC526D">
      <w:pPr>
        <w:widowControl w:val="0"/>
        <w:autoSpaceDE w:val="0"/>
        <w:autoSpaceDN w:val="0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(формулировка задания)</w:t>
      </w:r>
    </w:p>
    <w:p w:rsidR="00F9700D" w:rsidRDefault="00F9700D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:rsidR="00F9700D" w:rsidRDefault="00BC526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задания № 1</w:t>
      </w:r>
    </w:p>
    <w:p w:rsidR="00F9700D" w:rsidRDefault="00BC526D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Δ</w:t>
      </w:r>
      <w:proofErr w:type="spellStart"/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 =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3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= 426 – 194.5 -224.5 = </w:t>
      </w:r>
      <w:r>
        <w:rPr>
          <w:b/>
          <w:sz w:val="28"/>
          <w:szCs w:val="28"/>
        </w:rPr>
        <w:t>7 мм</w:t>
      </w:r>
    </w:p>
    <w:p w:rsidR="00F9700D" w:rsidRDefault="00BC526D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Δ</w:t>
      </w:r>
      <w:proofErr w:type="spellStart"/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vertAlign w:val="subscript"/>
          <w:lang w:val="en-US"/>
        </w:rPr>
        <w:t>min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3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= 424 – 195.5 – 225.5 = </w:t>
      </w:r>
      <w:r>
        <w:rPr>
          <w:b/>
          <w:sz w:val="28"/>
          <w:szCs w:val="28"/>
        </w:rPr>
        <w:t>3 мм</w:t>
      </w:r>
    </w:p>
    <w:p w:rsidR="00F9700D" w:rsidRDefault="00BC526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b/>
          <w:sz w:val="28"/>
          <w:szCs w:val="28"/>
          <w:lang w:val="en-US"/>
        </w:rPr>
        <w:t>ΔC</w:t>
      </w:r>
      <w:r>
        <w:rPr>
          <w:b/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3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= 100.5 + 60.3 – 159.5 = </w:t>
      </w:r>
      <w:r>
        <w:rPr>
          <w:b/>
          <w:sz w:val="28"/>
          <w:szCs w:val="28"/>
        </w:rPr>
        <w:t>1.3 мм</w:t>
      </w:r>
    </w:p>
    <w:p w:rsidR="00F9700D" w:rsidRDefault="00BC526D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b/>
          <w:sz w:val="28"/>
          <w:szCs w:val="28"/>
          <w:lang w:val="en-US"/>
        </w:rPr>
        <w:t>ΔC</w:t>
      </w:r>
      <w:r>
        <w:rPr>
          <w:b/>
          <w:sz w:val="28"/>
          <w:szCs w:val="28"/>
          <w:vertAlign w:val="subscript"/>
          <w:lang w:val="en-US"/>
        </w:rPr>
        <w:t>min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3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= 99.5 + 59.7 – 160.5 =  -</w:t>
      </w:r>
      <w:r>
        <w:rPr>
          <w:b/>
          <w:sz w:val="28"/>
          <w:szCs w:val="28"/>
        </w:rPr>
        <w:t>1.3мм</w:t>
      </w:r>
    </w:p>
    <w:p w:rsidR="00F9700D" w:rsidRDefault="00F9700D">
      <w:pPr>
        <w:widowControl w:val="0"/>
        <w:autoSpaceDE w:val="0"/>
        <w:autoSpaceDN w:val="0"/>
        <w:rPr>
          <w:i/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rPr>
          <w:i/>
          <w:sz w:val="28"/>
          <w:szCs w:val="28"/>
        </w:rPr>
      </w:pPr>
      <w:r>
        <w:rPr>
          <w:i/>
          <w:sz w:val="28"/>
          <w:szCs w:val="28"/>
        </w:rPr>
        <w:t>условия выполнения задания: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место выполнения задания: аудитория, посадочное место за рабочим столом; 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максимальное время выполнения задания: 30 минут;</w:t>
      </w:r>
    </w:p>
    <w:p w:rsidR="00F9700D" w:rsidRDefault="00BC526D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>(мин./час.)</w:t>
      </w:r>
    </w:p>
    <w:p w:rsidR="00F9700D" w:rsidRDefault="00BC526D">
      <w:pPr>
        <w:widowControl w:val="0"/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>2) задание на выполнение трудовых функций, трудовых действий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альных или модельных условиях: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трудовая функция:</w:t>
      </w:r>
    </w:p>
    <w:p w:rsidR="00A15F22" w:rsidRDefault="00A15F22" w:rsidP="00A15F22">
      <w:pPr>
        <w:widowControl w:val="0"/>
        <w:autoSpaceDE w:val="0"/>
        <w:autoSpaceDN w:val="0"/>
        <w:ind w:firstLine="0"/>
        <w:rPr>
          <w:b/>
          <w:i/>
          <w:sz w:val="28"/>
          <w:szCs w:val="28"/>
          <w:u w:val="single"/>
        </w:rPr>
      </w:pPr>
      <w:r w:rsidRPr="00A15F22">
        <w:rPr>
          <w:b/>
          <w:i/>
          <w:sz w:val="28"/>
          <w:szCs w:val="28"/>
          <w:u w:val="single"/>
        </w:rPr>
        <w:t>Определение объемов подготовительных работ при</w:t>
      </w:r>
      <w:r>
        <w:rPr>
          <w:b/>
          <w:i/>
          <w:sz w:val="28"/>
          <w:szCs w:val="28"/>
          <w:u w:val="single"/>
        </w:rPr>
        <w:t xml:space="preserve"> </w:t>
      </w:r>
      <w:r w:rsidRPr="00A15F22">
        <w:rPr>
          <w:b/>
          <w:i/>
          <w:sz w:val="28"/>
          <w:szCs w:val="28"/>
          <w:u w:val="single"/>
        </w:rPr>
        <w:t>проведении плановых ремонтов по категориям</w:t>
      </w:r>
    </w:p>
    <w:p w:rsidR="00F9700D" w:rsidRDefault="00BC526D" w:rsidP="00A15F2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трудовое действие (действия):</w:t>
      </w:r>
    </w:p>
    <w:p w:rsidR="00F9700D" w:rsidRDefault="00A15F22" w:rsidP="00A15F22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A15F22">
        <w:rPr>
          <w:b/>
          <w:i/>
          <w:sz w:val="28"/>
          <w:szCs w:val="28"/>
          <w:u w:val="single"/>
        </w:rPr>
        <w:t>Определение потребности в материальных и трудовых ресурсах для</w:t>
      </w:r>
      <w:r>
        <w:rPr>
          <w:b/>
          <w:i/>
          <w:sz w:val="28"/>
          <w:szCs w:val="28"/>
          <w:u w:val="single"/>
        </w:rPr>
        <w:t xml:space="preserve"> </w:t>
      </w:r>
      <w:r w:rsidRPr="00A15F22">
        <w:rPr>
          <w:b/>
          <w:i/>
          <w:sz w:val="28"/>
          <w:szCs w:val="28"/>
          <w:u w:val="single"/>
        </w:rPr>
        <w:t>в</w:t>
      </w:r>
      <w:r w:rsidRPr="00A15F22">
        <w:rPr>
          <w:b/>
          <w:i/>
          <w:sz w:val="28"/>
          <w:szCs w:val="28"/>
          <w:u w:val="single"/>
        </w:rPr>
        <w:t>ы</w:t>
      </w:r>
      <w:r w:rsidRPr="00A15F22">
        <w:rPr>
          <w:b/>
          <w:i/>
          <w:sz w:val="28"/>
          <w:szCs w:val="28"/>
          <w:u w:val="single"/>
        </w:rPr>
        <w:t>полнения ремонта по категориям оборудования</w:t>
      </w:r>
    </w:p>
    <w:p w:rsidR="00F9700D" w:rsidRDefault="00BC526D">
      <w:pPr>
        <w:widowControl w:val="0"/>
        <w:autoSpaceDE w:val="0"/>
        <w:autoSpaceDN w:val="0"/>
        <w:ind w:firstLine="0"/>
        <w:jc w:val="center"/>
        <w:rPr>
          <w:sz w:val="20"/>
        </w:rPr>
      </w:pPr>
      <w:r>
        <w:rPr>
          <w:sz w:val="20"/>
        </w:rPr>
        <w:t xml:space="preserve"> (заполняется, если предусмотрена оценка трудовых действий)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необходимое умение (умения):</w:t>
      </w:r>
    </w:p>
    <w:p w:rsidR="00A15F22" w:rsidRPr="00A15F22" w:rsidRDefault="00A15F22" w:rsidP="00A15F22">
      <w:pPr>
        <w:widowControl w:val="0"/>
        <w:autoSpaceDE w:val="0"/>
        <w:autoSpaceDN w:val="0"/>
        <w:ind w:firstLine="0"/>
        <w:jc w:val="center"/>
        <w:rPr>
          <w:b/>
          <w:i/>
          <w:sz w:val="28"/>
          <w:szCs w:val="28"/>
          <w:u w:val="single"/>
        </w:rPr>
      </w:pPr>
      <w:r w:rsidRPr="00A15F22">
        <w:rPr>
          <w:b/>
          <w:i/>
          <w:sz w:val="28"/>
          <w:szCs w:val="28"/>
          <w:u w:val="single"/>
        </w:rPr>
        <w:t>Анализировать качество оборудования по результатам предремонтных</w:t>
      </w:r>
      <w:bookmarkStart w:id="8" w:name="_GoBack"/>
      <w:bookmarkEnd w:id="8"/>
      <w:r w:rsidRPr="00A15F22">
        <w:rPr>
          <w:b/>
          <w:i/>
          <w:sz w:val="28"/>
          <w:szCs w:val="28"/>
          <w:u w:val="single"/>
        </w:rPr>
        <w:t xml:space="preserve"> и</w:t>
      </w:r>
    </w:p>
    <w:p w:rsidR="00A15F22" w:rsidRDefault="00A15F22" w:rsidP="00A15F22">
      <w:pPr>
        <w:widowControl w:val="0"/>
        <w:autoSpaceDE w:val="0"/>
        <w:autoSpaceDN w:val="0"/>
        <w:ind w:firstLine="0"/>
        <w:jc w:val="left"/>
        <w:rPr>
          <w:b/>
          <w:i/>
          <w:sz w:val="28"/>
          <w:szCs w:val="28"/>
          <w:u w:val="single"/>
        </w:rPr>
      </w:pPr>
      <w:r w:rsidRPr="00A15F22">
        <w:rPr>
          <w:b/>
          <w:i/>
          <w:sz w:val="28"/>
          <w:szCs w:val="28"/>
          <w:u w:val="single"/>
        </w:rPr>
        <w:t>диагностических испытаний</w:t>
      </w:r>
    </w:p>
    <w:p w:rsidR="00F9700D" w:rsidRDefault="00BC526D" w:rsidP="00A15F22">
      <w:pPr>
        <w:widowControl w:val="0"/>
        <w:autoSpaceDE w:val="0"/>
        <w:autoSpaceDN w:val="0"/>
        <w:ind w:firstLine="0"/>
        <w:jc w:val="center"/>
        <w:rPr>
          <w:sz w:val="20"/>
        </w:rPr>
      </w:pPr>
      <w:r>
        <w:rPr>
          <w:sz w:val="20"/>
        </w:rPr>
        <w:t>(заполняется, если предусмотрена оценка умений)</w:t>
      </w:r>
    </w:p>
    <w:p w:rsidR="00F9700D" w:rsidRDefault="00F9700D">
      <w:pPr>
        <w:widowControl w:val="0"/>
        <w:autoSpaceDE w:val="0"/>
        <w:autoSpaceDN w:val="0"/>
        <w:ind w:firstLine="0"/>
        <w:jc w:val="center"/>
        <w:rPr>
          <w:sz w:val="20"/>
        </w:rPr>
      </w:pPr>
    </w:p>
    <w:p w:rsidR="00F9700D" w:rsidRDefault="00BC526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 2</w:t>
      </w:r>
      <w:r>
        <w:rPr>
          <w:sz w:val="28"/>
          <w:szCs w:val="28"/>
        </w:rPr>
        <w:t xml:space="preserve">: </w:t>
      </w:r>
    </w:p>
    <w:p w:rsidR="00F9700D" w:rsidRDefault="002E28AD">
      <w:pPr>
        <w:pStyle w:val="ad"/>
        <w:spacing w:after="120"/>
        <w:ind w:left="4395"/>
        <w:jc w:val="center"/>
        <w:rPr>
          <w:sz w:val="28"/>
          <w:szCs w:val="28"/>
        </w:rPr>
      </w:pPr>
      <w:r w:rsidRPr="002E28AD">
        <w:rPr>
          <w:rFonts w:asciiTheme="minorHAnsi" w:hAnsiTheme="minorHAnsi" w:cstheme="minorBidi"/>
          <w:noProof/>
          <w:sz w:val="22"/>
          <w:szCs w:val="22"/>
        </w:rPr>
        <w:pict>
          <v:group id="Группа 14" o:spid="_x0000_s1043" style="position:absolute;left:0;text-align:left;margin-left:-8.9pt;margin-top:7.6pt;width:216.75pt;height:220.5pt;z-index:251684352" coordorigin="2010,1845" coordsize="4335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">
            <v:rect id="Rectangle 21" o:spid="_x0000_s1027" style="position:absolute;left:2010;top:6045;width:1470;height:2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" strokeweight="1.5pt"/>
            <v:rect id="Rectangle 22" o:spid="_x0000_s1028" style="position:absolute;left:2010;top:5205;width:1470;height:21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" strokeweight="1.5pt"/>
            <v:shape id="AutoShape 23" o:spid="_x0000_s1029" type="#_x0000_t32" style="position:absolute;left:3480;top:3525;width:2865;height:273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" strokeweight="1.5pt"/>
            <v:shape id="AutoShape 24" o:spid="_x0000_s1030" type="#_x0000_t32" style="position:absolute;left:3480;top:3315;width:2865;height:273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" strokeweight="1.5pt"/>
            <v:shape id="AutoShape 25" o:spid="_x0000_s1031" type="#_x0000_t32" style="position:absolute;left:2850;top:3315;width:2865;height:273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" strokeweight="1.5pt"/>
            <v:shape id="AutoShape 26" o:spid="_x0000_s1032" type="#_x0000_t32" style="position:absolute;left:2850;top:1845;width:2865;height:273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" strokeweight="1.5pt"/>
            <v:shape id="AutoShape 27" o:spid="_x0000_s1033" type="#_x0000_t32" style="position:absolute;left:2640;top:1845;width:2865;height:273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" strokeweight="1.5pt"/>
            <v:shape id="AutoShape 28" o:spid="_x0000_s1034" type="#_x0000_t32" style="position:absolute;left:2010;top:5400;width:630;height:64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" strokeweight="1.5pt"/>
            <v:shape id="AutoShape 29" o:spid="_x0000_s1035" type="#_x0000_t32" style="position:absolute;left:5505;top:1845;width:2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<v:shape id="AutoShape 30" o:spid="_x0000_s1036" type="#_x0000_t32" style="position:absolute;left:5715;top:1845;width:0;height:147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4y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K&#10;3y/xB8jlBwAA//8DAFBLAQItABQABgAIAAAAIQDb4fbL7gAAAIUBAAATAAAAAAAAAAAAAAAAAAAA&#10;AABbQ29udGVudF9UeXBlc10ueG1sUEsBAi0AFAAGAAgAAAAhAFr0LFu/AAAAFQEAAAsAAAAAAAAA&#10;AAAAAAAAHwEAAF9yZWxzLy5yZWxzUEsBAi0AFAAGAAgAAAAhANo67jK+AAAA2wAAAA8AAAAAAAAA&#10;AAAAAAAABwIAAGRycy9kb3ducmV2LnhtbFBLBQYAAAAAAwADALcAAADyAgAAAAA=&#10;" strokeweight="1.5pt"/>
            <v:shape id="AutoShape 31" o:spid="_x0000_s1037" type="#_x0000_t32" style="position:absolute;left:5715;top:3315;width:6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" strokeweight="1.5pt"/>
            <v:shape id="AutoShape 32" o:spid="_x0000_s1038" type="#_x0000_t32" style="position:absolute;left:6345;top:3315;width:0;height:2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3" o:spid="_x0000_s1039" type="#_x0000_t6" style="position:absolute;left:2850;top:5885;width:14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" fillcolor="#5a5a5a [2109]" strokeweight="1.5pt"/>
            <v:shape id="AutoShape 34" o:spid="_x0000_s1040" type="#_x0000_t6" style="position:absolute;left:5715;top:3155;width:143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" strokeweight="1.5pt"/>
            <v:shape id="AutoShape 35" o:spid="_x0000_s1041" type="#_x0000_t6" style="position:absolute;left:2483;top:5885;width:157;height:16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" fillcolor="#5a5a5a [2109]" strokeweight="1.5pt"/>
            <v:rect id="Rectangle 36" o:spid="_x0000_s1042" alt="Широкий диагональный 1" style="position:absolute;left:2378;top:4507;width:3951;height:194;rotation:-284049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" fillcolor="black" strokeweight="1.5pt">
              <v:fill r:id="rId13" o:title="" type="pattern"/>
            </v:rect>
          </v:group>
        </w:pict>
      </w:r>
      <w:r w:rsidR="00BC526D">
        <w:rPr>
          <w:sz w:val="28"/>
          <w:szCs w:val="28"/>
        </w:rPr>
        <w:t>ДАНО:</w:t>
      </w:r>
    </w:p>
    <w:p w:rsidR="00F9700D" w:rsidRDefault="00BC526D">
      <w:pPr>
        <w:pStyle w:val="ad"/>
        <w:ind w:left="4395" w:firstLine="349"/>
        <w:jc w:val="left"/>
        <w:rPr>
          <w:sz w:val="28"/>
          <w:szCs w:val="28"/>
        </w:rPr>
      </w:pPr>
      <w:r>
        <w:rPr>
          <w:sz w:val="28"/>
          <w:szCs w:val="28"/>
        </w:rPr>
        <w:t>На тавровой балке длиной 2,0 м  двухсторонний угловой шов с катетом 6,0 мм выполняется  ручной дуговой сваркой покрытыми электродами марки УОНИИ-13/55, имеющими диаметр 4 мм, коэффициент наплавки α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9,5 г/Ач и коэффициент расхода К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1,85. Для сварки используется инверторный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точник питания. (Среднее напряжение на дуге в процессе сварки принять 20В).</w:t>
      </w:r>
    </w:p>
    <w:p w:rsidR="00F9700D" w:rsidRDefault="00BC526D">
      <w:pPr>
        <w:pStyle w:val="ad"/>
        <w:ind w:left="3119"/>
        <w:jc w:val="center"/>
        <w:rPr>
          <w:sz w:val="28"/>
          <w:szCs w:val="28"/>
        </w:rPr>
      </w:pPr>
      <w:r>
        <w:rPr>
          <w:sz w:val="28"/>
          <w:szCs w:val="28"/>
        </w:rPr>
        <w:t>ТРЕБУЕТСЯ ОПРЕДЕЛИТЬ:</w:t>
      </w:r>
    </w:p>
    <w:p w:rsidR="00F9700D" w:rsidRDefault="00BC526D">
      <w:pPr>
        <w:pStyle w:val="ad"/>
        <w:numPr>
          <w:ilvl w:val="0"/>
          <w:numId w:val="22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Основное время для сварки данной балки.</w:t>
      </w:r>
    </w:p>
    <w:p w:rsidR="00F9700D" w:rsidRDefault="00BC526D">
      <w:pPr>
        <w:pStyle w:val="ad"/>
        <w:numPr>
          <w:ilvl w:val="0"/>
          <w:numId w:val="22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Расход электродов на выполнение работы.</w:t>
      </w:r>
    </w:p>
    <w:p w:rsidR="00F9700D" w:rsidRDefault="00BC526D">
      <w:pPr>
        <w:pStyle w:val="ad"/>
        <w:numPr>
          <w:ilvl w:val="0"/>
          <w:numId w:val="22"/>
        </w:numPr>
        <w:spacing w:line="276" w:lineRule="auto"/>
        <w:ind w:left="3476" w:hanging="357"/>
        <w:jc w:val="left"/>
        <w:rPr>
          <w:sz w:val="28"/>
          <w:szCs w:val="28"/>
        </w:rPr>
      </w:pPr>
      <w:r>
        <w:rPr>
          <w:sz w:val="28"/>
          <w:szCs w:val="28"/>
        </w:rPr>
        <w:t>Расход электроэнергии на сварку.</w:t>
      </w:r>
    </w:p>
    <w:p w:rsidR="00F9700D" w:rsidRDefault="00BC526D">
      <w:pPr>
        <w:widowControl w:val="0"/>
        <w:autoSpaceDE w:val="0"/>
        <w:autoSpaceDN w:val="0"/>
        <w:spacing w:after="120"/>
        <w:rPr>
          <w:sz w:val="20"/>
        </w:rPr>
      </w:pPr>
      <w:r>
        <w:rPr>
          <w:sz w:val="20"/>
        </w:rPr>
        <w:t xml:space="preserve">                               (формулировка задания)</w:t>
      </w:r>
    </w:p>
    <w:p w:rsidR="00F9700D" w:rsidRDefault="00BC526D">
      <w:pPr>
        <w:spacing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задания № 2</w:t>
      </w:r>
    </w:p>
    <w:p w:rsidR="00F9700D" w:rsidRDefault="00BC526D">
      <w:pPr>
        <w:pStyle w:val="ad"/>
        <w:numPr>
          <w:ilvl w:val="0"/>
          <w:numId w:val="29"/>
        </w:numPr>
        <w:spacing w:after="200" w:line="276" w:lineRule="auto"/>
        <w:ind w:left="714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Определяем режим сварки: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св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40· 4 = 160 А</w:t>
      </w:r>
    </w:p>
    <w:p w:rsidR="00F9700D" w:rsidRDefault="00BC526D">
      <w:pPr>
        <w:pStyle w:val="ad"/>
        <w:spacing w:after="120"/>
        <w:ind w:left="714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коэффициент тока;     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– диаметр стержня электрода</w:t>
      </w:r>
    </w:p>
    <w:p w:rsidR="00F9700D" w:rsidRDefault="00BC526D">
      <w:pPr>
        <w:pStyle w:val="ad"/>
        <w:numPr>
          <w:ilvl w:val="0"/>
          <w:numId w:val="29"/>
        </w:numPr>
        <w:spacing w:after="120" w:line="276" w:lineRule="auto"/>
        <w:ind w:hanging="76"/>
        <w:jc w:val="left"/>
        <w:rPr>
          <w:sz w:val="28"/>
          <w:szCs w:val="28"/>
        </w:rPr>
      </w:pPr>
      <w:r>
        <w:rPr>
          <w:sz w:val="28"/>
          <w:szCs w:val="28"/>
        </w:rPr>
        <w:t>Находим массу наплавленного металла:</w:t>
      </w:r>
    </w:p>
    <w:p w:rsidR="00F9700D" w:rsidRDefault="00BC526D">
      <w:pPr>
        <w:pStyle w:val="ad"/>
        <w:spacing w:after="1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 = ρ·K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/2·2·L=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>·0,6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/2·2·200 = 562 г</w:t>
      </w:r>
    </w:p>
    <w:p w:rsidR="00F9700D" w:rsidRDefault="00BC526D">
      <w:pPr>
        <w:pStyle w:val="ad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где:  </w:t>
      </w:r>
      <w:r>
        <w:rPr>
          <w:sz w:val="28"/>
          <w:szCs w:val="28"/>
          <w:lang w:val="en-US"/>
        </w:rPr>
        <w:t>ρ</w:t>
      </w:r>
      <w:r>
        <w:rPr>
          <w:sz w:val="28"/>
          <w:szCs w:val="28"/>
        </w:rPr>
        <w:t xml:space="preserve"> = 7,8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плотность наплавленного металла</w:t>
      </w:r>
    </w:p>
    <w:p w:rsidR="00F9700D" w:rsidRDefault="00BC526D">
      <w:pPr>
        <w:pStyle w:val="ad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К = 0,6 см – катет сварного шва</w:t>
      </w:r>
    </w:p>
    <w:p w:rsidR="00F9700D" w:rsidRDefault="00BC526D">
      <w:pPr>
        <w:pStyle w:val="ad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200 см длина балки</w:t>
      </w:r>
    </w:p>
    <w:p w:rsidR="00F9700D" w:rsidRDefault="00BC526D">
      <w:pPr>
        <w:pStyle w:val="ad"/>
        <w:numPr>
          <w:ilvl w:val="0"/>
          <w:numId w:val="29"/>
        </w:numPr>
        <w:spacing w:after="120" w:line="276" w:lineRule="auto"/>
        <w:ind w:hanging="76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Определяем  основное время для сварки данной балки</w:t>
      </w:r>
      <w:r>
        <w:rPr>
          <w:sz w:val="28"/>
          <w:szCs w:val="28"/>
        </w:rPr>
        <w:t>:</w:t>
      </w:r>
    </w:p>
    <w:p w:rsidR="00F9700D" w:rsidRDefault="00BC526D">
      <w:pPr>
        <w:pStyle w:val="ad"/>
        <w:spacing w:after="12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vertAlign w:val="subscript"/>
        </w:rPr>
        <w:t>осн</w:t>
      </w:r>
      <w:proofErr w:type="gramEnd"/>
      <w:r>
        <w:rPr>
          <w:sz w:val="28"/>
          <w:szCs w:val="28"/>
        </w:rPr>
        <w:t xml:space="preserve"> = 60·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/ (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св</w:t>
      </w:r>
      <w:r>
        <w:rPr>
          <w:sz w:val="28"/>
          <w:szCs w:val="28"/>
        </w:rPr>
        <w:t xml:space="preserve">) = 60·562 / (9,5·160) = </w:t>
      </w:r>
      <w:r>
        <w:rPr>
          <w:b/>
          <w:sz w:val="28"/>
          <w:szCs w:val="28"/>
        </w:rPr>
        <w:t>22,2 мин</w:t>
      </w:r>
      <w:r>
        <w:rPr>
          <w:sz w:val="28"/>
          <w:szCs w:val="28"/>
        </w:rPr>
        <w:t>.</w:t>
      </w:r>
    </w:p>
    <w:p w:rsidR="00F9700D" w:rsidRDefault="00BC526D">
      <w:pPr>
        <w:pStyle w:val="ad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где:  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9,5 г/Ач–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эффициент наплавки электрода.</w:t>
      </w:r>
    </w:p>
    <w:p w:rsidR="00F9700D" w:rsidRDefault="00BC526D">
      <w:pPr>
        <w:pStyle w:val="ad"/>
        <w:numPr>
          <w:ilvl w:val="0"/>
          <w:numId w:val="29"/>
        </w:numPr>
        <w:spacing w:after="120" w:line="276" w:lineRule="auto"/>
        <w:ind w:hanging="76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Определяем расход электродов на выполнение работы</w:t>
      </w:r>
      <w:r>
        <w:rPr>
          <w:sz w:val="28"/>
          <w:szCs w:val="28"/>
        </w:rPr>
        <w:t>:</w:t>
      </w:r>
    </w:p>
    <w:p w:rsidR="00F9700D" w:rsidRDefault="00BC526D">
      <w:pPr>
        <w:pStyle w:val="ad"/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= К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·М = 1</w:t>
      </w:r>
      <w:proofErr w:type="gramStart"/>
      <w:r>
        <w:rPr>
          <w:sz w:val="28"/>
          <w:szCs w:val="28"/>
        </w:rPr>
        <w:t>,85</w:t>
      </w:r>
      <w:proofErr w:type="gramEnd"/>
      <w:r>
        <w:rPr>
          <w:sz w:val="28"/>
          <w:szCs w:val="28"/>
        </w:rPr>
        <w:t xml:space="preserve">·562 = </w:t>
      </w:r>
      <w:r>
        <w:rPr>
          <w:b/>
          <w:sz w:val="28"/>
          <w:szCs w:val="28"/>
        </w:rPr>
        <w:t>1040 г</w:t>
      </w:r>
    </w:p>
    <w:p w:rsidR="00F9700D" w:rsidRDefault="00BC526D">
      <w:pPr>
        <w:pStyle w:val="ad"/>
        <w:spacing w:after="120"/>
        <w:rPr>
          <w:sz w:val="28"/>
          <w:szCs w:val="28"/>
        </w:rPr>
      </w:pPr>
      <w:r>
        <w:rPr>
          <w:sz w:val="28"/>
          <w:szCs w:val="28"/>
        </w:rPr>
        <w:t>где:  К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1,85 – коэффициент расхода электродов</w:t>
      </w:r>
    </w:p>
    <w:p w:rsidR="00F9700D" w:rsidRDefault="00BC526D">
      <w:pPr>
        <w:pStyle w:val="ad"/>
        <w:numPr>
          <w:ilvl w:val="0"/>
          <w:numId w:val="29"/>
        </w:numPr>
        <w:spacing w:after="120" w:line="276" w:lineRule="auto"/>
        <w:ind w:hanging="76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Определяем  расход электроэнергии на сварку</w:t>
      </w:r>
      <w:r>
        <w:rPr>
          <w:sz w:val="28"/>
          <w:szCs w:val="28"/>
        </w:rPr>
        <w:t>:</w:t>
      </w:r>
    </w:p>
    <w:p w:rsidR="00F9700D" w:rsidRDefault="00BC526D">
      <w:pPr>
        <w:pStyle w:val="ad"/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Q</w:t>
      </w:r>
      <w:r>
        <w:rPr>
          <w:b/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= С</w:t>
      </w:r>
      <w:r>
        <w:rPr>
          <w:sz w:val="28"/>
          <w:szCs w:val="28"/>
          <w:vertAlign w:val="subscript"/>
        </w:rPr>
        <w:t>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св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vertAlign w:val="subscript"/>
        </w:rPr>
        <w:t>осн</w:t>
      </w:r>
      <w:r>
        <w:rPr>
          <w:sz w:val="28"/>
          <w:szCs w:val="28"/>
        </w:rPr>
        <w:t xml:space="preserve"> / (1000 60 η) =1</w:t>
      </w:r>
      <w:proofErr w:type="gramStart"/>
      <w:r>
        <w:rPr>
          <w:sz w:val="28"/>
          <w:szCs w:val="28"/>
        </w:rPr>
        <w:t>,17</w:t>
      </w:r>
      <w:proofErr w:type="gramEnd"/>
      <w:r>
        <w:rPr>
          <w:sz w:val="28"/>
          <w:szCs w:val="28"/>
        </w:rPr>
        <w:t xml:space="preserve">·20·160·22,2/(1000·60·0,90) = </w:t>
      </w:r>
      <w:r>
        <w:rPr>
          <w:b/>
          <w:sz w:val="28"/>
          <w:szCs w:val="28"/>
        </w:rPr>
        <w:t>1,54 кВт/час</w:t>
      </w:r>
    </w:p>
    <w:p w:rsidR="00F9700D" w:rsidRDefault="00BC526D">
      <w:pPr>
        <w:pStyle w:val="ad"/>
        <w:spacing w:after="120"/>
        <w:rPr>
          <w:sz w:val="28"/>
          <w:szCs w:val="28"/>
        </w:rPr>
      </w:pPr>
      <w:r>
        <w:rPr>
          <w:sz w:val="28"/>
          <w:szCs w:val="28"/>
        </w:rPr>
        <w:t>где:  С</w:t>
      </w:r>
      <w:r>
        <w:rPr>
          <w:sz w:val="28"/>
          <w:szCs w:val="28"/>
          <w:vertAlign w:val="subscript"/>
        </w:rPr>
        <w:t>хх</w:t>
      </w:r>
      <w:r>
        <w:rPr>
          <w:sz w:val="28"/>
          <w:szCs w:val="28"/>
        </w:rPr>
        <w:t xml:space="preserve"> = 1,17 – коэффициент потерь электроэнергии на 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стой ход источника питания</w:t>
      </w:r>
    </w:p>
    <w:p w:rsidR="00F9700D" w:rsidRDefault="00BC526D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= 20 В – напряжение на сварочной дуге</w:t>
      </w:r>
    </w:p>
    <w:p w:rsidR="00F9700D" w:rsidRDefault="00BC526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η = 0,90 –  к.п.д. инверторного источника питания</w:t>
      </w:r>
    </w:p>
    <w:p w:rsidR="00F9700D" w:rsidRDefault="00BC526D">
      <w:pPr>
        <w:widowControl w:val="0"/>
        <w:autoSpaceDE w:val="0"/>
        <w:autoSpaceDN w:val="0"/>
        <w:rPr>
          <w:i/>
          <w:sz w:val="28"/>
          <w:szCs w:val="28"/>
        </w:rPr>
      </w:pPr>
      <w:r>
        <w:rPr>
          <w:i/>
          <w:sz w:val="28"/>
          <w:szCs w:val="28"/>
        </w:rPr>
        <w:t>условия выполнения задания: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место выполнения задания: аудитория, посадочное место за рабочим столом; 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максимальное время выполнения задания: </w:t>
      </w:r>
      <w:r>
        <w:rPr>
          <w:sz w:val="28"/>
          <w:szCs w:val="28"/>
        </w:rPr>
        <w:tab/>
        <w:t>30 минут.</w:t>
      </w:r>
    </w:p>
    <w:p w:rsidR="00F9700D" w:rsidRDefault="00BC526D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>(мин./час.)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Правила обработки результатов практического этапа профессиональн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экзамена:</w:t>
      </w:r>
    </w:p>
    <w:p w:rsidR="00F9700D" w:rsidRDefault="00F9700D">
      <w:pPr>
        <w:widowControl w:val="0"/>
        <w:autoSpaceDE w:val="0"/>
        <w:autoSpaceDN w:val="0"/>
        <w:rPr>
          <w:sz w:val="28"/>
          <w:szCs w:val="28"/>
        </w:rPr>
      </w:pP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13. 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F9700D" w:rsidRDefault="00BC526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Положительное решение о соответствии квалификации соискателя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бованиям к квалификации по квалификации </w:t>
      </w:r>
    </w:p>
    <w:p w:rsidR="00F9700D" w:rsidRPr="00C85ED2" w:rsidRDefault="00BC526D" w:rsidP="00C85ED2">
      <w:pPr>
        <w:widowControl w:val="0"/>
        <w:autoSpaceDE w:val="0"/>
        <w:autoSpaceDN w:val="0"/>
        <w:jc w:val="center"/>
        <w:rPr>
          <w:b/>
          <w:bCs/>
          <w:i/>
          <w:sz w:val="32"/>
          <w:szCs w:val="32"/>
          <w:u w:val="single"/>
        </w:rPr>
      </w:pPr>
      <w:r>
        <w:rPr>
          <w:sz w:val="28"/>
          <w:szCs w:val="28"/>
        </w:rPr>
        <w:t>___________________________________________________________</w:t>
      </w:r>
    </w:p>
    <w:p w:rsidR="00F9700D" w:rsidRDefault="00BC526D">
      <w:pPr>
        <w:widowControl w:val="0"/>
        <w:autoSpaceDE w:val="0"/>
        <w:autoSpaceDN w:val="0"/>
        <w:ind w:firstLine="0"/>
        <w:rPr>
          <w:sz w:val="20"/>
        </w:rPr>
      </w:pPr>
      <w:r>
        <w:rPr>
          <w:sz w:val="20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:rsidR="00F9700D" w:rsidRDefault="00BC526D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14.  Перечень нормативных правовых и иных документов,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при подготовке комплекта оценочных средств (при наличии):</w:t>
      </w:r>
    </w:p>
    <w:p w:rsidR="00F9700D" w:rsidRDefault="00BC526D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>
        <w:rPr>
          <w:sz w:val="28"/>
          <w:szCs w:val="28"/>
        </w:rPr>
        <w:t>Федеральные нормы и правила в области использования атомной энергии «Общие положения обеспечения безопасности атомных станций» (НП-001-15) Введен в действие с 17.12.2015 г.</w:t>
      </w:r>
    </w:p>
    <w:p w:rsidR="00F9700D" w:rsidRDefault="00BC526D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ГОСТ 18322-2016. Система технического обслуживания и ремонта техники. Термины и определения. </w:t>
      </w:r>
      <w:proofErr w:type="gramStart"/>
      <w:r>
        <w:rPr>
          <w:sz w:val="28"/>
          <w:szCs w:val="28"/>
        </w:rPr>
        <w:t>Введен</w:t>
      </w:r>
      <w:proofErr w:type="gramEnd"/>
      <w:r>
        <w:rPr>
          <w:sz w:val="28"/>
          <w:szCs w:val="28"/>
        </w:rPr>
        <w:t xml:space="preserve"> в действие с 01.09.2017.</w:t>
      </w:r>
    </w:p>
    <w:p w:rsidR="00F9700D" w:rsidRDefault="00BC526D">
      <w:pPr>
        <w:pStyle w:val="12"/>
        <w:numPr>
          <w:ilvl w:val="0"/>
          <w:numId w:val="2"/>
        </w:numPr>
        <w:shd w:val="clear" w:color="auto" w:fill="FFFFFF"/>
        <w:ind w:right="-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Основное оборудование АЭС с корпусными реакторами на тепловых нейтронах</w:t>
      </w:r>
      <w:proofErr w:type="gramStart"/>
      <w:r>
        <w:rPr>
          <w:color w:val="000000"/>
          <w:spacing w:val="-6"/>
          <w:sz w:val="28"/>
          <w:szCs w:val="28"/>
        </w:rPr>
        <w:t xml:space="preserve"> :</w:t>
      </w:r>
      <w:proofErr w:type="gramEnd"/>
      <w:r>
        <w:rPr>
          <w:color w:val="000000"/>
          <w:spacing w:val="-6"/>
          <w:sz w:val="28"/>
          <w:szCs w:val="28"/>
        </w:rPr>
        <w:t xml:space="preserve"> учебник / Бых О.А.;Дмитриев С.М.;Зверев Д.Л.; ;Сорокин Н.М.;Фарафонов В.А.;Панов Ю.К. - Москва: Машиностроение, 2013.</w:t>
      </w:r>
    </w:p>
    <w:p w:rsidR="00F9700D" w:rsidRDefault="00BC526D">
      <w:pPr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Основы технологии машиностроительного производства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учебник / Вороненко В. П.;Схиртладзе А. Г.;Тимирязев В. А. - Москва: Лань, 2012.</w:t>
      </w:r>
    </w:p>
    <w:p w:rsidR="00F9700D" w:rsidRDefault="00BC526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Организация, нормирование и оплата труда на промышленных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вузов / Б. М. Генкин - Москва: Норма, 2008.</w:t>
      </w:r>
    </w:p>
    <w:p w:rsidR="00F9700D" w:rsidRDefault="002E28AD">
      <w:pPr>
        <w:widowControl w:val="0"/>
        <w:numPr>
          <w:ilvl w:val="0"/>
          <w:numId w:val="2"/>
        </w:numPr>
        <w:spacing w:before="120" w:after="120"/>
        <w:jc w:val="left"/>
        <w:rPr>
          <w:caps/>
          <w:color w:val="000000"/>
          <w:sz w:val="28"/>
          <w:szCs w:val="28"/>
        </w:rPr>
      </w:pPr>
      <w:hyperlink r:id="rId14" w:history="1">
        <w:r w:rsidR="00BC526D">
          <w:rPr>
            <w:bCs/>
            <w:color w:val="000000"/>
            <w:sz w:val="28"/>
            <w:szCs w:val="28"/>
          </w:rPr>
          <w:t>Муромцев</w:t>
        </w:r>
        <w:proofErr w:type="gramStart"/>
        <w:r w:rsidR="00BC526D">
          <w:rPr>
            <w:bCs/>
            <w:color w:val="000000"/>
            <w:sz w:val="28"/>
            <w:szCs w:val="28"/>
          </w:rPr>
          <w:t xml:space="preserve"> ,</w:t>
        </w:r>
        <w:proofErr w:type="gramEnd"/>
        <w:r w:rsidR="00BC526D">
          <w:rPr>
            <w:bCs/>
            <w:color w:val="000000"/>
            <w:sz w:val="28"/>
            <w:szCs w:val="28"/>
          </w:rPr>
          <w:t xml:space="preserve"> Д. Ю.</w:t>
        </w:r>
      </w:hyperlink>
      <w:r w:rsidR="00BC526D">
        <w:rPr>
          <w:bCs/>
          <w:color w:val="000000"/>
          <w:sz w:val="28"/>
          <w:szCs w:val="28"/>
        </w:rPr>
        <w:t xml:space="preserve"> Математическое обеспечение САПР</w:t>
      </w:r>
      <w:r w:rsidR="00BC526D">
        <w:rPr>
          <w:color w:val="000000"/>
          <w:sz w:val="28"/>
          <w:szCs w:val="28"/>
        </w:rPr>
        <w:t xml:space="preserve"> [Электро</w:t>
      </w:r>
      <w:r w:rsidR="00BC526D">
        <w:rPr>
          <w:color w:val="000000"/>
          <w:sz w:val="28"/>
          <w:szCs w:val="28"/>
        </w:rPr>
        <w:t>н</w:t>
      </w:r>
      <w:r w:rsidR="00BC526D">
        <w:rPr>
          <w:color w:val="000000"/>
          <w:sz w:val="28"/>
          <w:szCs w:val="28"/>
        </w:rPr>
        <w:t>ный ресурс] / Д. Ю. Муромцев , И. В. Тюрин. - Москва</w:t>
      </w:r>
      <w:proofErr w:type="gramStart"/>
      <w:r w:rsidR="00BC526D">
        <w:rPr>
          <w:color w:val="000000"/>
          <w:sz w:val="28"/>
          <w:szCs w:val="28"/>
        </w:rPr>
        <w:t xml:space="preserve"> :</w:t>
      </w:r>
      <w:proofErr w:type="gramEnd"/>
      <w:r w:rsidR="00BC526D">
        <w:rPr>
          <w:color w:val="000000"/>
          <w:sz w:val="28"/>
          <w:szCs w:val="28"/>
        </w:rPr>
        <w:t xml:space="preserve"> Лань", 2014. - 464 с. - (Учебники для втузов). </w:t>
      </w:r>
    </w:p>
    <w:p w:rsidR="00F9700D" w:rsidRDefault="00BC526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Физическое материаловедение, т.5</w:t>
      </w:r>
      <w:r>
        <w:rPr>
          <w:b/>
          <w:bCs/>
          <w:sz w:val="28"/>
          <w:szCs w:val="28"/>
          <w:lang w:eastAsia="en-US"/>
        </w:rPr>
        <w:t xml:space="preserve">: </w:t>
      </w:r>
      <w:r>
        <w:rPr>
          <w:i/>
          <w:iCs/>
          <w:sz w:val="28"/>
          <w:szCs w:val="28"/>
          <w:lang w:eastAsia="en-US"/>
        </w:rPr>
        <w:t>Учебник для вузов</w:t>
      </w:r>
      <w:r>
        <w:rPr>
          <w:sz w:val="28"/>
          <w:szCs w:val="28"/>
          <w:lang w:eastAsia="en-US"/>
        </w:rPr>
        <w:t>: В 6 т</w:t>
      </w:r>
      <w:r>
        <w:rPr>
          <w:i/>
          <w:iCs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/</w:t>
      </w:r>
      <w:proofErr w:type="gramStart"/>
      <w:r>
        <w:rPr>
          <w:sz w:val="28"/>
          <w:szCs w:val="28"/>
          <w:lang w:eastAsia="en-US"/>
        </w:rPr>
        <w:t>Под</w:t>
      </w:r>
      <w:proofErr w:type="gramEnd"/>
      <w:r>
        <w:rPr>
          <w:sz w:val="28"/>
          <w:szCs w:val="28"/>
          <w:lang w:eastAsia="en-US"/>
        </w:rPr>
        <w:t xml:space="preserve"> общей ред. Б.А. Калина. – М.: МИФИ, 2008. </w:t>
      </w:r>
      <w:r>
        <w:rPr>
          <w:sz w:val="28"/>
          <w:szCs w:val="28"/>
          <w:lang w:val="en-US" w:eastAsia="en-US"/>
        </w:rPr>
        <w:t>ISBN</w:t>
      </w:r>
      <w:r>
        <w:rPr>
          <w:sz w:val="28"/>
          <w:szCs w:val="28"/>
          <w:lang w:eastAsia="en-US"/>
        </w:rPr>
        <w:t xml:space="preserve"> 978-5-7262-0821-3</w:t>
      </w:r>
    </w:p>
    <w:p w:rsidR="00F9700D" w:rsidRDefault="00BC526D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r>
        <w:rPr>
          <w:sz w:val="28"/>
          <w:szCs w:val="28"/>
        </w:rPr>
        <w:t>Технология машиностроения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Маталин А. А. - Москва: Лань, 2010.</w:t>
      </w:r>
    </w:p>
    <w:p w:rsidR="00F9700D" w:rsidRDefault="002E28AD">
      <w:pPr>
        <w:pStyle w:val="ad"/>
        <w:numPr>
          <w:ilvl w:val="0"/>
          <w:numId w:val="2"/>
        </w:numPr>
        <w:tabs>
          <w:tab w:val="right" w:pos="567"/>
        </w:tabs>
        <w:rPr>
          <w:sz w:val="28"/>
          <w:szCs w:val="28"/>
        </w:rPr>
      </w:pPr>
      <w:hyperlink r:id="rId15" w:history="1">
        <w:r w:rsidR="00BC526D">
          <w:rPr>
            <w:bCs/>
            <w:color w:val="000000"/>
            <w:sz w:val="28"/>
            <w:szCs w:val="28"/>
          </w:rPr>
          <w:t>Белецкий, Б. Ф.</w:t>
        </w:r>
      </w:hyperlink>
      <w:r w:rsidR="00BC526D">
        <w:rPr>
          <w:bCs/>
          <w:color w:val="000000"/>
          <w:sz w:val="28"/>
          <w:szCs w:val="28"/>
        </w:rPr>
        <w:t xml:space="preserve"> Строительные машины и оборудование</w:t>
      </w:r>
      <w:r w:rsidR="00BC526D">
        <w:rPr>
          <w:color w:val="000000"/>
          <w:sz w:val="28"/>
          <w:szCs w:val="28"/>
        </w:rPr>
        <w:t xml:space="preserve"> [Электро</w:t>
      </w:r>
      <w:r w:rsidR="00BC526D">
        <w:rPr>
          <w:color w:val="000000"/>
          <w:sz w:val="28"/>
          <w:szCs w:val="28"/>
        </w:rPr>
        <w:t>н</w:t>
      </w:r>
      <w:r w:rsidR="00BC526D">
        <w:rPr>
          <w:color w:val="000000"/>
          <w:sz w:val="28"/>
          <w:szCs w:val="28"/>
        </w:rPr>
        <w:t>ный ресурс] / Б. Ф. Белецкий, И. Г. Булгакова. - Москва</w:t>
      </w:r>
      <w:proofErr w:type="gramStart"/>
      <w:r w:rsidR="00BC526D">
        <w:rPr>
          <w:color w:val="000000"/>
          <w:sz w:val="28"/>
          <w:szCs w:val="28"/>
        </w:rPr>
        <w:t xml:space="preserve"> :</w:t>
      </w:r>
      <w:proofErr w:type="gramEnd"/>
      <w:r w:rsidR="00BC526D">
        <w:rPr>
          <w:color w:val="000000"/>
          <w:sz w:val="28"/>
          <w:szCs w:val="28"/>
        </w:rPr>
        <w:t xml:space="preserve"> Лань, 2012. - 608 </w:t>
      </w:r>
      <w:proofErr w:type="gramStart"/>
      <w:r w:rsidR="00BC526D">
        <w:rPr>
          <w:color w:val="000000"/>
          <w:sz w:val="28"/>
          <w:szCs w:val="28"/>
        </w:rPr>
        <w:t>с</w:t>
      </w:r>
      <w:proofErr w:type="gramEnd"/>
      <w:r w:rsidR="00BC526D">
        <w:rPr>
          <w:color w:val="000000"/>
          <w:sz w:val="28"/>
          <w:szCs w:val="28"/>
        </w:rPr>
        <w:t>.</w:t>
      </w:r>
    </w:p>
    <w:p w:rsidR="00F9700D" w:rsidRDefault="00BC526D">
      <w:pPr>
        <w:tabs>
          <w:tab w:val="num" w:pos="851"/>
        </w:tabs>
        <w:spacing w:after="312" w:line="312" w:lineRule="atLeast"/>
        <w:ind w:left="851" w:hanging="284"/>
        <w:jc w:val="lef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Чернышов Г.Г. Оборудование и основы технологии сварки металлов плавлением и давлением [Электронный ресурс] / Г.Г. Чернышов. – Москва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Лань, 2013.</w:t>
      </w:r>
    </w:p>
    <w:sectPr w:rsidR="00F9700D" w:rsidSect="002E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A5" w:rsidRDefault="00582DA5">
      <w:r>
        <w:separator/>
      </w:r>
    </w:p>
  </w:endnote>
  <w:endnote w:type="continuationSeparator" w:id="0">
    <w:p w:rsidR="00582DA5" w:rsidRDefault="0058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6D" w:rsidRDefault="002E28AD">
    <w:pPr>
      <w:pStyle w:val="ab"/>
      <w:jc w:val="center"/>
    </w:pPr>
    <w:r>
      <w:fldChar w:fldCharType="begin"/>
    </w:r>
    <w:r w:rsidR="00BC526D">
      <w:instrText xml:space="preserve"> PAGE   \* MERGEFORMAT </w:instrText>
    </w:r>
    <w:r>
      <w:fldChar w:fldCharType="separate"/>
    </w:r>
    <w:r w:rsidR="00C85ED2">
      <w:rPr>
        <w:noProof/>
      </w:rPr>
      <w:t>14</w:t>
    </w:r>
    <w:r>
      <w:fldChar w:fldCharType="end"/>
    </w:r>
  </w:p>
  <w:p w:rsidR="00BC526D" w:rsidRDefault="00BC52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A5" w:rsidRDefault="00582DA5">
      <w:r>
        <w:separator/>
      </w:r>
    </w:p>
  </w:footnote>
  <w:footnote w:type="continuationSeparator" w:id="0">
    <w:p w:rsidR="00582DA5" w:rsidRDefault="00582DA5">
      <w:r>
        <w:continuationSeparator/>
      </w:r>
    </w:p>
  </w:footnote>
  <w:footnote w:id="1">
    <w:p w:rsidR="00BC526D" w:rsidRDefault="00BC526D">
      <w:pPr>
        <w:pStyle w:val="a5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BC526D" w:rsidRDefault="00BC526D">
      <w:pPr>
        <w:pStyle w:val="a5"/>
        <w:jc w:val="both"/>
      </w:pPr>
      <w:r>
        <w:rPr>
          <w:rFonts w:ascii="Times New Roman" w:hAnsi="Times New Roman"/>
        </w:rPr>
        <w:t>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7A1"/>
    <w:multiLevelType w:val="hybridMultilevel"/>
    <w:tmpl w:val="1A8818D6"/>
    <w:lvl w:ilvl="0" w:tplc="3CDAC732">
      <w:start w:val="1"/>
      <w:numFmt w:val="decimal"/>
      <w:lvlText w:val="%1."/>
      <w:lvlJc w:val="left"/>
      <w:pPr>
        <w:ind w:left="78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657DE"/>
    <w:multiLevelType w:val="hybridMultilevel"/>
    <w:tmpl w:val="D2DA71F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0467FF"/>
    <w:multiLevelType w:val="hybridMultilevel"/>
    <w:tmpl w:val="3A60DB3C"/>
    <w:lvl w:ilvl="0" w:tplc="0419000F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63E9D"/>
    <w:multiLevelType w:val="hybridMultilevel"/>
    <w:tmpl w:val="F4EE11D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eastAsia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97A59"/>
    <w:multiLevelType w:val="hybridMultilevel"/>
    <w:tmpl w:val="14125C86"/>
    <w:lvl w:ilvl="0" w:tplc="087AA9F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953497A"/>
    <w:multiLevelType w:val="hybridMultilevel"/>
    <w:tmpl w:val="007E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489"/>
    <w:multiLevelType w:val="hybridMultilevel"/>
    <w:tmpl w:val="7D024A24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2DF97812"/>
    <w:multiLevelType w:val="hybridMultilevel"/>
    <w:tmpl w:val="13C619C8"/>
    <w:lvl w:ilvl="0" w:tplc="B90486A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E1E7203"/>
    <w:multiLevelType w:val="hybridMultilevel"/>
    <w:tmpl w:val="6C92A484"/>
    <w:lvl w:ilvl="0" w:tplc="1512BB5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10D5C"/>
    <w:multiLevelType w:val="hybridMultilevel"/>
    <w:tmpl w:val="6752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207B"/>
    <w:multiLevelType w:val="hybridMultilevel"/>
    <w:tmpl w:val="1A8818D6"/>
    <w:lvl w:ilvl="0" w:tplc="3CDAC732">
      <w:start w:val="1"/>
      <w:numFmt w:val="decimal"/>
      <w:lvlText w:val="%1."/>
      <w:lvlJc w:val="left"/>
      <w:pPr>
        <w:ind w:left="78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8812CD"/>
    <w:multiLevelType w:val="hybridMultilevel"/>
    <w:tmpl w:val="C76CF9BA"/>
    <w:lvl w:ilvl="0" w:tplc="B90486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F82573"/>
    <w:multiLevelType w:val="hybridMultilevel"/>
    <w:tmpl w:val="7B92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23C7"/>
    <w:multiLevelType w:val="hybridMultilevel"/>
    <w:tmpl w:val="6C381360"/>
    <w:lvl w:ilvl="0" w:tplc="B90486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0AD70C1"/>
    <w:multiLevelType w:val="hybridMultilevel"/>
    <w:tmpl w:val="5CA2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9A5B6C"/>
    <w:multiLevelType w:val="hybridMultilevel"/>
    <w:tmpl w:val="13C619C8"/>
    <w:lvl w:ilvl="0" w:tplc="B90486A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DE1271"/>
    <w:multiLevelType w:val="hybridMultilevel"/>
    <w:tmpl w:val="36C4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95B9D"/>
    <w:multiLevelType w:val="hybridMultilevel"/>
    <w:tmpl w:val="1D129ED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F838CB"/>
    <w:multiLevelType w:val="hybridMultilevel"/>
    <w:tmpl w:val="08284AE8"/>
    <w:lvl w:ilvl="0" w:tplc="431C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643AB"/>
    <w:multiLevelType w:val="hybridMultilevel"/>
    <w:tmpl w:val="70DAF76E"/>
    <w:lvl w:ilvl="0" w:tplc="46B873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ED46D5"/>
    <w:multiLevelType w:val="hybridMultilevel"/>
    <w:tmpl w:val="865C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6F700F"/>
    <w:multiLevelType w:val="hybridMultilevel"/>
    <w:tmpl w:val="62D6082A"/>
    <w:lvl w:ilvl="0" w:tplc="B90486A2">
      <w:start w:val="1"/>
      <w:numFmt w:val="decimal"/>
      <w:lvlText w:val="%1."/>
      <w:lvlJc w:val="left"/>
      <w:pPr>
        <w:ind w:left="8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4">
    <w:nsid w:val="6291117C"/>
    <w:multiLevelType w:val="hybridMultilevel"/>
    <w:tmpl w:val="71E0160E"/>
    <w:lvl w:ilvl="0" w:tplc="1280F7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5E3094D"/>
    <w:multiLevelType w:val="hybridMultilevel"/>
    <w:tmpl w:val="2C0C4682"/>
    <w:lvl w:ilvl="0" w:tplc="6D9EC8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A9C21F8"/>
    <w:multiLevelType w:val="hybridMultilevel"/>
    <w:tmpl w:val="89224A4A"/>
    <w:lvl w:ilvl="0" w:tplc="60E46D60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6DB639BF"/>
    <w:multiLevelType w:val="hybridMultilevel"/>
    <w:tmpl w:val="B6E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004511"/>
    <w:multiLevelType w:val="hybridMultilevel"/>
    <w:tmpl w:val="2C0C4682"/>
    <w:lvl w:ilvl="0" w:tplc="6D9EC8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9"/>
  </w:num>
  <w:num w:numId="5">
    <w:abstractNumId w:val="18"/>
  </w:num>
  <w:num w:numId="6">
    <w:abstractNumId w:val="6"/>
  </w:num>
  <w:num w:numId="7">
    <w:abstractNumId w:val="11"/>
  </w:num>
  <w:num w:numId="8">
    <w:abstractNumId w:val="28"/>
  </w:num>
  <w:num w:numId="9">
    <w:abstractNumId w:val="14"/>
  </w:num>
  <w:num w:numId="10">
    <w:abstractNumId w:val="16"/>
  </w:num>
  <w:num w:numId="11">
    <w:abstractNumId w:val="8"/>
  </w:num>
  <w:num w:numId="12">
    <w:abstractNumId w:val="15"/>
  </w:num>
  <w:num w:numId="13">
    <w:abstractNumId w:val="13"/>
  </w:num>
  <w:num w:numId="14">
    <w:abstractNumId w:val="21"/>
  </w:num>
  <w:num w:numId="15">
    <w:abstractNumId w:val="23"/>
  </w:num>
  <w:num w:numId="16">
    <w:abstractNumId w:val="12"/>
  </w:num>
  <w:num w:numId="17">
    <w:abstractNumId w:val="27"/>
  </w:num>
  <w:num w:numId="18">
    <w:abstractNumId w:val="5"/>
  </w:num>
  <w:num w:numId="19">
    <w:abstractNumId w:val="22"/>
  </w:num>
  <w:num w:numId="20">
    <w:abstractNumId w:val="25"/>
  </w:num>
  <w:num w:numId="21">
    <w:abstractNumId w:val="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"/>
  </w:num>
  <w:num w:numId="25">
    <w:abstractNumId w:val="9"/>
  </w:num>
  <w:num w:numId="26">
    <w:abstractNumId w:val="10"/>
  </w:num>
  <w:num w:numId="27">
    <w:abstractNumId w:val="17"/>
  </w:num>
  <w:num w:numId="28">
    <w:abstractNumId w:val="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00D"/>
    <w:rsid w:val="000D224A"/>
    <w:rsid w:val="002E28AD"/>
    <w:rsid w:val="004A733F"/>
    <w:rsid w:val="00582DA5"/>
    <w:rsid w:val="009B5291"/>
    <w:rsid w:val="00A15F22"/>
    <w:rsid w:val="00B61DC0"/>
    <w:rsid w:val="00BC526D"/>
    <w:rsid w:val="00C27E2F"/>
    <w:rsid w:val="00C85ED2"/>
    <w:rsid w:val="00F34B25"/>
    <w:rsid w:val="00F3724E"/>
    <w:rsid w:val="00F9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AutoShape 23"/>
        <o:r id="V:Rule3" type="connector" idref="#AutoShape 24"/>
        <o:r id="V:Rule4" type="connector" idref="#AutoShape 25"/>
        <o:r id="V:Rule5" type="connector" idref="#AutoShape 26"/>
        <o:r id="V:Rule6" type="connector" idref="#AutoShape 27"/>
        <o:r id="V:Rule7" type="connector" idref="#AutoShape 28"/>
        <o:r id="V:Rule8" type="connector" idref="#AutoShape 29"/>
        <o:r id="V:Rule9" type="connector" idref="#AutoShape 30"/>
        <o:r id="V:Rule10" type="connector" idref="#AutoShape 31"/>
        <o:r id="V:Rule11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D"/>
    <w:pPr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E28AD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E28A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28A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E28AD"/>
    <w:pPr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6">
    <w:name w:val="Текст сноски Знак"/>
    <w:link w:val="a5"/>
    <w:uiPriority w:val="99"/>
    <w:semiHidden/>
    <w:locked/>
    <w:rsid w:val="002E28AD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E28AD"/>
    <w:rPr>
      <w:rFonts w:cs="Times New Roman"/>
      <w:vertAlign w:val="superscript"/>
    </w:rPr>
  </w:style>
  <w:style w:type="table" w:styleId="a8">
    <w:name w:val="Table Grid"/>
    <w:basedOn w:val="a1"/>
    <w:uiPriority w:val="59"/>
    <w:rsid w:val="002E28A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E28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E28A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28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E28A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E28AD"/>
    <w:pPr>
      <w:ind w:left="720"/>
      <w:contextualSpacing/>
    </w:pPr>
  </w:style>
  <w:style w:type="paragraph" w:customStyle="1" w:styleId="Default">
    <w:name w:val="Default"/>
    <w:rsid w:val="002E28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E28AD"/>
    <w:rPr>
      <w:rFonts w:cs="Times New Roman"/>
    </w:rPr>
  </w:style>
  <w:style w:type="paragraph" w:styleId="ae">
    <w:name w:val="Normal (Web)"/>
    <w:basedOn w:val="a"/>
    <w:uiPriority w:val="99"/>
    <w:unhideWhenUsed/>
    <w:rsid w:val="002E28AD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1">
    <w:name w:val="Сетка таблицы1"/>
    <w:basedOn w:val="a1"/>
    <w:next w:val="a8"/>
    <w:uiPriority w:val="59"/>
    <w:rsid w:val="002E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E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2E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E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E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2E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в таблице"/>
    <w:basedOn w:val="a"/>
    <w:rsid w:val="002E28AD"/>
    <w:pPr>
      <w:spacing w:after="60"/>
      <w:ind w:firstLine="0"/>
    </w:pPr>
    <w:rPr>
      <w:szCs w:val="24"/>
    </w:rPr>
  </w:style>
  <w:style w:type="character" w:styleId="af0">
    <w:name w:val="annotation reference"/>
    <w:basedOn w:val="a0"/>
    <w:uiPriority w:val="99"/>
    <w:rsid w:val="002E28AD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2E28AD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E28AD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rsid w:val="002E28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2E28AD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rsid w:val="002E28AD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normaltextrun">
    <w:name w:val="normaltextrun"/>
    <w:basedOn w:val="a0"/>
    <w:rsid w:val="002E28AD"/>
  </w:style>
  <w:style w:type="character" w:customStyle="1" w:styleId="eop">
    <w:name w:val="eop"/>
    <w:basedOn w:val="a0"/>
    <w:rsid w:val="002E28AD"/>
  </w:style>
  <w:style w:type="paragraph" w:customStyle="1" w:styleId="dash041e0431044b0447043d044b0439">
    <w:name w:val="dash041e_0431_044b_0447_043d_044b_0439"/>
    <w:basedOn w:val="a"/>
    <w:rsid w:val="002E28AD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dash041e0431044b0447043d044b0439char">
    <w:name w:val="dash041e_0431_044b_0447_043d_044b_0439__char"/>
    <w:basedOn w:val="a0"/>
    <w:rsid w:val="002E28AD"/>
  </w:style>
  <w:style w:type="paragraph" w:customStyle="1" w:styleId="12">
    <w:name w:val="Обычный1"/>
    <w:rsid w:val="002E28AD"/>
    <w:pPr>
      <w:widowControl w:val="0"/>
    </w:pPr>
    <w:rPr>
      <w:rFonts w:ascii="Times New Roman" w:hAnsi="Times New Roman" w:cs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libcatalog.mephi.ru/cgi/irbis64r/cgiirbis_64.exe?Z21ID=&amp;I21DBN=LANBOOK&amp;P21DBN=LANBOOK&amp;S21STN=1&amp;S21REF=3&amp;S21FMT=fullwebr&amp;C21COM=S&amp;S21CNR=20&amp;S21P01=0&amp;S21P02=1&amp;S21P03=A=&amp;S21STR=%D0%91%D0%B5%D0%BB%D0%B5%D1%86%D0%BA%D0%B8%D0%B9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libcatalog.mephi.ru/cgi/irbis64r/cgiirbis_64.exe?Z21ID=&amp;I21DBN=LANBOOK&amp;P21DBN=LANBOOK&amp;S21STN=1&amp;S21REF=1&amp;S21FMT=fullwebr&amp;C21COM=S&amp;S21CNR=20&amp;S21P01=0&amp;S21P02=1&amp;S21P03=A=&amp;S21STR=%D0%9C%D1%83%D1%80%D0%BE%D0%BC%D1%86%D0%B5%D0%B2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958C-2D9E-4923-9562-113705F5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22977</CharactersWithSpaces>
  <SharedDoc>false</SharedDoc>
  <HLinks>
    <vt:vector size="6" baseType="variant"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3</cp:revision>
  <cp:lastPrinted>2017-11-12T04:18:00Z</cp:lastPrinted>
  <dcterms:created xsi:type="dcterms:W3CDTF">2022-10-29T18:50:00Z</dcterms:created>
  <dcterms:modified xsi:type="dcterms:W3CDTF">2022-10-29T18:52:00Z</dcterms:modified>
</cp:coreProperties>
</file>