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A7421F" w:rsidRP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A7421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ОЦЕНОЧНО</w:t>
      </w:r>
      <w:r w:rsidR="00FF0D98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Е</w:t>
      </w:r>
      <w:r w:rsidRPr="00A7421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СРЕДСТВ</w:t>
      </w:r>
      <w:r w:rsidR="00FF0D98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:rsidR="00ED0B17" w:rsidRPr="00336989" w:rsidRDefault="00ED0B17" w:rsidP="00ED0B17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ED0B17" w:rsidRPr="00ED0B17" w:rsidRDefault="00ED0B17" w:rsidP="00ED0B1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r w:rsidRPr="00ED0B17">
        <w:rPr>
          <w:rFonts w:ascii="Times New Roman" w:hAnsi="Times New Roman"/>
          <w:sz w:val="28"/>
          <w:szCs w:val="28"/>
          <w:u w:val="single"/>
        </w:rPr>
        <w:t>Слесарь по ремонту реакторно-турбинного оборудования</w:t>
      </w:r>
    </w:p>
    <w:p w:rsidR="00A7421F" w:rsidRPr="00C04DCC" w:rsidRDefault="00ED0B17" w:rsidP="00ED0B1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4DC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F0D98" w:rsidRPr="00C04DCC">
        <w:rPr>
          <w:rFonts w:ascii="Times New Roman" w:hAnsi="Times New Roman"/>
          <w:sz w:val="28"/>
          <w:szCs w:val="28"/>
          <w:u w:val="single"/>
        </w:rPr>
        <w:t>(4 уровень квалификации)</w:t>
      </w:r>
    </w:p>
    <w:bookmarkEnd w:id="0"/>
    <w:p w:rsidR="00A7421F" w:rsidRPr="000C4EFC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D98" w:rsidRDefault="00FF0D98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D98" w:rsidRDefault="00FF0D98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D98" w:rsidRDefault="00FF0D98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D98" w:rsidRDefault="00FF0D98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 w:rsidSect="00971ED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570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7043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оценочных средств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4"/>
        <w:gridCol w:w="1301"/>
      </w:tblGrid>
      <w:tr w:rsidR="00A7421F" w:rsidRPr="00970438" w:rsidTr="00FF0D98">
        <w:tc>
          <w:tcPr>
            <w:tcW w:w="8075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7F356F" w:rsidRPr="00970438" w:rsidTr="007F356F">
        <w:tc>
          <w:tcPr>
            <w:tcW w:w="8075" w:type="dxa"/>
          </w:tcPr>
          <w:p w:rsidR="007F356F" w:rsidRPr="00970438" w:rsidRDefault="007F356F" w:rsidP="00212E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  <w:vAlign w:val="center"/>
          </w:tcPr>
          <w:p w:rsidR="007F356F" w:rsidRPr="00DA24AA" w:rsidRDefault="007F356F" w:rsidP="007F356F">
            <w:pPr>
              <w:widowControl w:val="0"/>
              <w:autoSpaceDE w:val="0"/>
              <w:autoSpaceDN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F356F" w:rsidRPr="00A7421F" w:rsidTr="007F356F">
        <w:tc>
          <w:tcPr>
            <w:tcW w:w="8075" w:type="dxa"/>
          </w:tcPr>
          <w:p w:rsidR="007F356F" w:rsidRPr="00A7421F" w:rsidRDefault="007F356F" w:rsidP="00212E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  <w:vAlign w:val="center"/>
          </w:tcPr>
          <w:p w:rsidR="007F356F" w:rsidRPr="00DA24AA" w:rsidRDefault="007F356F" w:rsidP="007F356F">
            <w:pPr>
              <w:widowControl w:val="0"/>
              <w:autoSpaceDE w:val="0"/>
              <w:autoSpaceDN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F356F" w:rsidRPr="00A7421F" w:rsidTr="007F356F">
        <w:tc>
          <w:tcPr>
            <w:tcW w:w="8075" w:type="dxa"/>
          </w:tcPr>
          <w:p w:rsidR="007F356F" w:rsidRPr="00A7421F" w:rsidRDefault="007F356F" w:rsidP="00212E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стандарт или квалификационные требования, установленные</w:t>
            </w:r>
            <w:r w:rsidR="00A0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законами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иными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нормативными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правовыми актами Российской</w:t>
            </w:r>
            <w:r w:rsidR="00A0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01" w:type="dxa"/>
            <w:vAlign w:val="center"/>
          </w:tcPr>
          <w:p w:rsidR="007F356F" w:rsidRPr="00DA24AA" w:rsidRDefault="007F356F" w:rsidP="007F356F">
            <w:pPr>
              <w:widowControl w:val="0"/>
              <w:autoSpaceDE w:val="0"/>
              <w:autoSpaceDN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F356F" w:rsidRPr="00A7421F" w:rsidTr="007F356F">
        <w:tc>
          <w:tcPr>
            <w:tcW w:w="8075" w:type="dxa"/>
          </w:tcPr>
          <w:p w:rsidR="007F356F" w:rsidRPr="00DA24AA" w:rsidRDefault="007F356F" w:rsidP="007F35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4.</w:t>
            </w:r>
            <w:r w:rsidR="002A6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24AA">
              <w:rPr>
                <w:rFonts w:ascii="Times New Roman" w:hAnsi="Times New Roman"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301" w:type="dxa"/>
            <w:vAlign w:val="center"/>
          </w:tcPr>
          <w:p w:rsidR="007F356F" w:rsidRPr="00DA24AA" w:rsidRDefault="007F356F" w:rsidP="007F356F">
            <w:pPr>
              <w:widowControl w:val="0"/>
              <w:autoSpaceDE w:val="0"/>
              <w:autoSpaceDN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F356F" w:rsidRPr="00A7421F" w:rsidTr="007F356F">
        <w:tc>
          <w:tcPr>
            <w:tcW w:w="8075" w:type="dxa"/>
          </w:tcPr>
          <w:p w:rsidR="007F356F" w:rsidRPr="00A7421F" w:rsidRDefault="007F356F" w:rsidP="00212E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:rsidR="007F356F" w:rsidRPr="00DA24AA" w:rsidRDefault="007F356F" w:rsidP="007F356F">
            <w:pPr>
              <w:widowControl w:val="0"/>
              <w:autoSpaceDE w:val="0"/>
              <w:autoSpaceDN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F356F" w:rsidRPr="00970438" w:rsidTr="007F356F">
        <w:tc>
          <w:tcPr>
            <w:tcW w:w="8075" w:type="dxa"/>
          </w:tcPr>
          <w:p w:rsidR="007F356F" w:rsidRPr="00970438" w:rsidRDefault="007F356F" w:rsidP="00212E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:rsidR="007F356F" w:rsidRPr="00DA24AA" w:rsidRDefault="00DF540B" w:rsidP="007F356F">
            <w:pPr>
              <w:widowControl w:val="0"/>
              <w:autoSpaceDE w:val="0"/>
              <w:autoSpaceDN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7F356F" w:rsidRPr="00A7421F" w:rsidTr="007F356F">
        <w:tc>
          <w:tcPr>
            <w:tcW w:w="8075" w:type="dxa"/>
          </w:tcPr>
          <w:p w:rsidR="007F356F" w:rsidRPr="00A7421F" w:rsidRDefault="007F356F" w:rsidP="00212E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  <w:vAlign w:val="center"/>
          </w:tcPr>
          <w:p w:rsidR="007F356F" w:rsidRPr="00DA24AA" w:rsidRDefault="00DF540B" w:rsidP="00D12507">
            <w:pPr>
              <w:widowControl w:val="0"/>
              <w:autoSpaceDE w:val="0"/>
              <w:autoSpaceDN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7F356F" w:rsidRPr="00A7421F" w:rsidTr="007F356F">
        <w:tc>
          <w:tcPr>
            <w:tcW w:w="8075" w:type="dxa"/>
          </w:tcPr>
          <w:p w:rsidR="007F356F" w:rsidRPr="00A7421F" w:rsidRDefault="007F356F" w:rsidP="00212E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301" w:type="dxa"/>
            <w:vAlign w:val="center"/>
          </w:tcPr>
          <w:p w:rsidR="007F356F" w:rsidRPr="00DA24AA" w:rsidRDefault="00DF540B" w:rsidP="00D12507">
            <w:pPr>
              <w:widowControl w:val="0"/>
              <w:autoSpaceDE w:val="0"/>
              <w:autoSpaceDN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7F356F" w:rsidRPr="00970438" w:rsidTr="007F356F">
        <w:trPr>
          <w:trHeight w:val="839"/>
        </w:trPr>
        <w:tc>
          <w:tcPr>
            <w:tcW w:w="8075" w:type="dxa"/>
          </w:tcPr>
          <w:p w:rsidR="007F356F" w:rsidRPr="00970438" w:rsidRDefault="007F356F" w:rsidP="007F35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проведению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оценочных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1" w:type="dxa"/>
            <w:vAlign w:val="center"/>
          </w:tcPr>
          <w:p w:rsidR="007F356F" w:rsidRPr="00DA24AA" w:rsidRDefault="00DF540B" w:rsidP="00D12507">
            <w:pPr>
              <w:widowControl w:val="0"/>
              <w:autoSpaceDE w:val="0"/>
              <w:autoSpaceDN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7F356F" w:rsidRPr="00A7421F" w:rsidTr="007F356F">
        <w:tc>
          <w:tcPr>
            <w:tcW w:w="8075" w:type="dxa"/>
          </w:tcPr>
          <w:p w:rsidR="007F356F" w:rsidRPr="00A7421F" w:rsidRDefault="007F356F" w:rsidP="00212E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:rsidR="007F356F" w:rsidRPr="00DA24AA" w:rsidRDefault="00DF540B" w:rsidP="008459C6">
            <w:pPr>
              <w:widowControl w:val="0"/>
              <w:autoSpaceDE w:val="0"/>
              <w:autoSpaceDN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7F356F" w:rsidRPr="00970438" w:rsidTr="007F356F">
        <w:trPr>
          <w:trHeight w:val="1318"/>
        </w:trPr>
        <w:tc>
          <w:tcPr>
            <w:tcW w:w="8075" w:type="dxa"/>
          </w:tcPr>
          <w:p w:rsidR="007F356F" w:rsidRPr="00970438" w:rsidRDefault="007F356F" w:rsidP="00FF0D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(ключи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заданиям),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обработки результатов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теоретического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этапа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принятия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допуске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(отказе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допуске)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практическому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этапу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</w:p>
        </w:tc>
        <w:tc>
          <w:tcPr>
            <w:tcW w:w="1301" w:type="dxa"/>
            <w:vAlign w:val="center"/>
          </w:tcPr>
          <w:p w:rsidR="007F356F" w:rsidRPr="00DA24AA" w:rsidRDefault="00DF540B" w:rsidP="008459C6">
            <w:pPr>
              <w:widowControl w:val="0"/>
              <w:autoSpaceDE w:val="0"/>
              <w:autoSpaceDN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7F356F" w:rsidRPr="00A7421F" w:rsidTr="007F356F">
        <w:tc>
          <w:tcPr>
            <w:tcW w:w="8075" w:type="dxa"/>
          </w:tcPr>
          <w:p w:rsidR="007F356F" w:rsidRPr="00A7421F" w:rsidRDefault="007F356F" w:rsidP="00212E2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:rsidR="007F356F" w:rsidRPr="00DA24AA" w:rsidRDefault="00DF540B" w:rsidP="008459C6">
            <w:pPr>
              <w:widowControl w:val="0"/>
              <w:autoSpaceDE w:val="0"/>
              <w:autoSpaceDN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7F356F" w:rsidRPr="00970438" w:rsidTr="007F356F">
        <w:trPr>
          <w:trHeight w:val="966"/>
        </w:trPr>
        <w:tc>
          <w:tcPr>
            <w:tcW w:w="8075" w:type="dxa"/>
          </w:tcPr>
          <w:p w:rsidR="007F356F" w:rsidRPr="00970438" w:rsidRDefault="007F356F" w:rsidP="00FF0D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обработки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экзамена и принятия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о соответствии квалификации соискателя требованиям к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квалификации</w:t>
            </w:r>
          </w:p>
        </w:tc>
        <w:tc>
          <w:tcPr>
            <w:tcW w:w="1301" w:type="dxa"/>
            <w:vAlign w:val="center"/>
          </w:tcPr>
          <w:p w:rsidR="007F356F" w:rsidRPr="00DA24AA" w:rsidRDefault="00DF540B" w:rsidP="007F356F">
            <w:pPr>
              <w:widowControl w:val="0"/>
              <w:autoSpaceDE w:val="0"/>
              <w:autoSpaceDN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7F356F" w:rsidRPr="00A7421F" w:rsidTr="007F356F">
        <w:tc>
          <w:tcPr>
            <w:tcW w:w="8075" w:type="dxa"/>
          </w:tcPr>
          <w:p w:rsidR="007F356F" w:rsidRPr="00A7421F" w:rsidRDefault="007F356F" w:rsidP="007F35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нормативных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правовых</w:t>
            </w:r>
            <w:r w:rsidR="002A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иных документов, использованных приподготовке комплекта оценочных средств </w:t>
            </w:r>
          </w:p>
        </w:tc>
        <w:tc>
          <w:tcPr>
            <w:tcW w:w="1301" w:type="dxa"/>
            <w:vAlign w:val="center"/>
          </w:tcPr>
          <w:p w:rsidR="007F356F" w:rsidRPr="00DA24AA" w:rsidRDefault="00DF540B" w:rsidP="008459C6">
            <w:pPr>
              <w:widowControl w:val="0"/>
              <w:autoSpaceDE w:val="0"/>
              <w:autoSpaceDN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</w:tbl>
    <w:p w:rsidR="00645199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38" w:rsidRPr="00970438" w:rsidRDefault="00970438" w:rsidP="00FF45C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:rsidR="00FF45C4" w:rsidRPr="00700D07" w:rsidRDefault="00FF45C4" w:rsidP="00ED0B1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F45C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D0B17" w:rsidRPr="00ED0B17">
        <w:rPr>
          <w:rFonts w:ascii="Times New Roman" w:hAnsi="Times New Roman"/>
          <w:sz w:val="28"/>
          <w:szCs w:val="28"/>
          <w:u w:val="single"/>
        </w:rPr>
        <w:t>Слесарь по ремонту реакторно-турбинного оборудования</w:t>
      </w:r>
      <w:r w:rsidR="002A688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00D07">
        <w:rPr>
          <w:rFonts w:ascii="Times New Roman" w:hAnsi="Times New Roman"/>
          <w:sz w:val="28"/>
          <w:szCs w:val="28"/>
          <w:u w:val="single"/>
        </w:rPr>
        <w:t>(4 уровень квалификации)</w:t>
      </w:r>
    </w:p>
    <w:p w:rsidR="00970438" w:rsidRPr="00970438" w:rsidRDefault="00FF45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FF45C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Номер квалификации:</w:t>
      </w:r>
    </w:p>
    <w:p w:rsidR="00FF45C4" w:rsidRPr="00700D07" w:rsidRDefault="00FF45C4" w:rsidP="00FF45C4">
      <w:pPr>
        <w:widowControl w:val="0"/>
        <w:autoSpaceDE w:val="0"/>
        <w:autoSpaceDN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451EFC">
        <w:rPr>
          <w:rFonts w:ascii="Times New Roman" w:hAnsi="Times New Roman"/>
          <w:sz w:val="28"/>
          <w:szCs w:val="28"/>
          <w:u w:val="single"/>
        </w:rPr>
        <w:t>24.</w:t>
      </w:r>
      <w:r w:rsidR="0050770E" w:rsidRPr="00451EFC">
        <w:rPr>
          <w:rFonts w:ascii="Times New Roman" w:hAnsi="Times New Roman"/>
          <w:sz w:val="28"/>
          <w:szCs w:val="28"/>
          <w:u w:val="single"/>
        </w:rPr>
        <w:t>004</w:t>
      </w:r>
      <w:r w:rsidRPr="00451EFC">
        <w:rPr>
          <w:rFonts w:ascii="Times New Roman" w:hAnsi="Times New Roman"/>
          <w:sz w:val="28"/>
          <w:szCs w:val="28"/>
          <w:u w:val="single"/>
        </w:rPr>
        <w:t>.0</w:t>
      </w:r>
      <w:r w:rsidR="00451EFC">
        <w:rPr>
          <w:rFonts w:ascii="Times New Roman" w:hAnsi="Times New Roman"/>
          <w:sz w:val="28"/>
          <w:szCs w:val="28"/>
          <w:u w:val="single"/>
        </w:rPr>
        <w:t>2</w:t>
      </w:r>
    </w:p>
    <w:p w:rsidR="00970438" w:rsidRPr="00970438" w:rsidRDefault="00FF45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FF45C4">
      <w:pPr>
        <w:widowControl w:val="0"/>
        <w:autoSpaceDE w:val="0"/>
        <w:autoSpaceDN w:val="0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Профессиональный стандарт или квалификационные требования, установленные федеральными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Российской Федерации (далее - требования к квалификации): </w:t>
      </w:r>
    </w:p>
    <w:p w:rsidR="00FF45C4" w:rsidRPr="00700D07" w:rsidRDefault="0067428F" w:rsidP="005077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="00FF45C4" w:rsidRPr="00700D07">
        <w:rPr>
          <w:rFonts w:ascii="Times New Roman" w:hAnsi="Times New Roman"/>
          <w:sz w:val="28"/>
          <w:szCs w:val="28"/>
          <w:u w:val="single"/>
        </w:rPr>
        <w:t>рофессиональный стандарт «</w:t>
      </w:r>
      <w:r w:rsidR="0050770E" w:rsidRPr="00ED0B17">
        <w:rPr>
          <w:rFonts w:ascii="Times New Roman" w:hAnsi="Times New Roman"/>
          <w:sz w:val="28"/>
          <w:szCs w:val="28"/>
          <w:u w:val="single"/>
        </w:rPr>
        <w:t>Слесарь по ремонту реакторно-турбинного оборудования</w:t>
      </w:r>
      <w:r w:rsidR="00FF45C4" w:rsidRPr="00700D07">
        <w:rPr>
          <w:rFonts w:ascii="Times New Roman" w:hAnsi="Times New Roman"/>
          <w:sz w:val="28"/>
          <w:szCs w:val="28"/>
          <w:u w:val="single"/>
        </w:rPr>
        <w:t>», код 24.0</w:t>
      </w:r>
      <w:r w:rsidR="0050770E">
        <w:rPr>
          <w:rFonts w:ascii="Times New Roman" w:hAnsi="Times New Roman"/>
          <w:sz w:val="28"/>
          <w:szCs w:val="28"/>
          <w:u w:val="single"/>
        </w:rPr>
        <w:t>04</w:t>
      </w:r>
    </w:p>
    <w:p w:rsidR="00970438" w:rsidRPr="00970438" w:rsidRDefault="00FF45C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FF45C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 профессиональной деятельности: </w:t>
      </w:r>
    </w:p>
    <w:p w:rsidR="00FF45C4" w:rsidRPr="0050770E" w:rsidRDefault="0050770E" w:rsidP="00FF45C4">
      <w:pPr>
        <w:widowControl w:val="0"/>
        <w:autoSpaceDE w:val="0"/>
        <w:autoSpaceDN w:val="0"/>
        <w:spacing w:after="0" w:line="276" w:lineRule="auto"/>
        <w:rPr>
          <w:rFonts w:ascii="Times New Roman" w:hAnsi="Times New Roman"/>
          <w:sz w:val="28"/>
          <w:szCs w:val="28"/>
          <w:u w:val="single"/>
        </w:rPr>
      </w:pPr>
      <w:r w:rsidRPr="0050770E">
        <w:rPr>
          <w:rFonts w:ascii="Times New Roman" w:hAnsi="Times New Roman"/>
          <w:sz w:val="28"/>
          <w:szCs w:val="28"/>
          <w:u w:val="single"/>
        </w:rPr>
        <w:t>Ремонт основного и вспомогательного реакторно-турбинного оборудования (РТО)</w:t>
      </w:r>
      <w:r w:rsidR="00FF45C4" w:rsidRPr="0050770E">
        <w:rPr>
          <w:rFonts w:ascii="Times New Roman" w:hAnsi="Times New Roman"/>
          <w:sz w:val="28"/>
          <w:szCs w:val="28"/>
          <w:u w:val="single"/>
        </w:rPr>
        <w:t>.</w:t>
      </w:r>
    </w:p>
    <w:p w:rsidR="00970438" w:rsidRPr="00970438" w:rsidRDefault="00970438" w:rsidP="00C04D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</w:t>
      </w:r>
      <w:r w:rsidR="006742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стандартов)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67428F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141"/>
        <w:gridCol w:w="2552"/>
        <w:gridCol w:w="2488"/>
      </w:tblGrid>
      <w:tr w:rsidR="00C04DCC" w:rsidRPr="00134B9F" w:rsidTr="00212E29">
        <w:trPr>
          <w:trHeight w:val="933"/>
        </w:trPr>
        <w:tc>
          <w:tcPr>
            <w:tcW w:w="3890" w:type="dxa"/>
          </w:tcPr>
          <w:p w:rsidR="00C04DCC" w:rsidRPr="00134B9F" w:rsidRDefault="00C04DCC" w:rsidP="00134B9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</w:t>
            </w:r>
            <w:r w:rsidR="00134B9F" w:rsidRPr="00134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34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ции, на соответствие которым проводится оценка квалификации</w:t>
            </w:r>
          </w:p>
        </w:tc>
        <w:tc>
          <w:tcPr>
            <w:tcW w:w="2693" w:type="dxa"/>
            <w:gridSpan w:val="2"/>
          </w:tcPr>
          <w:p w:rsidR="00C04DCC" w:rsidRPr="00134B9F" w:rsidRDefault="00C04DCC" w:rsidP="00134B9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2488" w:type="dxa"/>
          </w:tcPr>
          <w:p w:rsidR="00C04DCC" w:rsidRPr="00134B9F" w:rsidRDefault="00134B9F" w:rsidP="00134B9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и № задания</w:t>
            </w:r>
            <w:r w:rsidRPr="00134B9F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2"/>
            </w:r>
          </w:p>
        </w:tc>
      </w:tr>
      <w:tr w:rsidR="00C04DCC" w:rsidRPr="00134B9F" w:rsidTr="00212E29">
        <w:trPr>
          <w:trHeight w:val="240"/>
        </w:trPr>
        <w:tc>
          <w:tcPr>
            <w:tcW w:w="3890" w:type="dxa"/>
            <w:vAlign w:val="center"/>
          </w:tcPr>
          <w:p w:rsidR="00C04DCC" w:rsidRPr="00134B9F" w:rsidRDefault="00C04DCC" w:rsidP="00212E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C04DCC" w:rsidRPr="00134B9F" w:rsidRDefault="00C04DCC" w:rsidP="00212E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  <w:vAlign w:val="center"/>
          </w:tcPr>
          <w:p w:rsidR="00C04DCC" w:rsidRPr="00134B9F" w:rsidRDefault="00C04DCC" w:rsidP="00212E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4DCC" w:rsidRPr="00134B9F" w:rsidTr="00212E29">
        <w:trPr>
          <w:trHeight w:val="240"/>
        </w:trPr>
        <w:tc>
          <w:tcPr>
            <w:tcW w:w="9071" w:type="dxa"/>
            <w:gridSpan w:val="4"/>
            <w:vAlign w:val="center"/>
          </w:tcPr>
          <w:p w:rsidR="00C04DCC" w:rsidRPr="00134B9F" w:rsidRDefault="00C04DCC" w:rsidP="00E85DD9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К трудовой функции </w:t>
            </w:r>
            <w:r w:rsidR="005077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/01.4</w:t>
            </w:r>
            <w:r w:rsidR="00E85D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2F3127" w:rsidRPr="00134B9F" w:rsidTr="00212E29">
        <w:tc>
          <w:tcPr>
            <w:tcW w:w="3890" w:type="dxa"/>
          </w:tcPr>
          <w:p w:rsidR="002F3127" w:rsidRPr="002F3127" w:rsidRDefault="002F3127" w:rsidP="00CE3D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1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Назначение, принципы действия, конструктивные особенности, расположение ремонтируемого </w:t>
            </w:r>
            <w:r w:rsidRPr="002F31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оборудования, технологических систем АЭС</w:t>
            </w:r>
          </w:p>
        </w:tc>
        <w:tc>
          <w:tcPr>
            <w:tcW w:w="2693" w:type="dxa"/>
            <w:gridSpan w:val="2"/>
          </w:tcPr>
          <w:p w:rsidR="002F3127" w:rsidRPr="00134B9F" w:rsidRDefault="002F3127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Правильный ответ по каждому вопросу – 1 балл </w:t>
            </w:r>
          </w:p>
          <w:p w:rsidR="002F3127" w:rsidRPr="00134B9F" w:rsidRDefault="002F3127" w:rsidP="00212E29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Неправильный ответ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0 баллов</w:t>
            </w:r>
          </w:p>
        </w:tc>
        <w:tc>
          <w:tcPr>
            <w:tcW w:w="2488" w:type="dxa"/>
          </w:tcPr>
          <w:p w:rsidR="002F3127" w:rsidRPr="00134B9F" w:rsidRDefault="002F3127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10</w:t>
            </w:r>
          </w:p>
          <w:p w:rsidR="002F3127" w:rsidRPr="00134B9F" w:rsidRDefault="002F3127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</w:p>
          <w:p w:rsidR="002F3127" w:rsidRPr="00134B9F" w:rsidRDefault="002F3127" w:rsidP="009749F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49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F3127" w:rsidRPr="00134B9F" w:rsidTr="00212E29">
        <w:tc>
          <w:tcPr>
            <w:tcW w:w="3890" w:type="dxa"/>
          </w:tcPr>
          <w:p w:rsidR="002F3127" w:rsidRPr="002F3127" w:rsidRDefault="002F3127" w:rsidP="00CE3D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1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Технологические процессы ремонта</w:t>
            </w:r>
          </w:p>
        </w:tc>
        <w:tc>
          <w:tcPr>
            <w:tcW w:w="2693" w:type="dxa"/>
            <w:gridSpan w:val="2"/>
          </w:tcPr>
          <w:p w:rsidR="002F3127" w:rsidRPr="00134B9F" w:rsidRDefault="002F3127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2F3127" w:rsidRPr="00134B9F" w:rsidRDefault="002F3127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2F3127" w:rsidRPr="00134B9F" w:rsidRDefault="002F3127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2F3127" w:rsidRPr="00134B9F" w:rsidRDefault="002F3127" w:rsidP="00E85D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E85DD9">
              <w:rPr>
                <w:rFonts w:ascii="Times New Roman" w:hAnsi="Times New Roman" w:cs="Times New Roman"/>
                <w:sz w:val="28"/>
                <w:szCs w:val="28"/>
              </w:rPr>
              <w:t xml:space="preserve">с выбором ответа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85D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F3127" w:rsidRPr="00134B9F" w:rsidTr="00212E29">
        <w:trPr>
          <w:trHeight w:val="856"/>
        </w:trPr>
        <w:tc>
          <w:tcPr>
            <w:tcW w:w="3890" w:type="dxa"/>
          </w:tcPr>
          <w:p w:rsidR="002F3127" w:rsidRPr="002F3127" w:rsidRDefault="002F3127" w:rsidP="00CE3D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1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Приемы выполнения работ по разборке, ремонту и сборке деталей и механизмов РТО</w:t>
            </w:r>
          </w:p>
        </w:tc>
        <w:tc>
          <w:tcPr>
            <w:tcW w:w="2693" w:type="dxa"/>
            <w:gridSpan w:val="2"/>
          </w:tcPr>
          <w:p w:rsidR="002F3127" w:rsidRPr="00134B9F" w:rsidRDefault="002F3127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2F3127" w:rsidRPr="00134B9F" w:rsidRDefault="002F3127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2F3127" w:rsidRPr="00134B9F" w:rsidRDefault="002F3127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2F3127" w:rsidRPr="00134B9F" w:rsidRDefault="002F3127" w:rsidP="00E85D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 w:rsidR="00E85DD9"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на установление соответствия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  <w:r w:rsidR="00E85D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3127" w:rsidRPr="00134B9F" w:rsidTr="00212E29">
        <w:tc>
          <w:tcPr>
            <w:tcW w:w="3890" w:type="dxa"/>
          </w:tcPr>
          <w:p w:rsidR="002F3127" w:rsidRPr="002F3127" w:rsidRDefault="002F3127" w:rsidP="00CE3D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1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Приемы проведения статической и динамической балансировки роторов</w:t>
            </w:r>
          </w:p>
        </w:tc>
        <w:tc>
          <w:tcPr>
            <w:tcW w:w="2693" w:type="dxa"/>
            <w:gridSpan w:val="2"/>
          </w:tcPr>
          <w:p w:rsidR="002F3127" w:rsidRPr="00134B9F" w:rsidRDefault="002F3127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2F3127" w:rsidRPr="00134B9F" w:rsidRDefault="002F3127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2F3127" w:rsidRPr="00134B9F" w:rsidRDefault="002F3127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2F3127" w:rsidRPr="00134B9F" w:rsidRDefault="002F3127" w:rsidP="00E85D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 w:rsidR="00E85DD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F3127" w:rsidRPr="00134B9F" w:rsidTr="00212E29">
        <w:tc>
          <w:tcPr>
            <w:tcW w:w="3890" w:type="dxa"/>
          </w:tcPr>
          <w:p w:rsidR="002F3127" w:rsidRPr="002F3127" w:rsidRDefault="002F3127" w:rsidP="00CE3D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1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Правила установки, крепления и центровки зубчатых передач</w:t>
            </w:r>
          </w:p>
        </w:tc>
        <w:tc>
          <w:tcPr>
            <w:tcW w:w="2693" w:type="dxa"/>
            <w:gridSpan w:val="2"/>
          </w:tcPr>
          <w:p w:rsidR="002F3127" w:rsidRPr="00134B9F" w:rsidRDefault="002F3127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2F3127" w:rsidRPr="00134B9F" w:rsidRDefault="002F3127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2F3127" w:rsidRPr="00134B9F" w:rsidRDefault="002F3127" w:rsidP="00E85D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Задание </w:t>
            </w:r>
            <w:r w:rsidR="00E85DD9">
              <w:rPr>
                <w:rFonts w:ascii="Times New Roman" w:hAnsi="Times New Roman" w:cs="Times New Roman"/>
                <w:sz w:val="28"/>
                <w:szCs w:val="28"/>
              </w:rPr>
              <w:t>с выбором ответа</w:t>
            </w:r>
            <w:r w:rsidR="002A6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85D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3127" w:rsidRPr="00134B9F" w:rsidTr="00212E29">
        <w:tc>
          <w:tcPr>
            <w:tcW w:w="3890" w:type="dxa"/>
          </w:tcPr>
          <w:p w:rsidR="002F3127" w:rsidRPr="002F3127" w:rsidRDefault="002F3127" w:rsidP="00CE3D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1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материаловедения</w:t>
            </w:r>
          </w:p>
        </w:tc>
        <w:tc>
          <w:tcPr>
            <w:tcW w:w="2693" w:type="dxa"/>
            <w:gridSpan w:val="2"/>
          </w:tcPr>
          <w:p w:rsidR="002F3127" w:rsidRPr="00134B9F" w:rsidRDefault="002F3127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2F3127" w:rsidRPr="00134B9F" w:rsidRDefault="002F3127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2F3127" w:rsidRPr="00134B9F" w:rsidRDefault="002F3127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2F3127" w:rsidRPr="00134B9F" w:rsidRDefault="002F3127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</w:p>
          <w:p w:rsidR="002F3127" w:rsidRPr="00134B9F" w:rsidRDefault="002F3127" w:rsidP="00E85D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85D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F3127" w:rsidRPr="00134B9F" w:rsidTr="00212E29">
        <w:tc>
          <w:tcPr>
            <w:tcW w:w="3890" w:type="dxa"/>
          </w:tcPr>
          <w:p w:rsidR="002F3127" w:rsidRPr="002F3127" w:rsidRDefault="002F3127" w:rsidP="00CE3D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1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Требования к сосудам, трубопроводам, работающим под давлением и с радиоактивными средами, к фланцевым соединениям</w:t>
            </w:r>
          </w:p>
        </w:tc>
        <w:tc>
          <w:tcPr>
            <w:tcW w:w="2693" w:type="dxa"/>
            <w:gridSpan w:val="2"/>
          </w:tcPr>
          <w:p w:rsidR="002F3127" w:rsidRPr="00134B9F" w:rsidRDefault="002F3127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2F3127" w:rsidRPr="00134B9F" w:rsidRDefault="002F3127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2F3127" w:rsidRPr="00134B9F" w:rsidRDefault="002F3127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2F3127" w:rsidRPr="00134B9F" w:rsidRDefault="002F3127" w:rsidP="00E85D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2A6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DD9"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открытым ответом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E85D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F3127" w:rsidRPr="00134B9F" w:rsidTr="00212E29">
        <w:tc>
          <w:tcPr>
            <w:tcW w:w="3890" w:type="dxa"/>
          </w:tcPr>
          <w:p w:rsidR="002F3127" w:rsidRPr="002F3127" w:rsidRDefault="002F3127" w:rsidP="00CE3D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1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Конструкция и назначение запорной, предохранительной и регулирующей арматуры, оборудования, работающего с агрессивными средами</w:t>
            </w:r>
          </w:p>
        </w:tc>
        <w:tc>
          <w:tcPr>
            <w:tcW w:w="2693" w:type="dxa"/>
            <w:gridSpan w:val="2"/>
          </w:tcPr>
          <w:p w:rsidR="002F3127" w:rsidRPr="00134B9F" w:rsidRDefault="002F3127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2F3127" w:rsidRPr="00134B9F" w:rsidRDefault="002F3127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2F3127" w:rsidRPr="00134B9F" w:rsidRDefault="002F3127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2F3127" w:rsidRPr="00134B9F" w:rsidRDefault="002F3127" w:rsidP="00E85D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E85DD9"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на установление последовательности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85DD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F3127" w:rsidRPr="00134B9F" w:rsidTr="00212E29">
        <w:tc>
          <w:tcPr>
            <w:tcW w:w="3890" w:type="dxa"/>
          </w:tcPr>
          <w:p w:rsidR="002F3127" w:rsidRPr="002F3127" w:rsidRDefault="002F3127" w:rsidP="00CE3D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1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Профилактические меры по предупреждению неисправностей и поломок оборудования</w:t>
            </w:r>
          </w:p>
        </w:tc>
        <w:tc>
          <w:tcPr>
            <w:tcW w:w="2693" w:type="dxa"/>
            <w:gridSpan w:val="2"/>
          </w:tcPr>
          <w:p w:rsidR="002F3127" w:rsidRPr="00134B9F" w:rsidRDefault="002F3127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2F3127" w:rsidRPr="00134B9F" w:rsidRDefault="002F3127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Неправильный ответ – 0 баллов</w:t>
            </w:r>
          </w:p>
        </w:tc>
        <w:tc>
          <w:tcPr>
            <w:tcW w:w="2488" w:type="dxa"/>
          </w:tcPr>
          <w:p w:rsidR="002F3127" w:rsidRPr="00134B9F" w:rsidRDefault="002F3127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10</w:t>
            </w:r>
          </w:p>
          <w:p w:rsidR="002F3127" w:rsidRPr="00134B9F" w:rsidRDefault="002F3127" w:rsidP="00E85D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 w:rsidR="00E85D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F3127" w:rsidRPr="00134B9F" w:rsidTr="00212E29">
        <w:tc>
          <w:tcPr>
            <w:tcW w:w="3890" w:type="dxa"/>
          </w:tcPr>
          <w:p w:rsidR="002F3127" w:rsidRPr="002F3127" w:rsidRDefault="002F3127" w:rsidP="00CE3D13">
            <w:pPr>
              <w:pStyle w:val="af"/>
              <w:shd w:val="clear" w:color="auto" w:fill="auto"/>
              <w:spacing w:before="0" w:after="0" w:line="240" w:lineRule="auto"/>
              <w:ind w:firstLine="0"/>
              <w:rPr>
                <w:color w:val="000000" w:themeColor="text1"/>
                <w:spacing w:val="0"/>
                <w:sz w:val="28"/>
                <w:szCs w:val="28"/>
              </w:rPr>
            </w:pPr>
            <w:r w:rsidRPr="002F3127">
              <w:rPr>
                <w:color w:val="000000" w:themeColor="text1"/>
                <w:spacing w:val="0"/>
                <w:sz w:val="28"/>
                <w:szCs w:val="28"/>
              </w:rPr>
              <w:t>Порядок действия во внештатных ситуациях</w:t>
            </w:r>
          </w:p>
        </w:tc>
        <w:tc>
          <w:tcPr>
            <w:tcW w:w="2693" w:type="dxa"/>
            <w:gridSpan w:val="2"/>
          </w:tcPr>
          <w:p w:rsidR="002F3127" w:rsidRPr="00134B9F" w:rsidRDefault="002F3127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2F3127" w:rsidRPr="00134B9F" w:rsidRDefault="002F3127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2F3127" w:rsidRPr="00134B9F" w:rsidRDefault="002F3127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2F3127" w:rsidRPr="00134B9F" w:rsidRDefault="002F3127" w:rsidP="00E85D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№32</w:t>
            </w:r>
          </w:p>
        </w:tc>
      </w:tr>
      <w:tr w:rsidR="002F3127" w:rsidRPr="00134B9F" w:rsidTr="00212E29">
        <w:trPr>
          <w:trHeight w:val="1243"/>
        </w:trPr>
        <w:tc>
          <w:tcPr>
            <w:tcW w:w="3890" w:type="dxa"/>
          </w:tcPr>
          <w:p w:rsidR="002F3127" w:rsidRPr="002F3127" w:rsidRDefault="002F3127" w:rsidP="00CE3D13">
            <w:pPr>
              <w:pStyle w:val="af"/>
              <w:shd w:val="clear" w:color="auto" w:fill="auto"/>
              <w:spacing w:before="0" w:after="0" w:line="240" w:lineRule="auto"/>
              <w:ind w:firstLine="0"/>
              <w:rPr>
                <w:color w:val="000000" w:themeColor="text1"/>
                <w:spacing w:val="0"/>
                <w:sz w:val="28"/>
                <w:szCs w:val="28"/>
              </w:rPr>
            </w:pPr>
            <w:r w:rsidRPr="002F3127">
              <w:rPr>
                <w:color w:val="000000" w:themeColor="text1"/>
                <w:spacing w:val="0"/>
                <w:sz w:val="28"/>
                <w:szCs w:val="28"/>
              </w:rPr>
              <w:t>Правила безопасности при работе с инструментом и приспособлениями</w:t>
            </w:r>
          </w:p>
        </w:tc>
        <w:tc>
          <w:tcPr>
            <w:tcW w:w="2693" w:type="dxa"/>
            <w:gridSpan w:val="2"/>
          </w:tcPr>
          <w:p w:rsidR="002F3127" w:rsidRPr="00134B9F" w:rsidRDefault="002F3127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2F3127" w:rsidRPr="00134B9F" w:rsidRDefault="002F3127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2F3127" w:rsidRPr="00134B9F" w:rsidRDefault="002F3127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2F3127" w:rsidRPr="00134B9F" w:rsidRDefault="002F3127" w:rsidP="00E85D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№1</w:t>
            </w:r>
            <w:r w:rsidR="00E85D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3127" w:rsidRPr="00134B9F" w:rsidTr="00212E29">
        <w:tc>
          <w:tcPr>
            <w:tcW w:w="3890" w:type="dxa"/>
          </w:tcPr>
          <w:p w:rsidR="002F3127" w:rsidRPr="002F3127" w:rsidRDefault="002F3127" w:rsidP="00CE3D13">
            <w:pPr>
              <w:pStyle w:val="af"/>
              <w:shd w:val="clear" w:color="auto" w:fill="auto"/>
              <w:spacing w:before="0" w:after="0" w:line="240" w:lineRule="auto"/>
              <w:ind w:firstLine="0"/>
              <w:rPr>
                <w:color w:val="000000" w:themeColor="text1"/>
                <w:spacing w:val="0"/>
                <w:sz w:val="28"/>
                <w:szCs w:val="28"/>
              </w:rPr>
            </w:pPr>
            <w:r w:rsidRPr="002F3127">
              <w:rPr>
                <w:color w:val="000000" w:themeColor="text1"/>
                <w:spacing w:val="0"/>
                <w:sz w:val="28"/>
                <w:szCs w:val="28"/>
              </w:rPr>
              <w:t>Правила выполнения работ по регулировке и центровке оборудования</w:t>
            </w:r>
          </w:p>
        </w:tc>
        <w:tc>
          <w:tcPr>
            <w:tcW w:w="2693" w:type="dxa"/>
            <w:gridSpan w:val="2"/>
          </w:tcPr>
          <w:p w:rsidR="002F3127" w:rsidRPr="00134B9F" w:rsidRDefault="002F3127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2F3127" w:rsidRPr="00134B9F" w:rsidRDefault="002F3127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2F3127" w:rsidRPr="00134B9F" w:rsidRDefault="002F3127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2F3127" w:rsidRDefault="00E85DD9" w:rsidP="00E85D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№12, №18</w:t>
            </w:r>
          </w:p>
          <w:p w:rsidR="00E85DD9" w:rsidRPr="00134B9F" w:rsidRDefault="00E85DD9" w:rsidP="00E85D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127" w:rsidRPr="00134B9F" w:rsidTr="00212E29">
        <w:tc>
          <w:tcPr>
            <w:tcW w:w="3890" w:type="dxa"/>
          </w:tcPr>
          <w:p w:rsidR="002F3127" w:rsidRPr="002F3127" w:rsidRDefault="002F3127" w:rsidP="00CE3D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1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Правила и нормы по безопасности в атомной энергетике в рамках профессиональной деятельности</w:t>
            </w:r>
          </w:p>
        </w:tc>
        <w:tc>
          <w:tcPr>
            <w:tcW w:w="2693" w:type="dxa"/>
            <w:gridSpan w:val="2"/>
          </w:tcPr>
          <w:p w:rsidR="002F3127" w:rsidRPr="00134B9F" w:rsidRDefault="002F3127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2F3127" w:rsidRPr="00134B9F" w:rsidRDefault="002F3127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2F3127" w:rsidRPr="00134B9F" w:rsidRDefault="002F3127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2F3127" w:rsidRPr="00134B9F" w:rsidRDefault="002F3127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E85DD9"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на установление соответствия </w:t>
            </w:r>
            <w:r w:rsidR="00E85D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F3127" w:rsidRPr="00134B9F" w:rsidTr="00212E29">
        <w:tc>
          <w:tcPr>
            <w:tcW w:w="3890" w:type="dxa"/>
          </w:tcPr>
          <w:p w:rsidR="002F3127" w:rsidRPr="002F3127" w:rsidRDefault="002F3127" w:rsidP="00CE3D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1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Правила радиационной безопасности при эксплуатации АЭС</w:t>
            </w:r>
          </w:p>
        </w:tc>
        <w:tc>
          <w:tcPr>
            <w:tcW w:w="2693" w:type="dxa"/>
            <w:gridSpan w:val="2"/>
          </w:tcPr>
          <w:p w:rsidR="002F3127" w:rsidRPr="00134B9F" w:rsidRDefault="002F3127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2F3127" w:rsidRPr="00134B9F" w:rsidRDefault="002F3127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2F3127" w:rsidRPr="00134B9F" w:rsidRDefault="002F3127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2F3127" w:rsidRPr="00134B9F" w:rsidRDefault="002F3127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№9</w:t>
            </w:r>
          </w:p>
        </w:tc>
      </w:tr>
      <w:tr w:rsidR="002F3127" w:rsidRPr="00134B9F" w:rsidTr="00212E29">
        <w:tc>
          <w:tcPr>
            <w:tcW w:w="3890" w:type="dxa"/>
          </w:tcPr>
          <w:p w:rsidR="002F3127" w:rsidRPr="002F3127" w:rsidRDefault="002F3127" w:rsidP="00CE3D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1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Правила пожарной безопасности на АЭС</w:t>
            </w:r>
          </w:p>
        </w:tc>
        <w:tc>
          <w:tcPr>
            <w:tcW w:w="2693" w:type="dxa"/>
            <w:gridSpan w:val="2"/>
          </w:tcPr>
          <w:p w:rsidR="002F3127" w:rsidRPr="00134B9F" w:rsidRDefault="002F3127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2F3127" w:rsidRPr="00134B9F" w:rsidRDefault="002F3127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E85DD9" w:rsidRPr="00134B9F" w:rsidRDefault="00E85DD9" w:rsidP="00E85DD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2F3127" w:rsidRDefault="00E85DD9" w:rsidP="00E85DD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F3127" w:rsidRPr="00134B9F" w:rsidTr="00212E29">
        <w:tc>
          <w:tcPr>
            <w:tcW w:w="3890" w:type="dxa"/>
          </w:tcPr>
          <w:p w:rsidR="002F3127" w:rsidRPr="002F3127" w:rsidRDefault="002F3127" w:rsidP="00CE3D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1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Требования охраны труда и промышленной безопасности на АЭС</w:t>
            </w:r>
          </w:p>
        </w:tc>
        <w:tc>
          <w:tcPr>
            <w:tcW w:w="2693" w:type="dxa"/>
            <w:gridSpan w:val="2"/>
          </w:tcPr>
          <w:p w:rsidR="002F3127" w:rsidRPr="00134B9F" w:rsidRDefault="002F3127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2F3127" w:rsidRPr="00134B9F" w:rsidRDefault="002F3127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E60F3" w:rsidRPr="00134B9F" w:rsidRDefault="003E60F3" w:rsidP="003E60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2F3127" w:rsidRDefault="003E60F3" w:rsidP="003E60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установление соответствия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</w:tr>
      <w:tr w:rsidR="002F3127" w:rsidRPr="00134B9F" w:rsidTr="00212E29">
        <w:tc>
          <w:tcPr>
            <w:tcW w:w="3890" w:type="dxa"/>
          </w:tcPr>
          <w:p w:rsidR="002F3127" w:rsidRPr="002F3127" w:rsidRDefault="002F3127" w:rsidP="00CE3D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1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Методические и нормативные документы по технологическому ремонту энергетического оборудования</w:t>
            </w:r>
          </w:p>
        </w:tc>
        <w:tc>
          <w:tcPr>
            <w:tcW w:w="2693" w:type="dxa"/>
            <w:gridSpan w:val="2"/>
          </w:tcPr>
          <w:p w:rsidR="002F3127" w:rsidRPr="00134B9F" w:rsidRDefault="002F3127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2F3127" w:rsidRPr="00134B9F" w:rsidRDefault="002F3127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28411E" w:rsidRPr="00134B9F" w:rsidRDefault="0028411E" w:rsidP="0028411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2F3127" w:rsidRDefault="0028411E" w:rsidP="0028411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установление соответствия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</w:tr>
      <w:tr w:rsidR="002F3127" w:rsidRPr="00134B9F" w:rsidTr="00212E29">
        <w:tc>
          <w:tcPr>
            <w:tcW w:w="3890" w:type="dxa"/>
          </w:tcPr>
          <w:p w:rsidR="002F3127" w:rsidRPr="002F3127" w:rsidRDefault="002F3127" w:rsidP="00CE3D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31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Производственные инструкции в пределах своей компетенции</w:t>
            </w:r>
          </w:p>
        </w:tc>
        <w:tc>
          <w:tcPr>
            <w:tcW w:w="2693" w:type="dxa"/>
            <w:gridSpan w:val="2"/>
          </w:tcPr>
          <w:p w:rsidR="002F3127" w:rsidRPr="00134B9F" w:rsidRDefault="002F3127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2F3127" w:rsidRPr="00134B9F" w:rsidRDefault="002F3127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28411E" w:rsidRPr="00134B9F" w:rsidRDefault="0028411E" w:rsidP="0028411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2F3127" w:rsidRDefault="0028411E" w:rsidP="0028411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на установление последовательности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04DCC" w:rsidRPr="00134B9F" w:rsidTr="00212E29">
        <w:tc>
          <w:tcPr>
            <w:tcW w:w="9071" w:type="dxa"/>
            <w:gridSpan w:val="4"/>
          </w:tcPr>
          <w:p w:rsidR="00C04DCC" w:rsidRPr="00134B9F" w:rsidRDefault="00C04DCC" w:rsidP="004F78F4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К трудовой функции </w:t>
            </w:r>
            <w:r w:rsidR="005077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/01.4</w:t>
            </w:r>
            <w:r w:rsidR="004F78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</w:tr>
      <w:tr w:rsidR="00C04DCC" w:rsidRPr="00134B9F" w:rsidTr="00212E29">
        <w:tc>
          <w:tcPr>
            <w:tcW w:w="3890" w:type="dxa"/>
          </w:tcPr>
          <w:p w:rsidR="00C04DCC" w:rsidRPr="002F3127" w:rsidRDefault="002F3127" w:rsidP="0067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Разбирать, восстанавливать, собирать, испытывать, регулировать сложные узлы и механизмы оборудования</w:t>
            </w:r>
          </w:p>
        </w:tc>
        <w:tc>
          <w:tcPr>
            <w:tcW w:w="2693" w:type="dxa"/>
            <w:gridSpan w:val="2"/>
          </w:tcPr>
          <w:p w:rsidR="00C04DCC" w:rsidRPr="00134B9F" w:rsidRDefault="00C04DCC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04DCC" w:rsidRPr="00134B9F" w:rsidRDefault="00C04DCC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C04DCC" w:rsidRPr="00134B9F" w:rsidRDefault="00857491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04DCC" w:rsidRPr="00134B9F" w:rsidRDefault="00C04DCC" w:rsidP="001C121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 w:rsidR="001C12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FFD"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на установление соответствия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841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1F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4DCC" w:rsidRPr="00134B9F" w:rsidTr="00212E29">
        <w:tc>
          <w:tcPr>
            <w:tcW w:w="3890" w:type="dxa"/>
          </w:tcPr>
          <w:p w:rsidR="00C04DCC" w:rsidRPr="002F3127" w:rsidRDefault="002F3127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сложные специальные инструменты и приспособления</w:t>
            </w:r>
          </w:p>
        </w:tc>
        <w:tc>
          <w:tcPr>
            <w:tcW w:w="2693" w:type="dxa"/>
            <w:gridSpan w:val="2"/>
          </w:tcPr>
          <w:p w:rsidR="00C04DCC" w:rsidRPr="00134B9F" w:rsidRDefault="00C04DCC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04DCC" w:rsidRPr="00134B9F" w:rsidRDefault="00C04DCC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C04DCC" w:rsidRPr="00134B9F" w:rsidRDefault="00857491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04DCC" w:rsidRPr="00134B9F" w:rsidRDefault="0028411E" w:rsidP="002841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C04DCC"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DCC"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C04DCC" w:rsidRPr="00134B9F" w:rsidRDefault="0028411E" w:rsidP="00212E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открытым ответом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№40</w:t>
            </w:r>
          </w:p>
        </w:tc>
      </w:tr>
      <w:tr w:rsidR="00C04DCC" w:rsidRPr="00134B9F" w:rsidTr="00212E29">
        <w:tc>
          <w:tcPr>
            <w:tcW w:w="3890" w:type="dxa"/>
          </w:tcPr>
          <w:p w:rsidR="00C04DCC" w:rsidRPr="002F3127" w:rsidRDefault="002F3127" w:rsidP="00674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Работать с электро-, пневмоинструментом и средствами механизации</w:t>
            </w:r>
          </w:p>
        </w:tc>
        <w:tc>
          <w:tcPr>
            <w:tcW w:w="2693" w:type="dxa"/>
            <w:gridSpan w:val="2"/>
          </w:tcPr>
          <w:p w:rsidR="00C04DCC" w:rsidRPr="00134B9F" w:rsidRDefault="00C04DCC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04DCC" w:rsidRPr="00134B9F" w:rsidRDefault="00C04DCC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C04DCC" w:rsidRPr="00134B9F" w:rsidRDefault="00857491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04DCC" w:rsidRPr="00134B9F" w:rsidRDefault="00C04DCC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28411E">
              <w:rPr>
                <w:rFonts w:ascii="Times New Roman" w:hAnsi="Times New Roman" w:cs="Times New Roman"/>
                <w:sz w:val="28"/>
                <w:szCs w:val="28"/>
              </w:rPr>
              <w:t xml:space="preserve">открытым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28411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8411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DCC" w:rsidRPr="00134B9F" w:rsidRDefault="00C04DCC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CC" w:rsidRPr="00134B9F" w:rsidTr="00212E29">
        <w:tc>
          <w:tcPr>
            <w:tcW w:w="3890" w:type="dxa"/>
          </w:tcPr>
          <w:p w:rsidR="00C04DCC" w:rsidRPr="002F3127" w:rsidRDefault="002F3127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грузоподъемные механизмы и приспособления</w:t>
            </w:r>
          </w:p>
        </w:tc>
        <w:tc>
          <w:tcPr>
            <w:tcW w:w="2693" w:type="dxa"/>
            <w:gridSpan w:val="2"/>
          </w:tcPr>
          <w:p w:rsidR="00C04DCC" w:rsidRPr="00134B9F" w:rsidRDefault="00C04DCC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04DCC" w:rsidRPr="00134B9F" w:rsidRDefault="00C04DCC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C04DCC" w:rsidRPr="00134B9F" w:rsidRDefault="00857491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04DCC" w:rsidRPr="00134B9F" w:rsidRDefault="00C04DCC" w:rsidP="00A20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 w:rsidR="00A207A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04DCC" w:rsidRPr="00134B9F" w:rsidTr="00212E29">
        <w:trPr>
          <w:trHeight w:val="1212"/>
        </w:trPr>
        <w:tc>
          <w:tcPr>
            <w:tcW w:w="3890" w:type="dxa"/>
          </w:tcPr>
          <w:p w:rsidR="00C04DCC" w:rsidRPr="002F3127" w:rsidRDefault="002F3127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Пользоваться технической, технологической и конструкторской документацией</w:t>
            </w:r>
          </w:p>
        </w:tc>
        <w:tc>
          <w:tcPr>
            <w:tcW w:w="2693" w:type="dxa"/>
            <w:gridSpan w:val="2"/>
          </w:tcPr>
          <w:p w:rsidR="00C04DCC" w:rsidRPr="00134B9F" w:rsidRDefault="00C04DCC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04DCC" w:rsidRPr="00134B9F" w:rsidRDefault="00C04DCC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C04DCC" w:rsidRPr="00134B9F" w:rsidRDefault="00857491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04DCC" w:rsidRPr="00134B9F" w:rsidRDefault="001C1211" w:rsidP="001C12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на установление соответствия </w:t>
            </w:r>
            <w:r w:rsidR="00C04DCC"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04DCC" w:rsidRPr="00134B9F" w:rsidTr="00212E29">
        <w:tc>
          <w:tcPr>
            <w:tcW w:w="3890" w:type="dxa"/>
          </w:tcPr>
          <w:p w:rsidR="00C04DCC" w:rsidRPr="002F3127" w:rsidRDefault="002F3127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Применять средства индивидуальной и групповой защиты и первичные средства пожаротушения</w:t>
            </w:r>
          </w:p>
        </w:tc>
        <w:tc>
          <w:tcPr>
            <w:tcW w:w="2693" w:type="dxa"/>
            <w:gridSpan w:val="2"/>
          </w:tcPr>
          <w:p w:rsidR="00C04DCC" w:rsidRPr="00134B9F" w:rsidRDefault="00C04DCC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04DCC" w:rsidRPr="00134B9F" w:rsidRDefault="00C04DCC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C04DCC" w:rsidRPr="00134B9F" w:rsidRDefault="00857491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04DCC" w:rsidRPr="00134B9F" w:rsidRDefault="00C04DCC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№1</w:t>
            </w:r>
            <w:r w:rsidR="001C12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04DCC" w:rsidRPr="00134B9F" w:rsidRDefault="00C04DCC" w:rsidP="001C12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4DCC" w:rsidRPr="00134B9F" w:rsidTr="00212E29">
        <w:tc>
          <w:tcPr>
            <w:tcW w:w="3890" w:type="dxa"/>
          </w:tcPr>
          <w:p w:rsidR="00C04DCC" w:rsidRPr="002F3127" w:rsidRDefault="002F3127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Информировать об отклонениях в нормальном производстве работ, отказах, пожарах, иных нарушениях в режиме работы оборудования</w:t>
            </w:r>
          </w:p>
        </w:tc>
        <w:tc>
          <w:tcPr>
            <w:tcW w:w="2693" w:type="dxa"/>
            <w:gridSpan w:val="2"/>
          </w:tcPr>
          <w:p w:rsidR="00C04DCC" w:rsidRPr="00134B9F" w:rsidRDefault="00C04DCC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04DCC" w:rsidRPr="00134B9F" w:rsidRDefault="00C04DCC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C04DCC" w:rsidRPr="00134B9F" w:rsidRDefault="00857491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04DCC" w:rsidRPr="00134B9F" w:rsidRDefault="00C04DCC" w:rsidP="001C12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 w:rsidR="001C12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ответа</w:t>
            </w:r>
            <w:r w:rsidR="001C1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</w:tr>
      <w:tr w:rsidR="00C04DCC" w:rsidRPr="00134B9F" w:rsidTr="00212E29">
        <w:tc>
          <w:tcPr>
            <w:tcW w:w="3890" w:type="dxa"/>
          </w:tcPr>
          <w:p w:rsidR="00C04DCC" w:rsidRPr="002F3127" w:rsidRDefault="002F3127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Производить документирование выполняемых операций</w:t>
            </w:r>
          </w:p>
        </w:tc>
        <w:tc>
          <w:tcPr>
            <w:tcW w:w="2693" w:type="dxa"/>
            <w:gridSpan w:val="2"/>
          </w:tcPr>
          <w:p w:rsidR="00C04DCC" w:rsidRPr="00134B9F" w:rsidRDefault="00C04DCC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04DCC" w:rsidRPr="00134B9F" w:rsidRDefault="00C04DCC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C04DCC" w:rsidRPr="00134B9F" w:rsidRDefault="00857491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04DCC" w:rsidRPr="00134B9F" w:rsidRDefault="00C04DCC" w:rsidP="001C12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на установление соответствия №3</w:t>
            </w:r>
            <w:r w:rsidR="001C12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045A" w:rsidRPr="00134B9F" w:rsidTr="0006045A">
        <w:tc>
          <w:tcPr>
            <w:tcW w:w="9071" w:type="dxa"/>
            <w:gridSpan w:val="4"/>
          </w:tcPr>
          <w:p w:rsidR="0006045A" w:rsidRPr="00134B9F" w:rsidRDefault="0006045A" w:rsidP="004F78F4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К трудовой функции </w:t>
            </w:r>
            <w:r w:rsidR="005077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/02.4</w:t>
            </w:r>
            <w:r w:rsidR="004F78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06045A" w:rsidRPr="00134B9F" w:rsidTr="0006045A">
        <w:tc>
          <w:tcPr>
            <w:tcW w:w="3890" w:type="dxa"/>
          </w:tcPr>
          <w:p w:rsidR="0006045A" w:rsidRPr="00781588" w:rsidRDefault="002F3127" w:rsidP="00060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Конструктивные особенности ремонтируемого оборудования, технологических систем АЭС, специального инструмента и приспособлений, применяемых при ремонте оборудования</w:t>
            </w:r>
          </w:p>
        </w:tc>
        <w:tc>
          <w:tcPr>
            <w:tcW w:w="2693" w:type="dxa"/>
            <w:gridSpan w:val="2"/>
          </w:tcPr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06045A" w:rsidRPr="00134B9F" w:rsidRDefault="0006045A" w:rsidP="002A7D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 w:rsidR="002A7D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ответа</w:t>
            </w:r>
            <w:r w:rsidR="002A7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A7D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6045A" w:rsidRPr="00134B9F" w:rsidTr="0006045A">
        <w:tc>
          <w:tcPr>
            <w:tcW w:w="3890" w:type="dxa"/>
          </w:tcPr>
          <w:p w:rsidR="0006045A" w:rsidRPr="00781588" w:rsidRDefault="002F3127" w:rsidP="00060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безопасности при работе с инструментом и приспособлениями</w:t>
            </w:r>
          </w:p>
        </w:tc>
        <w:tc>
          <w:tcPr>
            <w:tcW w:w="2693" w:type="dxa"/>
            <w:gridSpan w:val="2"/>
          </w:tcPr>
          <w:p w:rsidR="00E02AAE" w:rsidRPr="00134B9F" w:rsidRDefault="00E02AAE" w:rsidP="00E0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06045A" w:rsidRPr="00134B9F" w:rsidRDefault="00E02AAE" w:rsidP="00E02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674228" w:rsidRPr="00134B9F" w:rsidRDefault="002A7DC3" w:rsidP="002A7D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6045A" w:rsidRPr="00134B9F" w:rsidTr="0006045A">
        <w:tc>
          <w:tcPr>
            <w:tcW w:w="3890" w:type="dxa"/>
          </w:tcPr>
          <w:p w:rsidR="0006045A" w:rsidRPr="00781588" w:rsidRDefault="002F3127" w:rsidP="00060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Приемы проведения статической и динамической балансировки роторов</w:t>
            </w:r>
          </w:p>
        </w:tc>
        <w:tc>
          <w:tcPr>
            <w:tcW w:w="2693" w:type="dxa"/>
            <w:gridSpan w:val="2"/>
          </w:tcPr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06045A" w:rsidRDefault="002A7DC3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№31</w:t>
            </w:r>
          </w:p>
          <w:p w:rsidR="00674228" w:rsidRPr="00134B9F" w:rsidRDefault="00674228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45A" w:rsidRPr="00134B9F" w:rsidTr="0006045A">
        <w:tc>
          <w:tcPr>
            <w:tcW w:w="3890" w:type="dxa"/>
          </w:tcPr>
          <w:p w:rsidR="0006045A" w:rsidRPr="00781588" w:rsidRDefault="002F3127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сборки, установки, крепления и центровки зубчатых передач</w:t>
            </w:r>
          </w:p>
        </w:tc>
        <w:tc>
          <w:tcPr>
            <w:tcW w:w="2693" w:type="dxa"/>
            <w:gridSpan w:val="2"/>
          </w:tcPr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06045A" w:rsidRPr="00134B9F" w:rsidRDefault="002A7DC3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 w:rsidR="0006045A" w:rsidRPr="00134B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045A" w:rsidRPr="00134B9F" w:rsidTr="0006045A">
        <w:tc>
          <w:tcPr>
            <w:tcW w:w="3890" w:type="dxa"/>
          </w:tcPr>
          <w:p w:rsidR="0006045A" w:rsidRPr="00781588" w:rsidRDefault="002F3127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Требования, предъявляемые к сосудам,</w:t>
            </w:r>
            <w:r w:rsidRPr="007815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трубопроводам, работающим под давлением и с радиоактивными средами</w:t>
            </w:r>
          </w:p>
        </w:tc>
        <w:tc>
          <w:tcPr>
            <w:tcW w:w="2693" w:type="dxa"/>
            <w:gridSpan w:val="2"/>
          </w:tcPr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06045A" w:rsidRPr="00134B9F" w:rsidRDefault="005C58DD" w:rsidP="005C58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открытым</w:t>
            </w:r>
            <w:r w:rsidR="002A6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ответом №29</w:t>
            </w:r>
          </w:p>
        </w:tc>
      </w:tr>
      <w:tr w:rsidR="0006045A" w:rsidRPr="00134B9F" w:rsidTr="0006045A">
        <w:tc>
          <w:tcPr>
            <w:tcW w:w="3890" w:type="dxa"/>
          </w:tcPr>
          <w:p w:rsidR="0006045A" w:rsidRPr="00781588" w:rsidRDefault="002F3127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Требования к фланцевым соединениям и </w:t>
            </w:r>
            <w:r w:rsidRPr="00781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уплотнительным поверхностям арматуры</w:t>
            </w:r>
          </w:p>
        </w:tc>
        <w:tc>
          <w:tcPr>
            <w:tcW w:w="2693" w:type="dxa"/>
            <w:gridSpan w:val="2"/>
          </w:tcPr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Правильный ответ по каждому вопросу – 1 балл </w:t>
            </w:r>
          </w:p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Неправильный ответ – 0 баллов</w:t>
            </w:r>
          </w:p>
        </w:tc>
        <w:tc>
          <w:tcPr>
            <w:tcW w:w="2488" w:type="dxa"/>
          </w:tcPr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10</w:t>
            </w:r>
          </w:p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 w:rsidR="005C58D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45A" w:rsidRPr="00134B9F" w:rsidTr="0006045A">
        <w:tc>
          <w:tcPr>
            <w:tcW w:w="3890" w:type="dxa"/>
          </w:tcPr>
          <w:p w:rsidR="0006045A" w:rsidRPr="00781588" w:rsidRDefault="002F3127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Способы проведения профилактических мероприятий по предупреждению неисправностей оборудования</w:t>
            </w:r>
          </w:p>
        </w:tc>
        <w:tc>
          <w:tcPr>
            <w:tcW w:w="2693" w:type="dxa"/>
            <w:gridSpan w:val="2"/>
          </w:tcPr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06045A" w:rsidRPr="00134B9F" w:rsidRDefault="005C58DD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№2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045A" w:rsidRPr="00134B9F" w:rsidTr="0006045A">
        <w:tc>
          <w:tcPr>
            <w:tcW w:w="3890" w:type="dxa"/>
          </w:tcPr>
          <w:p w:rsidR="0006045A" w:rsidRPr="00781588" w:rsidRDefault="002F3127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материаловедения</w:t>
            </w:r>
          </w:p>
        </w:tc>
        <w:tc>
          <w:tcPr>
            <w:tcW w:w="2693" w:type="dxa"/>
            <w:gridSpan w:val="2"/>
          </w:tcPr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06045A" w:rsidRPr="00134B9F" w:rsidRDefault="003F5A9B" w:rsidP="003F5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№21</w:t>
            </w:r>
          </w:p>
        </w:tc>
      </w:tr>
      <w:tr w:rsidR="0006045A" w:rsidRPr="00134B9F" w:rsidTr="0006045A">
        <w:tc>
          <w:tcPr>
            <w:tcW w:w="3890" w:type="dxa"/>
          </w:tcPr>
          <w:p w:rsidR="0006045A" w:rsidRPr="00781588" w:rsidRDefault="002F3127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выполнения работ по регулировке и центровке оборудования</w:t>
            </w:r>
          </w:p>
        </w:tc>
        <w:tc>
          <w:tcPr>
            <w:tcW w:w="2693" w:type="dxa"/>
            <w:gridSpan w:val="2"/>
          </w:tcPr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F5A9B" w:rsidRPr="00134B9F" w:rsidRDefault="003F5A9B" w:rsidP="003F5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3F5A9B" w:rsidRDefault="003F5A9B" w:rsidP="003F5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№12, №18</w:t>
            </w:r>
          </w:p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45A" w:rsidRPr="00134B9F" w:rsidTr="0006045A">
        <w:tc>
          <w:tcPr>
            <w:tcW w:w="3890" w:type="dxa"/>
          </w:tcPr>
          <w:p w:rsidR="0006045A" w:rsidRPr="00781588" w:rsidRDefault="002F3127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Регламент выполнения технического обслуживания и ремонта оборудования</w:t>
            </w:r>
          </w:p>
        </w:tc>
        <w:tc>
          <w:tcPr>
            <w:tcW w:w="2693" w:type="dxa"/>
            <w:gridSpan w:val="2"/>
          </w:tcPr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F5A9B" w:rsidRPr="00134B9F" w:rsidRDefault="003F5A9B" w:rsidP="003F5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06045A" w:rsidRPr="00134B9F" w:rsidRDefault="003F5A9B" w:rsidP="003F5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6045A" w:rsidRPr="00134B9F" w:rsidTr="0006045A">
        <w:tc>
          <w:tcPr>
            <w:tcW w:w="3890" w:type="dxa"/>
          </w:tcPr>
          <w:p w:rsidR="0006045A" w:rsidRPr="00781588" w:rsidRDefault="002F3127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Характерные неисправности оборудования</w:t>
            </w:r>
          </w:p>
        </w:tc>
        <w:tc>
          <w:tcPr>
            <w:tcW w:w="2693" w:type="dxa"/>
            <w:gridSpan w:val="2"/>
          </w:tcPr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06045A" w:rsidRPr="00134B9F" w:rsidRDefault="0006045A" w:rsidP="003F5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3F5A9B">
              <w:rPr>
                <w:rFonts w:ascii="Times New Roman" w:hAnsi="Times New Roman" w:cs="Times New Roman"/>
                <w:sz w:val="28"/>
                <w:szCs w:val="28"/>
              </w:rPr>
              <w:t>с выбором ответа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№38</w:t>
            </w:r>
          </w:p>
        </w:tc>
      </w:tr>
      <w:tr w:rsidR="0006045A" w:rsidRPr="00134B9F" w:rsidTr="0006045A">
        <w:tc>
          <w:tcPr>
            <w:tcW w:w="3890" w:type="dxa"/>
          </w:tcPr>
          <w:p w:rsidR="0006045A" w:rsidRPr="00781588" w:rsidRDefault="002F3127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Порядок действия во внештатных ситуациях</w:t>
            </w:r>
          </w:p>
        </w:tc>
        <w:tc>
          <w:tcPr>
            <w:tcW w:w="2693" w:type="dxa"/>
            <w:gridSpan w:val="2"/>
          </w:tcPr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F5A9B" w:rsidRPr="00134B9F" w:rsidRDefault="003F5A9B" w:rsidP="003F5A9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06045A" w:rsidRPr="00134B9F" w:rsidRDefault="003F5A9B" w:rsidP="003F5A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№32</w:t>
            </w:r>
          </w:p>
        </w:tc>
      </w:tr>
      <w:tr w:rsidR="003F5A9B" w:rsidRPr="00134B9F" w:rsidTr="0006045A">
        <w:tc>
          <w:tcPr>
            <w:tcW w:w="3890" w:type="dxa"/>
          </w:tcPr>
          <w:p w:rsidR="003F5A9B" w:rsidRPr="00781588" w:rsidRDefault="003F5A9B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и нормы по безопасности в атомной энергетике в рамках профессиональной деятельности</w:t>
            </w:r>
          </w:p>
        </w:tc>
        <w:tc>
          <w:tcPr>
            <w:tcW w:w="2693" w:type="dxa"/>
            <w:gridSpan w:val="2"/>
          </w:tcPr>
          <w:p w:rsidR="006C78F0" w:rsidRPr="00134B9F" w:rsidRDefault="006C78F0" w:rsidP="006C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3F5A9B" w:rsidRPr="00134B9F" w:rsidRDefault="006C78F0" w:rsidP="006C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F5A9B" w:rsidRPr="00134B9F" w:rsidRDefault="003F5A9B" w:rsidP="00CE3D1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3F5A9B" w:rsidRPr="00134B9F" w:rsidRDefault="003F5A9B" w:rsidP="00CE3D1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установление соответствия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F5A9B" w:rsidRPr="00134B9F" w:rsidTr="0006045A">
        <w:tc>
          <w:tcPr>
            <w:tcW w:w="3890" w:type="dxa"/>
          </w:tcPr>
          <w:p w:rsidR="003F5A9B" w:rsidRPr="00781588" w:rsidRDefault="003F5A9B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радиационной безопасности при эксплуатации АЭС</w:t>
            </w:r>
          </w:p>
        </w:tc>
        <w:tc>
          <w:tcPr>
            <w:tcW w:w="2693" w:type="dxa"/>
            <w:gridSpan w:val="2"/>
          </w:tcPr>
          <w:p w:rsidR="006C78F0" w:rsidRPr="00134B9F" w:rsidRDefault="006C78F0" w:rsidP="006C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3F5A9B" w:rsidRPr="00134B9F" w:rsidRDefault="006C78F0" w:rsidP="006C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F5A9B" w:rsidRPr="00134B9F" w:rsidRDefault="003F5A9B" w:rsidP="00CE3D1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3F5A9B" w:rsidRPr="00134B9F" w:rsidRDefault="003F5A9B" w:rsidP="00CE3D1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№9</w:t>
            </w:r>
          </w:p>
        </w:tc>
      </w:tr>
      <w:tr w:rsidR="003F5A9B" w:rsidRPr="00134B9F" w:rsidTr="0006045A">
        <w:tc>
          <w:tcPr>
            <w:tcW w:w="3890" w:type="dxa"/>
          </w:tcPr>
          <w:p w:rsidR="003F5A9B" w:rsidRPr="00781588" w:rsidRDefault="003F5A9B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пожарной безопасности на АЭС</w:t>
            </w:r>
          </w:p>
        </w:tc>
        <w:tc>
          <w:tcPr>
            <w:tcW w:w="2693" w:type="dxa"/>
            <w:gridSpan w:val="2"/>
          </w:tcPr>
          <w:p w:rsidR="006C78F0" w:rsidRPr="00134B9F" w:rsidRDefault="006C78F0" w:rsidP="006C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3F5A9B" w:rsidRPr="00134B9F" w:rsidRDefault="006C78F0" w:rsidP="006C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Неправильный ответ – 0 баллов</w:t>
            </w:r>
          </w:p>
        </w:tc>
        <w:tc>
          <w:tcPr>
            <w:tcW w:w="2488" w:type="dxa"/>
          </w:tcPr>
          <w:p w:rsidR="003F5A9B" w:rsidRPr="00134B9F" w:rsidRDefault="003F5A9B" w:rsidP="00CE3D1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10</w:t>
            </w:r>
          </w:p>
          <w:p w:rsidR="003F5A9B" w:rsidRDefault="003F5A9B" w:rsidP="00CE3D1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выбором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5A9B" w:rsidRPr="00134B9F" w:rsidTr="0006045A">
        <w:tc>
          <w:tcPr>
            <w:tcW w:w="3890" w:type="dxa"/>
          </w:tcPr>
          <w:p w:rsidR="003F5A9B" w:rsidRPr="00781588" w:rsidRDefault="003F5A9B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Требования охраны труда и промышленной безопасности на АЭС</w:t>
            </w:r>
          </w:p>
        </w:tc>
        <w:tc>
          <w:tcPr>
            <w:tcW w:w="2693" w:type="dxa"/>
            <w:gridSpan w:val="2"/>
          </w:tcPr>
          <w:p w:rsidR="006C78F0" w:rsidRPr="00134B9F" w:rsidRDefault="006C78F0" w:rsidP="006C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3F5A9B" w:rsidRPr="00134B9F" w:rsidRDefault="006C78F0" w:rsidP="006C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F5A9B" w:rsidRPr="00134B9F" w:rsidRDefault="003F5A9B" w:rsidP="00CE3D1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3F5A9B" w:rsidRDefault="003F5A9B" w:rsidP="00CE3D1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установление соответствия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</w:tr>
      <w:tr w:rsidR="003F5A9B" w:rsidRPr="00134B9F" w:rsidTr="0006045A">
        <w:tc>
          <w:tcPr>
            <w:tcW w:w="3890" w:type="dxa"/>
          </w:tcPr>
          <w:p w:rsidR="003F5A9B" w:rsidRPr="00781588" w:rsidRDefault="003F5A9B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Методические и нормативные документы по технологическому ремонту энергетического оборудования</w:t>
            </w:r>
          </w:p>
        </w:tc>
        <w:tc>
          <w:tcPr>
            <w:tcW w:w="2693" w:type="dxa"/>
            <w:gridSpan w:val="2"/>
          </w:tcPr>
          <w:p w:rsidR="006C78F0" w:rsidRPr="00134B9F" w:rsidRDefault="006C78F0" w:rsidP="006C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3F5A9B" w:rsidRPr="00134B9F" w:rsidRDefault="006C78F0" w:rsidP="006C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F5A9B" w:rsidRPr="00134B9F" w:rsidRDefault="003F5A9B" w:rsidP="00CE3D1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3F5A9B" w:rsidRDefault="003F5A9B" w:rsidP="00CE3D1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установление соответствия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</w:tr>
      <w:tr w:rsidR="003F5A9B" w:rsidRPr="00134B9F" w:rsidTr="0006045A">
        <w:tc>
          <w:tcPr>
            <w:tcW w:w="3890" w:type="dxa"/>
          </w:tcPr>
          <w:p w:rsidR="003F5A9B" w:rsidRPr="00781588" w:rsidRDefault="003F5A9B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Производственные инструкции в пределах своей компетенции</w:t>
            </w:r>
          </w:p>
        </w:tc>
        <w:tc>
          <w:tcPr>
            <w:tcW w:w="2693" w:type="dxa"/>
            <w:gridSpan w:val="2"/>
          </w:tcPr>
          <w:p w:rsidR="006C78F0" w:rsidRPr="00134B9F" w:rsidRDefault="006C78F0" w:rsidP="006C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3F5A9B" w:rsidRPr="00134B9F" w:rsidRDefault="006C78F0" w:rsidP="006C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F5A9B" w:rsidRPr="00134B9F" w:rsidRDefault="003F5A9B" w:rsidP="00CE3D1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3F5A9B" w:rsidRDefault="003F5A9B" w:rsidP="00CE3D1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на установление последовательности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6045A" w:rsidRPr="00134B9F" w:rsidTr="0006045A">
        <w:tc>
          <w:tcPr>
            <w:tcW w:w="9071" w:type="dxa"/>
            <w:gridSpan w:val="4"/>
          </w:tcPr>
          <w:p w:rsidR="0006045A" w:rsidRPr="00134B9F" w:rsidRDefault="0006045A" w:rsidP="004F78F4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К трудовой функции </w:t>
            </w:r>
            <w:r w:rsidR="005077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/02.4</w:t>
            </w:r>
            <w:r w:rsidR="004F78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</w:tr>
      <w:tr w:rsidR="0006045A" w:rsidRPr="00134B9F" w:rsidTr="0006045A">
        <w:trPr>
          <w:trHeight w:val="1732"/>
        </w:trPr>
        <w:tc>
          <w:tcPr>
            <w:tcW w:w="4031" w:type="dxa"/>
            <w:gridSpan w:val="2"/>
          </w:tcPr>
          <w:p w:rsidR="0006045A" w:rsidRPr="002F3127" w:rsidRDefault="002F3127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Пользоваться слесарным инструментом</w:t>
            </w:r>
          </w:p>
        </w:tc>
        <w:tc>
          <w:tcPr>
            <w:tcW w:w="2552" w:type="dxa"/>
          </w:tcPr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B65E36" w:rsidRDefault="0006045A" w:rsidP="00B65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 w:rsidR="00B65E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ответа</w:t>
            </w:r>
            <w:r w:rsidR="00B65E36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06045A" w:rsidRPr="00134B9F" w:rsidRDefault="0006045A" w:rsidP="00B65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45A" w:rsidRPr="00134B9F" w:rsidTr="0006045A">
        <w:tc>
          <w:tcPr>
            <w:tcW w:w="4031" w:type="dxa"/>
            <w:gridSpan w:val="2"/>
          </w:tcPr>
          <w:p w:rsidR="0006045A" w:rsidRPr="002F3127" w:rsidRDefault="002F3127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Пользоваться мерительным инструментом и средствами диагностики</w:t>
            </w:r>
          </w:p>
        </w:tc>
        <w:tc>
          <w:tcPr>
            <w:tcW w:w="2552" w:type="dxa"/>
          </w:tcPr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 w:rsidR="00B65E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ответа</w:t>
            </w:r>
            <w:r w:rsidR="00B65E36">
              <w:rPr>
                <w:rFonts w:ascii="Times New Roman" w:hAnsi="Times New Roman" w:cs="Times New Roman"/>
                <w:sz w:val="28"/>
                <w:szCs w:val="28"/>
              </w:rPr>
              <w:t xml:space="preserve"> №34</w:t>
            </w:r>
          </w:p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45A" w:rsidRPr="00134B9F" w:rsidTr="0006045A">
        <w:tc>
          <w:tcPr>
            <w:tcW w:w="4031" w:type="dxa"/>
            <w:gridSpan w:val="2"/>
          </w:tcPr>
          <w:p w:rsidR="0006045A" w:rsidRPr="002F3127" w:rsidRDefault="002F3127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грузоподъемные механизмы и приспособления</w:t>
            </w:r>
          </w:p>
        </w:tc>
        <w:tc>
          <w:tcPr>
            <w:tcW w:w="2552" w:type="dxa"/>
          </w:tcPr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06045A" w:rsidRPr="00134B9F" w:rsidRDefault="00713D3E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№35</w:t>
            </w:r>
          </w:p>
          <w:p w:rsidR="00713D3E" w:rsidRPr="00134B9F" w:rsidRDefault="0006045A" w:rsidP="00713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45A" w:rsidRPr="00134B9F" w:rsidTr="0006045A">
        <w:tc>
          <w:tcPr>
            <w:tcW w:w="4031" w:type="dxa"/>
            <w:gridSpan w:val="2"/>
          </w:tcPr>
          <w:p w:rsidR="0006045A" w:rsidRPr="002F3127" w:rsidRDefault="002F3127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Пользоваться технической, технологической и конструкторской документацией</w:t>
            </w:r>
          </w:p>
        </w:tc>
        <w:tc>
          <w:tcPr>
            <w:tcW w:w="2552" w:type="dxa"/>
          </w:tcPr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06045A" w:rsidRPr="00134B9F" w:rsidRDefault="00713D3E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№2</w:t>
            </w:r>
            <w:r w:rsidR="0006045A"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045A" w:rsidRPr="00134B9F" w:rsidRDefault="00713D3E" w:rsidP="00713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на установление соответствия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№25</w:t>
            </w:r>
          </w:p>
        </w:tc>
      </w:tr>
      <w:tr w:rsidR="0006045A" w:rsidRPr="00134B9F" w:rsidTr="0006045A">
        <w:tc>
          <w:tcPr>
            <w:tcW w:w="4031" w:type="dxa"/>
            <w:gridSpan w:val="2"/>
          </w:tcPr>
          <w:p w:rsidR="0006045A" w:rsidRPr="002F3127" w:rsidRDefault="002F3127" w:rsidP="00060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Пользоваться нормативными и справочными документами</w:t>
            </w:r>
          </w:p>
        </w:tc>
        <w:tc>
          <w:tcPr>
            <w:tcW w:w="2552" w:type="dxa"/>
          </w:tcPr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713D3E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 w:rsidR="00713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713D3E">
              <w:rPr>
                <w:rFonts w:ascii="Times New Roman" w:hAnsi="Times New Roman" w:cs="Times New Roman"/>
                <w:sz w:val="28"/>
                <w:szCs w:val="28"/>
              </w:rPr>
              <w:t xml:space="preserve"> на установление соответствия №1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3127" w:rsidRPr="00134B9F" w:rsidTr="0006045A">
        <w:tc>
          <w:tcPr>
            <w:tcW w:w="4031" w:type="dxa"/>
            <w:gridSpan w:val="2"/>
          </w:tcPr>
          <w:p w:rsidR="002F3127" w:rsidRPr="002F3127" w:rsidRDefault="002F3127" w:rsidP="000604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3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Информировать об отклонениях в нормальном производстве работ, отказах, пожарах, иных нарушениях в режиме работы оборудования</w:t>
            </w:r>
          </w:p>
        </w:tc>
        <w:tc>
          <w:tcPr>
            <w:tcW w:w="2552" w:type="dxa"/>
          </w:tcPr>
          <w:p w:rsidR="002F3127" w:rsidRPr="00134B9F" w:rsidRDefault="002F3127" w:rsidP="002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2F3127" w:rsidRPr="00134B9F" w:rsidRDefault="002F3127" w:rsidP="002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713D3E" w:rsidRPr="00134B9F" w:rsidRDefault="00713D3E" w:rsidP="00713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713D3E" w:rsidRDefault="00713D3E" w:rsidP="00713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F3127" w:rsidRDefault="002F3127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127" w:rsidRPr="00134B9F" w:rsidTr="0006045A">
        <w:tc>
          <w:tcPr>
            <w:tcW w:w="4031" w:type="dxa"/>
            <w:gridSpan w:val="2"/>
          </w:tcPr>
          <w:p w:rsidR="002F3127" w:rsidRPr="002F3127" w:rsidRDefault="002F3127" w:rsidP="000604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3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Применять средства индивидуальной и групповой защиты и первичные средства пожаротушения</w:t>
            </w:r>
          </w:p>
        </w:tc>
        <w:tc>
          <w:tcPr>
            <w:tcW w:w="2552" w:type="dxa"/>
          </w:tcPr>
          <w:p w:rsidR="002F3127" w:rsidRPr="00134B9F" w:rsidRDefault="002F3127" w:rsidP="002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2F3127" w:rsidRPr="00134B9F" w:rsidRDefault="002F3127" w:rsidP="002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713D3E" w:rsidRPr="00134B9F" w:rsidRDefault="00713D3E" w:rsidP="00713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713D3E" w:rsidRDefault="00713D3E" w:rsidP="00713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2F3127" w:rsidRDefault="002F3127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127" w:rsidRPr="00134B9F" w:rsidTr="0006045A">
        <w:tc>
          <w:tcPr>
            <w:tcW w:w="4031" w:type="dxa"/>
            <w:gridSpan w:val="2"/>
          </w:tcPr>
          <w:p w:rsidR="002F3127" w:rsidRPr="002F3127" w:rsidRDefault="002F3127" w:rsidP="000604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31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Производить документирование выполняемых операций</w:t>
            </w:r>
          </w:p>
        </w:tc>
        <w:tc>
          <w:tcPr>
            <w:tcW w:w="2552" w:type="dxa"/>
          </w:tcPr>
          <w:p w:rsidR="002F3127" w:rsidRPr="00134B9F" w:rsidRDefault="002F3127" w:rsidP="002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2F3127" w:rsidRPr="00134B9F" w:rsidRDefault="002F3127" w:rsidP="002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713D3E" w:rsidRPr="00134B9F" w:rsidRDefault="00713D3E" w:rsidP="00713D3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2F3127" w:rsidRDefault="00713D3E" w:rsidP="00713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на установление соответствия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045A" w:rsidRPr="00134B9F" w:rsidTr="0006045A">
        <w:tc>
          <w:tcPr>
            <w:tcW w:w="9071" w:type="dxa"/>
            <w:gridSpan w:val="4"/>
          </w:tcPr>
          <w:p w:rsidR="0006045A" w:rsidRPr="00134B9F" w:rsidRDefault="0006045A" w:rsidP="004F78F4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К трудовой функции </w:t>
            </w:r>
            <w:r w:rsidR="005077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/03.4</w:t>
            </w:r>
            <w:r w:rsidR="004F78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06045A" w:rsidRPr="00134B9F" w:rsidTr="0006045A">
        <w:tc>
          <w:tcPr>
            <w:tcW w:w="3890" w:type="dxa"/>
          </w:tcPr>
          <w:p w:rsidR="0006045A" w:rsidRPr="001B2B36" w:rsidRDefault="001B2B36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Конструкция и конструктивные особенности оборудования, систем</w:t>
            </w:r>
          </w:p>
        </w:tc>
        <w:tc>
          <w:tcPr>
            <w:tcW w:w="2693" w:type="dxa"/>
            <w:gridSpan w:val="2"/>
          </w:tcPr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6C78F0" w:rsidRPr="00134B9F" w:rsidRDefault="006C78F0" w:rsidP="006C78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06045A" w:rsidRPr="00134B9F" w:rsidRDefault="006C78F0" w:rsidP="006C78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6045A" w:rsidRPr="00134B9F" w:rsidTr="0006045A">
        <w:tc>
          <w:tcPr>
            <w:tcW w:w="3890" w:type="dxa"/>
          </w:tcPr>
          <w:p w:rsidR="0006045A" w:rsidRPr="001B2B36" w:rsidRDefault="001B2B36" w:rsidP="00060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Конструкция специального инструмента и приспособлений, применяемых при ремонте</w:t>
            </w:r>
          </w:p>
        </w:tc>
        <w:tc>
          <w:tcPr>
            <w:tcW w:w="2693" w:type="dxa"/>
            <w:gridSpan w:val="2"/>
          </w:tcPr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06045A" w:rsidRPr="00134B9F" w:rsidRDefault="0006045A" w:rsidP="006C78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№2</w:t>
            </w:r>
            <w:r w:rsidR="006C78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045A" w:rsidRPr="00134B9F" w:rsidTr="0006045A">
        <w:tc>
          <w:tcPr>
            <w:tcW w:w="3890" w:type="dxa"/>
          </w:tcPr>
          <w:p w:rsidR="0006045A" w:rsidRPr="001B2B36" w:rsidRDefault="001B2B36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Нормы износа отдельных элементов и деталей оборудования</w:t>
            </w:r>
          </w:p>
        </w:tc>
        <w:tc>
          <w:tcPr>
            <w:tcW w:w="2693" w:type="dxa"/>
            <w:gridSpan w:val="2"/>
          </w:tcPr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6C78F0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 w:rsidR="006C78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8F0">
              <w:rPr>
                <w:rFonts w:ascii="Times New Roman" w:hAnsi="Times New Roman" w:cs="Times New Roman"/>
                <w:sz w:val="28"/>
                <w:szCs w:val="28"/>
              </w:rPr>
              <w:t>открытым ответом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ответа </w:t>
            </w:r>
          </w:p>
          <w:p w:rsidR="0006045A" w:rsidRPr="00134B9F" w:rsidRDefault="0006045A" w:rsidP="006C78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C78F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6045A" w:rsidRPr="00134B9F" w:rsidTr="0006045A">
        <w:tc>
          <w:tcPr>
            <w:tcW w:w="3890" w:type="dxa"/>
          </w:tcPr>
          <w:p w:rsidR="0006045A" w:rsidRPr="001B2B36" w:rsidRDefault="001B2B36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Виды основных повреждений, допустимые нагрузки на работающие детали, узлы, механизмы РТО</w:t>
            </w:r>
          </w:p>
        </w:tc>
        <w:tc>
          <w:tcPr>
            <w:tcW w:w="2693" w:type="dxa"/>
            <w:gridSpan w:val="2"/>
          </w:tcPr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06045A" w:rsidRPr="00134B9F" w:rsidRDefault="006C78F0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№31</w:t>
            </w:r>
            <w:r w:rsidR="0006045A"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45A" w:rsidRPr="00134B9F" w:rsidTr="0006045A">
        <w:tc>
          <w:tcPr>
            <w:tcW w:w="3890" w:type="dxa"/>
          </w:tcPr>
          <w:p w:rsidR="0006045A" w:rsidRPr="001B2B36" w:rsidRDefault="001B2B36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Способы проведения профилактических мероприятий по предупреждению неисправностей</w:t>
            </w:r>
          </w:p>
        </w:tc>
        <w:tc>
          <w:tcPr>
            <w:tcW w:w="2693" w:type="dxa"/>
            <w:gridSpan w:val="2"/>
          </w:tcPr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</w:p>
          <w:p w:rsidR="0006045A" w:rsidRPr="00134B9F" w:rsidRDefault="0006045A" w:rsidP="006C78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C78F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6045A" w:rsidRPr="00134B9F" w:rsidTr="0006045A">
        <w:tc>
          <w:tcPr>
            <w:tcW w:w="3890" w:type="dxa"/>
          </w:tcPr>
          <w:p w:rsidR="0006045A" w:rsidRPr="001B2B36" w:rsidRDefault="001B2B36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безопасности при работе с инструментом и приспособлениями</w:t>
            </w:r>
          </w:p>
        </w:tc>
        <w:tc>
          <w:tcPr>
            <w:tcW w:w="2693" w:type="dxa"/>
            <w:gridSpan w:val="2"/>
          </w:tcPr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06045A" w:rsidRPr="00134B9F" w:rsidRDefault="0006045A" w:rsidP="006C78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6C78F0">
              <w:rPr>
                <w:rFonts w:ascii="Times New Roman" w:hAnsi="Times New Roman" w:cs="Times New Roman"/>
                <w:sz w:val="28"/>
                <w:szCs w:val="28"/>
              </w:rPr>
              <w:t>с выбором ответа №15</w:t>
            </w:r>
          </w:p>
        </w:tc>
      </w:tr>
      <w:tr w:rsidR="0006045A" w:rsidRPr="00134B9F" w:rsidTr="0006045A">
        <w:tc>
          <w:tcPr>
            <w:tcW w:w="3890" w:type="dxa"/>
          </w:tcPr>
          <w:p w:rsidR="0006045A" w:rsidRPr="001B2B36" w:rsidRDefault="001B2B36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Порядок действия во внештатных ситуациях</w:t>
            </w:r>
          </w:p>
        </w:tc>
        <w:tc>
          <w:tcPr>
            <w:tcW w:w="2693" w:type="dxa"/>
            <w:gridSpan w:val="2"/>
          </w:tcPr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06045A" w:rsidRPr="00134B9F" w:rsidRDefault="0006045A" w:rsidP="006C78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</w:t>
            </w:r>
            <w:r w:rsidR="006C78F0">
              <w:rPr>
                <w:rFonts w:ascii="Times New Roman" w:hAnsi="Times New Roman" w:cs="Times New Roman"/>
                <w:sz w:val="28"/>
                <w:szCs w:val="28"/>
              </w:rPr>
              <w:t>выбором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  <w:r w:rsidR="006C78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м №3</w:t>
            </w:r>
            <w:r w:rsidR="006C7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045A" w:rsidRPr="00134B9F" w:rsidTr="0006045A">
        <w:tc>
          <w:tcPr>
            <w:tcW w:w="3890" w:type="dxa"/>
          </w:tcPr>
          <w:p w:rsidR="0006045A" w:rsidRPr="001B2B36" w:rsidRDefault="001B2B36" w:rsidP="006C78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и нормы по безопасности в атомной энергетике в рамках профессиональной деятельности</w:t>
            </w:r>
          </w:p>
        </w:tc>
        <w:tc>
          <w:tcPr>
            <w:tcW w:w="2693" w:type="dxa"/>
            <w:gridSpan w:val="2"/>
          </w:tcPr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06045A" w:rsidRPr="00134B9F" w:rsidRDefault="0006045A" w:rsidP="006C78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</w:t>
            </w:r>
            <w:r w:rsidR="006C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C78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78F0" w:rsidRPr="00134B9F" w:rsidTr="0006045A">
        <w:tc>
          <w:tcPr>
            <w:tcW w:w="3890" w:type="dxa"/>
          </w:tcPr>
          <w:p w:rsidR="006C78F0" w:rsidRPr="001B2B36" w:rsidRDefault="006C78F0" w:rsidP="000604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радиационной безопасности при эксплуатации АЭС</w:t>
            </w:r>
          </w:p>
        </w:tc>
        <w:tc>
          <w:tcPr>
            <w:tcW w:w="2693" w:type="dxa"/>
            <w:gridSpan w:val="2"/>
          </w:tcPr>
          <w:p w:rsidR="006C78F0" w:rsidRPr="00134B9F" w:rsidRDefault="006C78F0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6C78F0" w:rsidRPr="00134B9F" w:rsidRDefault="006C78F0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6C78F0" w:rsidRPr="00134B9F" w:rsidRDefault="006C78F0" w:rsidP="00CE3D1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6C78F0" w:rsidRPr="00134B9F" w:rsidRDefault="006C78F0" w:rsidP="00CE3D1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№9</w:t>
            </w:r>
          </w:p>
        </w:tc>
      </w:tr>
      <w:tr w:rsidR="006C78F0" w:rsidRPr="00134B9F" w:rsidTr="0006045A">
        <w:tc>
          <w:tcPr>
            <w:tcW w:w="3890" w:type="dxa"/>
          </w:tcPr>
          <w:p w:rsidR="006C78F0" w:rsidRPr="001B2B36" w:rsidRDefault="006C78F0" w:rsidP="000604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пожарной безопасности на АЭС</w:t>
            </w:r>
          </w:p>
        </w:tc>
        <w:tc>
          <w:tcPr>
            <w:tcW w:w="2693" w:type="dxa"/>
            <w:gridSpan w:val="2"/>
          </w:tcPr>
          <w:p w:rsidR="006C78F0" w:rsidRPr="00134B9F" w:rsidRDefault="006C78F0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6C78F0" w:rsidRPr="00134B9F" w:rsidRDefault="006C78F0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6C78F0" w:rsidRPr="00134B9F" w:rsidRDefault="006C78F0" w:rsidP="00CE3D1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6C78F0" w:rsidRDefault="006C78F0" w:rsidP="00CE3D1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78F0" w:rsidRPr="00134B9F" w:rsidTr="0006045A">
        <w:tc>
          <w:tcPr>
            <w:tcW w:w="3890" w:type="dxa"/>
          </w:tcPr>
          <w:p w:rsidR="006C78F0" w:rsidRPr="001B2B36" w:rsidRDefault="006C78F0" w:rsidP="000604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 охраны труда и промышленной безопасности на АЭС</w:t>
            </w:r>
          </w:p>
        </w:tc>
        <w:tc>
          <w:tcPr>
            <w:tcW w:w="2693" w:type="dxa"/>
            <w:gridSpan w:val="2"/>
          </w:tcPr>
          <w:p w:rsidR="006C78F0" w:rsidRPr="00134B9F" w:rsidRDefault="006C78F0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6C78F0" w:rsidRPr="00134B9F" w:rsidRDefault="006C78F0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6C78F0" w:rsidRPr="00134B9F" w:rsidRDefault="006C78F0" w:rsidP="00CE3D1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6C78F0" w:rsidRDefault="006C78F0" w:rsidP="00CE3D1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установление соответствия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</w:tr>
      <w:tr w:rsidR="006C78F0" w:rsidRPr="00134B9F" w:rsidTr="0006045A">
        <w:tc>
          <w:tcPr>
            <w:tcW w:w="3890" w:type="dxa"/>
          </w:tcPr>
          <w:p w:rsidR="006C78F0" w:rsidRPr="001B2B36" w:rsidRDefault="006C78F0" w:rsidP="000604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Методические и нормативные документы по </w:t>
            </w:r>
            <w:r w:rsidRPr="001B2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технологическому ремонту энергетического оборудования</w:t>
            </w:r>
          </w:p>
        </w:tc>
        <w:tc>
          <w:tcPr>
            <w:tcW w:w="2693" w:type="dxa"/>
            <w:gridSpan w:val="2"/>
          </w:tcPr>
          <w:p w:rsidR="006C78F0" w:rsidRPr="00134B9F" w:rsidRDefault="006C78F0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Правильный ответ – 1 балл </w:t>
            </w:r>
          </w:p>
          <w:p w:rsidR="006C78F0" w:rsidRPr="00134B9F" w:rsidRDefault="006C78F0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Неправильный ответ – 0 баллов</w:t>
            </w:r>
          </w:p>
        </w:tc>
        <w:tc>
          <w:tcPr>
            <w:tcW w:w="2488" w:type="dxa"/>
          </w:tcPr>
          <w:p w:rsidR="006C78F0" w:rsidRPr="00134B9F" w:rsidRDefault="006C78F0" w:rsidP="00CE3D1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10</w:t>
            </w:r>
          </w:p>
          <w:p w:rsidR="006C78F0" w:rsidRDefault="006C78F0" w:rsidP="00CE3D1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установление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</w:tr>
      <w:tr w:rsidR="006C78F0" w:rsidRPr="00134B9F" w:rsidTr="0006045A">
        <w:tc>
          <w:tcPr>
            <w:tcW w:w="3890" w:type="dxa"/>
          </w:tcPr>
          <w:p w:rsidR="006C78F0" w:rsidRPr="001B2B36" w:rsidRDefault="006C78F0" w:rsidP="000604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Производственные инструкции в пределах своей компетенции</w:t>
            </w:r>
          </w:p>
        </w:tc>
        <w:tc>
          <w:tcPr>
            <w:tcW w:w="2693" w:type="dxa"/>
            <w:gridSpan w:val="2"/>
          </w:tcPr>
          <w:p w:rsidR="006C78F0" w:rsidRPr="00134B9F" w:rsidRDefault="006C78F0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– 1 балл </w:t>
            </w:r>
          </w:p>
          <w:p w:rsidR="006C78F0" w:rsidRPr="00134B9F" w:rsidRDefault="006C78F0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6C78F0" w:rsidRPr="00134B9F" w:rsidRDefault="006C78F0" w:rsidP="006064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6C78F0" w:rsidRDefault="006C78F0" w:rsidP="006064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на установление последовательности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6045A" w:rsidRPr="00134B9F" w:rsidTr="0006045A">
        <w:tc>
          <w:tcPr>
            <w:tcW w:w="9071" w:type="dxa"/>
            <w:gridSpan w:val="4"/>
          </w:tcPr>
          <w:p w:rsidR="0006045A" w:rsidRPr="00134B9F" w:rsidRDefault="0006045A" w:rsidP="004F78F4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К трудовой функции </w:t>
            </w:r>
            <w:r w:rsidR="005077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/03.4</w:t>
            </w:r>
            <w:r w:rsidR="004F78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D0DE1">
              <w:rPr>
                <w:rFonts w:ascii="Times New Roman" w:hAnsi="Times New Roman" w:cs="Times New Roman"/>
                <w:sz w:val="28"/>
                <w:szCs w:val="28"/>
              </w:rPr>
              <w:t>Уме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06045A" w:rsidRPr="00134B9F" w:rsidTr="0006045A">
        <w:tc>
          <w:tcPr>
            <w:tcW w:w="3890" w:type="dxa"/>
          </w:tcPr>
          <w:p w:rsidR="0006045A" w:rsidRPr="001B2B36" w:rsidRDefault="001B2B36" w:rsidP="000604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Определять неисправности оборудования и систем</w:t>
            </w:r>
          </w:p>
        </w:tc>
        <w:tc>
          <w:tcPr>
            <w:tcW w:w="2693" w:type="dxa"/>
            <w:gridSpan w:val="2"/>
          </w:tcPr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06045A" w:rsidRDefault="0006045A" w:rsidP="006C78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</w:t>
            </w:r>
            <w:r w:rsidR="006C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C78F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6C78F0" w:rsidRPr="00134B9F" w:rsidRDefault="006C78F0" w:rsidP="006C78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на установление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соответствия №34</w:t>
            </w:r>
          </w:p>
        </w:tc>
      </w:tr>
      <w:tr w:rsidR="0006045A" w:rsidRPr="00134B9F" w:rsidTr="0006045A">
        <w:tc>
          <w:tcPr>
            <w:tcW w:w="3890" w:type="dxa"/>
          </w:tcPr>
          <w:p w:rsidR="0006045A" w:rsidRPr="001B2B36" w:rsidRDefault="001B2B36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Определять неисправности ремонтных приспособлений</w:t>
            </w:r>
          </w:p>
        </w:tc>
        <w:tc>
          <w:tcPr>
            <w:tcW w:w="2693" w:type="dxa"/>
            <w:gridSpan w:val="2"/>
          </w:tcPr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06045A" w:rsidRPr="00134B9F" w:rsidRDefault="0006045A" w:rsidP="00060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 w:rsidR="006C78F0">
              <w:rPr>
                <w:rFonts w:ascii="Times New Roman" w:hAnsi="Times New Roman" w:cs="Times New Roman"/>
                <w:sz w:val="28"/>
                <w:szCs w:val="28"/>
              </w:rPr>
              <w:t>открытым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  <w:r w:rsidR="006C78F0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C78F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06045A" w:rsidRPr="00134B9F" w:rsidRDefault="0006045A" w:rsidP="000604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CC" w:rsidRPr="00134B9F" w:rsidTr="00212E29">
        <w:tc>
          <w:tcPr>
            <w:tcW w:w="3890" w:type="dxa"/>
          </w:tcPr>
          <w:p w:rsidR="00C04DCC" w:rsidRPr="001B2B36" w:rsidRDefault="001B2B36" w:rsidP="0078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Дефектовать сложные детали</w:t>
            </w:r>
          </w:p>
        </w:tc>
        <w:tc>
          <w:tcPr>
            <w:tcW w:w="2693" w:type="dxa"/>
            <w:gridSpan w:val="2"/>
          </w:tcPr>
          <w:p w:rsidR="00C04DCC" w:rsidRPr="00134B9F" w:rsidRDefault="00C04DCC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04DCC" w:rsidRPr="00134B9F" w:rsidRDefault="00C04DCC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C04DCC" w:rsidRPr="00134B9F" w:rsidRDefault="00857491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04DCC" w:rsidRPr="00134B9F" w:rsidRDefault="00C04DCC" w:rsidP="006C78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установление </w:t>
            </w:r>
            <w:r w:rsidR="006C78F0"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  <w:r w:rsidR="002A6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8F0"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</w:tc>
      </w:tr>
      <w:tr w:rsidR="00C04DCC" w:rsidRPr="00134B9F" w:rsidTr="00212E29">
        <w:tc>
          <w:tcPr>
            <w:tcW w:w="3890" w:type="dxa"/>
          </w:tcPr>
          <w:p w:rsidR="00C04DCC" w:rsidRPr="001B2B36" w:rsidRDefault="001B2B36" w:rsidP="00781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Составлять дефектные ведомости на ремонт оборудования</w:t>
            </w:r>
          </w:p>
        </w:tc>
        <w:tc>
          <w:tcPr>
            <w:tcW w:w="2693" w:type="dxa"/>
            <w:gridSpan w:val="2"/>
          </w:tcPr>
          <w:p w:rsidR="00C04DCC" w:rsidRPr="00134B9F" w:rsidRDefault="00C04DCC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04DCC" w:rsidRPr="00134B9F" w:rsidRDefault="00C04DCC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C04DCC" w:rsidRPr="00134B9F" w:rsidRDefault="00857491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04DCC" w:rsidRPr="00134B9F" w:rsidRDefault="00C04DCC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 w:rsidR="006E4862">
              <w:rPr>
                <w:rFonts w:ascii="Times New Roman" w:hAnsi="Times New Roman" w:cs="Times New Roman"/>
                <w:sz w:val="28"/>
                <w:szCs w:val="28"/>
              </w:rPr>
              <w:t>открытым ответом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ответа</w:t>
            </w:r>
          </w:p>
          <w:p w:rsidR="00C04DCC" w:rsidRPr="00134B9F" w:rsidRDefault="00C04DCC" w:rsidP="006E486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E48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4DCC" w:rsidRPr="00134B9F" w:rsidTr="00212E29">
        <w:tc>
          <w:tcPr>
            <w:tcW w:w="3890" w:type="dxa"/>
          </w:tcPr>
          <w:p w:rsidR="00C04DCC" w:rsidRPr="001B2B36" w:rsidRDefault="001B2B36" w:rsidP="00781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Пользоваться мерительным инструментом, средствами диагностики</w:t>
            </w:r>
          </w:p>
        </w:tc>
        <w:tc>
          <w:tcPr>
            <w:tcW w:w="2693" w:type="dxa"/>
            <w:gridSpan w:val="2"/>
          </w:tcPr>
          <w:p w:rsidR="00C04DCC" w:rsidRPr="00134B9F" w:rsidRDefault="00C04DCC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04DCC" w:rsidRPr="00134B9F" w:rsidRDefault="00C04DCC" w:rsidP="00212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DB09EF" w:rsidRPr="00134B9F" w:rsidRDefault="00DB09EF" w:rsidP="00DB09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DB09EF" w:rsidRPr="00134B9F" w:rsidRDefault="00DB09EF" w:rsidP="00DB09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№34</w:t>
            </w:r>
          </w:p>
          <w:p w:rsidR="00C04DCC" w:rsidRPr="00134B9F" w:rsidRDefault="00C04DCC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B36" w:rsidRPr="00134B9F" w:rsidTr="00212E29">
        <w:tc>
          <w:tcPr>
            <w:tcW w:w="3890" w:type="dxa"/>
          </w:tcPr>
          <w:p w:rsidR="001B2B36" w:rsidRPr="001B2B36" w:rsidRDefault="001B2B36" w:rsidP="00781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Пользоваться технической, технологической и конструкторской документацией</w:t>
            </w:r>
          </w:p>
        </w:tc>
        <w:tc>
          <w:tcPr>
            <w:tcW w:w="2693" w:type="dxa"/>
            <w:gridSpan w:val="2"/>
          </w:tcPr>
          <w:p w:rsidR="001B2B36" w:rsidRPr="00134B9F" w:rsidRDefault="001B2B36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1B2B36" w:rsidRPr="00134B9F" w:rsidRDefault="001B2B36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Неправильный ответ – 0 баллов</w:t>
            </w:r>
          </w:p>
        </w:tc>
        <w:tc>
          <w:tcPr>
            <w:tcW w:w="2488" w:type="dxa"/>
          </w:tcPr>
          <w:p w:rsidR="00DB09EF" w:rsidRPr="00134B9F" w:rsidRDefault="00DB09EF" w:rsidP="00DB09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10</w:t>
            </w:r>
          </w:p>
          <w:p w:rsidR="00DB09EF" w:rsidRPr="00134B9F" w:rsidRDefault="00DB09EF" w:rsidP="00DB09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№2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B36" w:rsidRDefault="00DB09EF" w:rsidP="00DB09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установление соответствия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№14, №25</w:t>
            </w:r>
          </w:p>
        </w:tc>
      </w:tr>
      <w:tr w:rsidR="001B2B36" w:rsidRPr="00134B9F" w:rsidTr="00212E29">
        <w:tc>
          <w:tcPr>
            <w:tcW w:w="3890" w:type="dxa"/>
          </w:tcPr>
          <w:p w:rsidR="001B2B36" w:rsidRPr="001B2B36" w:rsidRDefault="001B2B36" w:rsidP="00781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Разрабатывать эскизы</w:t>
            </w:r>
          </w:p>
        </w:tc>
        <w:tc>
          <w:tcPr>
            <w:tcW w:w="2693" w:type="dxa"/>
            <w:gridSpan w:val="2"/>
          </w:tcPr>
          <w:p w:rsidR="001B2B36" w:rsidRPr="00134B9F" w:rsidRDefault="001B2B36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1B2B36" w:rsidRPr="00134B9F" w:rsidRDefault="001B2B36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DB09EF" w:rsidRPr="00134B9F" w:rsidRDefault="00DB09EF" w:rsidP="00DB09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№36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B36" w:rsidRDefault="001B2B36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B01" w:rsidRPr="00134B9F" w:rsidTr="00212E29">
        <w:tc>
          <w:tcPr>
            <w:tcW w:w="3890" w:type="dxa"/>
          </w:tcPr>
          <w:p w:rsidR="00093B01" w:rsidRPr="001B2B36" w:rsidRDefault="00093B01" w:rsidP="00781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Информировать об отклонениях в нормальном производстве работ, отказах, пожарах, иных нарушениях в режиме работы оборудования</w:t>
            </w:r>
          </w:p>
        </w:tc>
        <w:tc>
          <w:tcPr>
            <w:tcW w:w="2693" w:type="dxa"/>
            <w:gridSpan w:val="2"/>
          </w:tcPr>
          <w:p w:rsidR="00093B01" w:rsidRPr="00134B9F" w:rsidRDefault="00093B01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093B01" w:rsidRPr="00134B9F" w:rsidRDefault="00093B01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093B01" w:rsidRPr="00134B9F" w:rsidRDefault="00093B01" w:rsidP="00CE3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093B01" w:rsidRDefault="00093B01" w:rsidP="00CE3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93B01" w:rsidRDefault="00093B01" w:rsidP="00CE3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B01" w:rsidRPr="00134B9F" w:rsidTr="00212E29">
        <w:tc>
          <w:tcPr>
            <w:tcW w:w="3890" w:type="dxa"/>
          </w:tcPr>
          <w:p w:rsidR="00093B01" w:rsidRPr="001B2B36" w:rsidRDefault="00093B01" w:rsidP="00781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Применять средства индивидуальной и групповой защиты и первичные средства пожаротушения</w:t>
            </w:r>
          </w:p>
        </w:tc>
        <w:tc>
          <w:tcPr>
            <w:tcW w:w="2693" w:type="dxa"/>
            <w:gridSpan w:val="2"/>
          </w:tcPr>
          <w:p w:rsidR="00093B01" w:rsidRPr="00134B9F" w:rsidRDefault="00093B01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093B01" w:rsidRPr="00134B9F" w:rsidRDefault="00093B01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6064CF" w:rsidRPr="00134B9F" w:rsidRDefault="006064CF" w:rsidP="006064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6064CF" w:rsidRDefault="006064CF" w:rsidP="006064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093B01" w:rsidRDefault="00093B01" w:rsidP="006461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B01" w:rsidRPr="00134B9F" w:rsidTr="00212E29">
        <w:tc>
          <w:tcPr>
            <w:tcW w:w="3890" w:type="dxa"/>
          </w:tcPr>
          <w:p w:rsidR="00093B01" w:rsidRPr="001B2B36" w:rsidRDefault="00093B01" w:rsidP="00781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B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Производить документирование выполняемых операций</w:t>
            </w:r>
          </w:p>
        </w:tc>
        <w:tc>
          <w:tcPr>
            <w:tcW w:w="2693" w:type="dxa"/>
            <w:gridSpan w:val="2"/>
          </w:tcPr>
          <w:p w:rsidR="00093B01" w:rsidRPr="00134B9F" w:rsidRDefault="00093B01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093B01" w:rsidRPr="00134B9F" w:rsidRDefault="00093B01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093B01" w:rsidRPr="00134B9F" w:rsidRDefault="00093B01" w:rsidP="00CE3D1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093B01" w:rsidRDefault="00093B01" w:rsidP="00CE3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на установление соответствия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770E" w:rsidRPr="00134B9F" w:rsidTr="00CE3D13">
        <w:tc>
          <w:tcPr>
            <w:tcW w:w="9071" w:type="dxa"/>
            <w:gridSpan w:val="4"/>
          </w:tcPr>
          <w:p w:rsidR="0050770E" w:rsidRDefault="0050770E" w:rsidP="004F78F4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К трудовой функции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4F78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A16573" w:rsidRPr="00134B9F" w:rsidTr="00212E29">
        <w:tc>
          <w:tcPr>
            <w:tcW w:w="3890" w:type="dxa"/>
          </w:tcPr>
          <w:p w:rsidR="00A16573" w:rsidRPr="00781588" w:rsidRDefault="00A16573" w:rsidP="00781588">
            <w:pPr>
              <w:pStyle w:val="af"/>
              <w:shd w:val="clear" w:color="auto" w:fill="auto"/>
              <w:spacing w:before="0" w:after="0" w:line="240" w:lineRule="auto"/>
              <w:ind w:firstLine="0"/>
              <w:contextualSpacing/>
              <w:outlineLvl w:val="0"/>
              <w:rPr>
                <w:color w:val="000000" w:themeColor="text1"/>
                <w:spacing w:val="0"/>
                <w:sz w:val="28"/>
                <w:szCs w:val="28"/>
              </w:rPr>
            </w:pPr>
            <w:r w:rsidRPr="00781588">
              <w:rPr>
                <w:color w:val="000000" w:themeColor="text1"/>
                <w:spacing w:val="0"/>
                <w:sz w:val="28"/>
                <w:szCs w:val="28"/>
              </w:rPr>
              <w:t>Способы выполнения дезактивации оснастки, инструмента, приспособлений при ремонте оборудования</w:t>
            </w:r>
          </w:p>
        </w:tc>
        <w:tc>
          <w:tcPr>
            <w:tcW w:w="2693" w:type="dxa"/>
            <w:gridSpan w:val="2"/>
          </w:tcPr>
          <w:p w:rsidR="00A16573" w:rsidRPr="00134B9F" w:rsidRDefault="00A16573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A16573" w:rsidRPr="00134B9F" w:rsidRDefault="00A16573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646110" w:rsidRPr="00134B9F" w:rsidRDefault="00646110" w:rsidP="006461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646110" w:rsidRDefault="00646110" w:rsidP="006461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A16573" w:rsidRDefault="00A16573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73" w:rsidRPr="00134B9F" w:rsidTr="00212E29">
        <w:tc>
          <w:tcPr>
            <w:tcW w:w="3890" w:type="dxa"/>
          </w:tcPr>
          <w:p w:rsidR="00A16573" w:rsidRPr="00781588" w:rsidRDefault="00A16573" w:rsidP="00781588">
            <w:pPr>
              <w:pStyle w:val="af"/>
              <w:shd w:val="clear" w:color="auto" w:fill="auto"/>
              <w:spacing w:before="0" w:after="0" w:line="240" w:lineRule="auto"/>
              <w:ind w:firstLine="0"/>
              <w:contextualSpacing/>
              <w:outlineLvl w:val="0"/>
              <w:rPr>
                <w:color w:val="000000" w:themeColor="text1"/>
                <w:spacing w:val="0"/>
                <w:sz w:val="28"/>
                <w:szCs w:val="28"/>
              </w:rPr>
            </w:pPr>
            <w:r w:rsidRPr="00781588">
              <w:rPr>
                <w:color w:val="000000" w:themeColor="text1"/>
                <w:spacing w:val="0"/>
                <w:sz w:val="28"/>
                <w:szCs w:val="28"/>
              </w:rPr>
              <w:t>Последовательность проведения технологий дезактивации</w:t>
            </w:r>
          </w:p>
        </w:tc>
        <w:tc>
          <w:tcPr>
            <w:tcW w:w="2693" w:type="dxa"/>
            <w:gridSpan w:val="2"/>
          </w:tcPr>
          <w:p w:rsidR="00A16573" w:rsidRPr="00134B9F" w:rsidRDefault="00A16573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A16573" w:rsidRPr="00134B9F" w:rsidRDefault="00A16573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646110" w:rsidRPr="00134B9F" w:rsidRDefault="00646110" w:rsidP="006461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646110" w:rsidRDefault="00646110" w:rsidP="006461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A16573" w:rsidRDefault="00A16573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73" w:rsidRPr="00134B9F" w:rsidTr="00212E29">
        <w:tc>
          <w:tcPr>
            <w:tcW w:w="3890" w:type="dxa"/>
          </w:tcPr>
          <w:p w:rsidR="00A16573" w:rsidRPr="00781588" w:rsidRDefault="00A16573" w:rsidP="00781588">
            <w:pPr>
              <w:pStyle w:val="af"/>
              <w:shd w:val="clear" w:color="auto" w:fill="auto"/>
              <w:spacing w:before="0" w:after="0" w:line="240" w:lineRule="auto"/>
              <w:ind w:firstLine="0"/>
              <w:contextualSpacing/>
              <w:outlineLvl w:val="0"/>
              <w:rPr>
                <w:color w:val="000000" w:themeColor="text1"/>
                <w:spacing w:val="0"/>
                <w:sz w:val="28"/>
                <w:szCs w:val="28"/>
              </w:rPr>
            </w:pPr>
            <w:r w:rsidRPr="00781588">
              <w:rPr>
                <w:color w:val="000000" w:themeColor="text1"/>
                <w:spacing w:val="0"/>
                <w:sz w:val="28"/>
                <w:szCs w:val="28"/>
              </w:rPr>
              <w:t>Меры безопасности при проведении дезактивации</w:t>
            </w:r>
          </w:p>
        </w:tc>
        <w:tc>
          <w:tcPr>
            <w:tcW w:w="2693" w:type="dxa"/>
            <w:gridSpan w:val="2"/>
          </w:tcPr>
          <w:p w:rsidR="00A16573" w:rsidRPr="00134B9F" w:rsidRDefault="00A16573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A16573" w:rsidRPr="00134B9F" w:rsidRDefault="00A16573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646110" w:rsidRPr="00134B9F" w:rsidRDefault="00646110" w:rsidP="006461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646110" w:rsidRDefault="00646110" w:rsidP="006461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№16,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A16573" w:rsidRDefault="00A16573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73" w:rsidRPr="00134B9F" w:rsidTr="00212E29">
        <w:tc>
          <w:tcPr>
            <w:tcW w:w="3890" w:type="dxa"/>
          </w:tcPr>
          <w:p w:rsidR="00A16573" w:rsidRPr="00781588" w:rsidRDefault="00A16573" w:rsidP="00781588">
            <w:pPr>
              <w:pStyle w:val="af"/>
              <w:shd w:val="clear" w:color="auto" w:fill="auto"/>
              <w:spacing w:before="0" w:after="0" w:line="240" w:lineRule="auto"/>
              <w:ind w:firstLine="0"/>
              <w:contextualSpacing/>
              <w:outlineLvl w:val="0"/>
              <w:rPr>
                <w:color w:val="000000" w:themeColor="text1"/>
                <w:spacing w:val="0"/>
                <w:sz w:val="28"/>
                <w:szCs w:val="28"/>
              </w:rPr>
            </w:pPr>
            <w:r w:rsidRPr="00781588">
              <w:rPr>
                <w:color w:val="000000" w:themeColor="text1"/>
                <w:spacing w:val="0"/>
                <w:sz w:val="28"/>
                <w:szCs w:val="28"/>
              </w:rPr>
              <w:lastRenderedPageBreak/>
              <w:t>Порядок передачи на захоронение ТРО и радиоактивных отходов</w:t>
            </w:r>
          </w:p>
        </w:tc>
        <w:tc>
          <w:tcPr>
            <w:tcW w:w="2693" w:type="dxa"/>
            <w:gridSpan w:val="2"/>
          </w:tcPr>
          <w:p w:rsidR="00A16573" w:rsidRPr="00134B9F" w:rsidRDefault="00A16573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A16573" w:rsidRPr="00134B9F" w:rsidRDefault="00A16573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646110" w:rsidRPr="00134B9F" w:rsidRDefault="00646110" w:rsidP="006461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646110" w:rsidRDefault="00646110" w:rsidP="006461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16573" w:rsidRDefault="00A16573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73" w:rsidRPr="00134B9F" w:rsidTr="00212E29">
        <w:tc>
          <w:tcPr>
            <w:tcW w:w="3890" w:type="dxa"/>
          </w:tcPr>
          <w:p w:rsidR="00A16573" w:rsidRPr="00781588" w:rsidRDefault="00A16573" w:rsidP="00781588">
            <w:pPr>
              <w:pStyle w:val="af"/>
              <w:shd w:val="clear" w:color="auto" w:fill="auto"/>
              <w:spacing w:before="0" w:after="0" w:line="240" w:lineRule="auto"/>
              <w:ind w:firstLine="0"/>
              <w:contextualSpacing/>
              <w:outlineLvl w:val="0"/>
              <w:rPr>
                <w:color w:val="000000" w:themeColor="text1"/>
                <w:spacing w:val="0"/>
                <w:sz w:val="28"/>
                <w:szCs w:val="28"/>
              </w:rPr>
            </w:pPr>
            <w:r w:rsidRPr="00781588">
              <w:rPr>
                <w:color w:val="000000" w:themeColor="text1"/>
                <w:spacing w:val="0"/>
                <w:sz w:val="28"/>
                <w:szCs w:val="28"/>
              </w:rPr>
              <w:t>Правила радиационной безопасности</w:t>
            </w:r>
          </w:p>
        </w:tc>
        <w:tc>
          <w:tcPr>
            <w:tcW w:w="2693" w:type="dxa"/>
            <w:gridSpan w:val="2"/>
          </w:tcPr>
          <w:p w:rsidR="00A16573" w:rsidRPr="00134B9F" w:rsidRDefault="00A16573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A16573" w:rsidRPr="00134B9F" w:rsidRDefault="00A16573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646110" w:rsidRPr="00134B9F" w:rsidRDefault="00646110" w:rsidP="0064611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A16573" w:rsidRDefault="00646110" w:rsidP="006461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№9</w:t>
            </w:r>
          </w:p>
        </w:tc>
      </w:tr>
      <w:tr w:rsidR="006064CF" w:rsidRPr="00134B9F" w:rsidTr="00212E29">
        <w:tc>
          <w:tcPr>
            <w:tcW w:w="3890" w:type="dxa"/>
          </w:tcPr>
          <w:p w:rsidR="006064CF" w:rsidRPr="00781588" w:rsidRDefault="006064CF" w:rsidP="0078158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15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Порядок действия во внештатных ситуациях</w:t>
            </w:r>
          </w:p>
        </w:tc>
        <w:tc>
          <w:tcPr>
            <w:tcW w:w="2693" w:type="dxa"/>
            <w:gridSpan w:val="2"/>
          </w:tcPr>
          <w:p w:rsidR="006064CF" w:rsidRPr="00134B9F" w:rsidRDefault="006064CF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6064CF" w:rsidRPr="00134B9F" w:rsidRDefault="006064CF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6064CF" w:rsidRPr="00134B9F" w:rsidRDefault="006064CF" w:rsidP="00CE3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6064CF" w:rsidRPr="00134B9F" w:rsidRDefault="006064CF" w:rsidP="00CE3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выбором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м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4CF" w:rsidRPr="00134B9F" w:rsidTr="00212E29">
        <w:tc>
          <w:tcPr>
            <w:tcW w:w="3890" w:type="dxa"/>
          </w:tcPr>
          <w:p w:rsidR="006064CF" w:rsidRPr="00781588" w:rsidRDefault="006064CF" w:rsidP="0078158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15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Правила и нормы радиационной безопасности</w:t>
            </w:r>
          </w:p>
        </w:tc>
        <w:tc>
          <w:tcPr>
            <w:tcW w:w="2693" w:type="dxa"/>
            <w:gridSpan w:val="2"/>
          </w:tcPr>
          <w:p w:rsidR="006064CF" w:rsidRPr="00134B9F" w:rsidRDefault="006064CF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6064CF" w:rsidRPr="00134B9F" w:rsidRDefault="006064CF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6064CF" w:rsidRPr="00134B9F" w:rsidRDefault="006064CF" w:rsidP="00CE3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6064CF" w:rsidRPr="00134B9F" w:rsidRDefault="006064CF" w:rsidP="006064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64CF" w:rsidRPr="00134B9F" w:rsidTr="00212E29">
        <w:tc>
          <w:tcPr>
            <w:tcW w:w="3890" w:type="dxa"/>
          </w:tcPr>
          <w:p w:rsidR="006064CF" w:rsidRPr="00781588" w:rsidRDefault="006064CF" w:rsidP="00781588">
            <w:pPr>
              <w:pStyle w:val="a7"/>
              <w:spacing w:after="0" w:line="240" w:lineRule="auto"/>
              <w:ind w:left="0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15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Правила пожарной безопасности на АЭС</w:t>
            </w:r>
          </w:p>
        </w:tc>
        <w:tc>
          <w:tcPr>
            <w:tcW w:w="2693" w:type="dxa"/>
            <w:gridSpan w:val="2"/>
          </w:tcPr>
          <w:p w:rsidR="006064CF" w:rsidRPr="00134B9F" w:rsidRDefault="006064CF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6064CF" w:rsidRPr="00134B9F" w:rsidRDefault="006064CF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6064CF" w:rsidRPr="00134B9F" w:rsidRDefault="006064CF" w:rsidP="00CE3D1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6064CF" w:rsidRPr="00134B9F" w:rsidRDefault="006064CF" w:rsidP="006064C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64CF" w:rsidRPr="00134B9F" w:rsidTr="00212E29">
        <w:tc>
          <w:tcPr>
            <w:tcW w:w="3890" w:type="dxa"/>
          </w:tcPr>
          <w:p w:rsidR="006064CF" w:rsidRPr="00781588" w:rsidRDefault="006064CF" w:rsidP="0078158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15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Требования охраны труда и промышленной безопасности на АЭС</w:t>
            </w:r>
          </w:p>
        </w:tc>
        <w:tc>
          <w:tcPr>
            <w:tcW w:w="2693" w:type="dxa"/>
            <w:gridSpan w:val="2"/>
          </w:tcPr>
          <w:p w:rsidR="006064CF" w:rsidRPr="00134B9F" w:rsidRDefault="006064CF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6064CF" w:rsidRPr="00134B9F" w:rsidRDefault="006064CF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6064CF" w:rsidRPr="00134B9F" w:rsidRDefault="006064CF" w:rsidP="00CE3D1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6064CF" w:rsidRDefault="006064CF" w:rsidP="006064C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установление соответствия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64CF" w:rsidRPr="00134B9F" w:rsidTr="00212E29">
        <w:tc>
          <w:tcPr>
            <w:tcW w:w="3890" w:type="dxa"/>
          </w:tcPr>
          <w:p w:rsidR="006064CF" w:rsidRPr="00781588" w:rsidRDefault="006064CF" w:rsidP="00781588">
            <w:pPr>
              <w:pStyle w:val="af1"/>
              <w:spacing w:after="0"/>
              <w:contextualSpacing/>
              <w:jc w:val="left"/>
              <w:outlineLvl w:val="0"/>
              <w:rPr>
                <w:color w:val="000000" w:themeColor="text1"/>
                <w:sz w:val="28"/>
                <w:szCs w:val="28"/>
              </w:rPr>
            </w:pPr>
            <w:r w:rsidRPr="00781588">
              <w:rPr>
                <w:color w:val="000000" w:themeColor="text1"/>
                <w:sz w:val="28"/>
                <w:szCs w:val="28"/>
              </w:rPr>
              <w:t>Правила безопасности при работе с инструментом и приспособлениями</w:t>
            </w:r>
          </w:p>
        </w:tc>
        <w:tc>
          <w:tcPr>
            <w:tcW w:w="2693" w:type="dxa"/>
            <w:gridSpan w:val="2"/>
          </w:tcPr>
          <w:p w:rsidR="006064CF" w:rsidRPr="00134B9F" w:rsidRDefault="006064CF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6064CF" w:rsidRPr="00134B9F" w:rsidRDefault="006064CF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6064CF" w:rsidRPr="00134B9F" w:rsidRDefault="006064CF" w:rsidP="006064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6064CF" w:rsidRPr="00A208C5" w:rsidRDefault="006064CF" w:rsidP="006064C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выбором ответа №15</w:t>
            </w:r>
          </w:p>
        </w:tc>
      </w:tr>
      <w:tr w:rsidR="006064CF" w:rsidRPr="00134B9F" w:rsidTr="00212E29">
        <w:tc>
          <w:tcPr>
            <w:tcW w:w="3890" w:type="dxa"/>
          </w:tcPr>
          <w:p w:rsidR="006064CF" w:rsidRPr="00781588" w:rsidRDefault="006064CF" w:rsidP="0078158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15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Правила и нормы по безопасности в атомной энергетике в рамках </w:t>
            </w:r>
            <w:r w:rsidRPr="007815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профессиональной деятельности</w:t>
            </w:r>
          </w:p>
        </w:tc>
        <w:tc>
          <w:tcPr>
            <w:tcW w:w="2693" w:type="dxa"/>
            <w:gridSpan w:val="2"/>
          </w:tcPr>
          <w:p w:rsidR="006064CF" w:rsidRPr="00134B9F" w:rsidRDefault="006064CF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Правильный ответ по каждому вопросу – 1 балл </w:t>
            </w:r>
          </w:p>
          <w:p w:rsidR="006064CF" w:rsidRPr="00134B9F" w:rsidRDefault="006064CF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Неправильный ответ – 0 баллов</w:t>
            </w:r>
          </w:p>
        </w:tc>
        <w:tc>
          <w:tcPr>
            <w:tcW w:w="2488" w:type="dxa"/>
          </w:tcPr>
          <w:p w:rsidR="006064CF" w:rsidRPr="00134B9F" w:rsidRDefault="006064CF" w:rsidP="006064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10</w:t>
            </w:r>
          </w:p>
          <w:p w:rsidR="006064CF" w:rsidRDefault="006064CF" w:rsidP="006064CF"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6573" w:rsidRPr="00134B9F" w:rsidTr="00212E29">
        <w:tc>
          <w:tcPr>
            <w:tcW w:w="3890" w:type="dxa"/>
          </w:tcPr>
          <w:p w:rsidR="00A16573" w:rsidRPr="00781588" w:rsidRDefault="00A16573" w:rsidP="0078158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15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Конструкции оборудования, специальных приспособлений, применяемых при дезактивации оборудования</w:t>
            </w:r>
          </w:p>
        </w:tc>
        <w:tc>
          <w:tcPr>
            <w:tcW w:w="2693" w:type="dxa"/>
            <w:gridSpan w:val="2"/>
          </w:tcPr>
          <w:p w:rsidR="00A16573" w:rsidRPr="00134B9F" w:rsidRDefault="00A16573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A16573" w:rsidRPr="00134B9F" w:rsidRDefault="00A16573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6064CF" w:rsidRPr="00134B9F" w:rsidRDefault="006064CF" w:rsidP="006064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A16573" w:rsidRDefault="006064CF" w:rsidP="006064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16573" w:rsidRPr="00134B9F" w:rsidTr="00212E29">
        <w:tc>
          <w:tcPr>
            <w:tcW w:w="3890" w:type="dxa"/>
          </w:tcPr>
          <w:p w:rsidR="00A16573" w:rsidRPr="00781588" w:rsidRDefault="00A16573" w:rsidP="0078158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15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Методические и нормативные документы по технологическому ремонту энергетического оборудования</w:t>
            </w:r>
          </w:p>
        </w:tc>
        <w:tc>
          <w:tcPr>
            <w:tcW w:w="2693" w:type="dxa"/>
            <w:gridSpan w:val="2"/>
          </w:tcPr>
          <w:p w:rsidR="00A16573" w:rsidRPr="00134B9F" w:rsidRDefault="00A16573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A16573" w:rsidRDefault="00A16573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  <w:p w:rsidR="00A16573" w:rsidRPr="00134B9F" w:rsidRDefault="00A16573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6064CF" w:rsidRPr="00134B9F" w:rsidRDefault="006064CF" w:rsidP="006064C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A16573" w:rsidRDefault="006064CF" w:rsidP="006064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установление соответствия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</w:tr>
      <w:tr w:rsidR="00A16573" w:rsidRPr="00134B9F" w:rsidTr="00212E29">
        <w:tc>
          <w:tcPr>
            <w:tcW w:w="3890" w:type="dxa"/>
          </w:tcPr>
          <w:p w:rsidR="00A16573" w:rsidRPr="00781588" w:rsidRDefault="00A16573" w:rsidP="0078158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15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Производственные инструкции в пределах своей компетенции</w:t>
            </w:r>
          </w:p>
        </w:tc>
        <w:tc>
          <w:tcPr>
            <w:tcW w:w="2693" w:type="dxa"/>
            <w:gridSpan w:val="2"/>
          </w:tcPr>
          <w:p w:rsidR="00A16573" w:rsidRPr="00134B9F" w:rsidRDefault="00A1657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A16573" w:rsidRDefault="00A1657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  <w:p w:rsidR="00A16573" w:rsidRPr="00134B9F" w:rsidRDefault="00A16573" w:rsidP="001B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6064CF" w:rsidRPr="00134B9F" w:rsidRDefault="006064CF" w:rsidP="006064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A16573" w:rsidRDefault="006064CF" w:rsidP="006064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на установление последовательности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B2B36" w:rsidRPr="00134B9F" w:rsidTr="00CE3D13">
        <w:tc>
          <w:tcPr>
            <w:tcW w:w="9071" w:type="dxa"/>
            <w:gridSpan w:val="4"/>
          </w:tcPr>
          <w:p w:rsidR="001B2B36" w:rsidRDefault="001B2B36" w:rsidP="004F78F4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К трудовой функции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4F78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</w:tr>
      <w:tr w:rsidR="00065616" w:rsidRPr="00134B9F" w:rsidTr="00212E29">
        <w:tc>
          <w:tcPr>
            <w:tcW w:w="3890" w:type="dxa"/>
          </w:tcPr>
          <w:p w:rsidR="00065616" w:rsidRPr="00065616" w:rsidRDefault="00065616" w:rsidP="00DD523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56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Выполнять дезактивацию оснастки, инструмента, приспособлений различными методами</w:t>
            </w:r>
          </w:p>
        </w:tc>
        <w:tc>
          <w:tcPr>
            <w:tcW w:w="2693" w:type="dxa"/>
            <w:gridSpan w:val="2"/>
          </w:tcPr>
          <w:p w:rsidR="00065616" w:rsidRPr="00134B9F" w:rsidRDefault="00065616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065616" w:rsidRPr="00134B9F" w:rsidRDefault="00065616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D46093" w:rsidRPr="00134B9F" w:rsidRDefault="00D46093" w:rsidP="00D460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065616" w:rsidRDefault="00DD523F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65616" w:rsidRPr="00134B9F" w:rsidTr="00212E29">
        <w:tc>
          <w:tcPr>
            <w:tcW w:w="3890" w:type="dxa"/>
          </w:tcPr>
          <w:p w:rsidR="00065616" w:rsidRPr="00065616" w:rsidRDefault="00065616" w:rsidP="00DD523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56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Использовать средства дезактивации</w:t>
            </w:r>
          </w:p>
        </w:tc>
        <w:tc>
          <w:tcPr>
            <w:tcW w:w="2693" w:type="dxa"/>
            <w:gridSpan w:val="2"/>
          </w:tcPr>
          <w:p w:rsidR="00065616" w:rsidRPr="00134B9F" w:rsidRDefault="00065616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065616" w:rsidRDefault="00065616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  <w:p w:rsidR="00065616" w:rsidRPr="00134B9F" w:rsidRDefault="00065616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D46093" w:rsidRPr="00134B9F" w:rsidRDefault="00D46093" w:rsidP="00D460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065616" w:rsidRDefault="00D46093" w:rsidP="00D460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№16,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65616" w:rsidRPr="00134B9F" w:rsidTr="00212E29">
        <w:tc>
          <w:tcPr>
            <w:tcW w:w="3890" w:type="dxa"/>
          </w:tcPr>
          <w:p w:rsidR="00065616" w:rsidRPr="00065616" w:rsidRDefault="00065616" w:rsidP="00DD523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56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Пользоваться средствами диагностики для определения уровней активности ТРО</w:t>
            </w:r>
          </w:p>
        </w:tc>
        <w:tc>
          <w:tcPr>
            <w:tcW w:w="2693" w:type="dxa"/>
            <w:gridSpan w:val="2"/>
          </w:tcPr>
          <w:p w:rsidR="00065616" w:rsidRPr="00134B9F" w:rsidRDefault="00065616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065616" w:rsidRPr="00134B9F" w:rsidRDefault="00065616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E27334" w:rsidRPr="00134B9F" w:rsidRDefault="00E27334" w:rsidP="00E273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065616" w:rsidRDefault="00E27334" w:rsidP="00E273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65616" w:rsidRPr="00134B9F" w:rsidTr="00212E29">
        <w:tc>
          <w:tcPr>
            <w:tcW w:w="3890" w:type="dxa"/>
          </w:tcPr>
          <w:p w:rsidR="00065616" w:rsidRPr="00065616" w:rsidRDefault="00065616" w:rsidP="00DD523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656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Пользоваться технической, технологической и </w:t>
            </w:r>
            <w:r w:rsidRPr="0006561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конструкторской документацией</w:t>
            </w:r>
          </w:p>
        </w:tc>
        <w:tc>
          <w:tcPr>
            <w:tcW w:w="2693" w:type="dxa"/>
            <w:gridSpan w:val="2"/>
          </w:tcPr>
          <w:p w:rsidR="00065616" w:rsidRPr="00134B9F" w:rsidRDefault="00065616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Правильный ответ по каждому вопросу – 1 балл </w:t>
            </w:r>
          </w:p>
          <w:p w:rsidR="00065616" w:rsidRDefault="00065616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Неправильный ответ – 0 баллов</w:t>
            </w:r>
          </w:p>
          <w:p w:rsidR="00065616" w:rsidRPr="00134B9F" w:rsidRDefault="00065616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D1AF0" w:rsidRPr="00134B9F" w:rsidRDefault="009D1AF0" w:rsidP="009D1AF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10</w:t>
            </w:r>
          </w:p>
          <w:p w:rsidR="00065616" w:rsidRDefault="009D1AF0" w:rsidP="009D1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установление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</w:tc>
      </w:tr>
      <w:tr w:rsidR="00065616" w:rsidRPr="00134B9F" w:rsidTr="00212E29">
        <w:tc>
          <w:tcPr>
            <w:tcW w:w="3890" w:type="dxa"/>
          </w:tcPr>
          <w:p w:rsidR="00065616" w:rsidRPr="00065616" w:rsidRDefault="00065616" w:rsidP="00DD523F">
            <w:pPr>
              <w:pStyle w:val="af"/>
              <w:spacing w:before="0" w:after="0" w:line="240" w:lineRule="auto"/>
              <w:ind w:firstLine="0"/>
              <w:contextualSpacing/>
              <w:outlineLvl w:val="0"/>
              <w:rPr>
                <w:color w:val="000000" w:themeColor="text1"/>
                <w:spacing w:val="0"/>
                <w:sz w:val="28"/>
                <w:szCs w:val="28"/>
              </w:rPr>
            </w:pPr>
            <w:r w:rsidRPr="00065616">
              <w:rPr>
                <w:color w:val="000000" w:themeColor="text1"/>
                <w:spacing w:val="0"/>
                <w:sz w:val="28"/>
                <w:szCs w:val="28"/>
              </w:rPr>
              <w:lastRenderedPageBreak/>
              <w:t xml:space="preserve">Производить документирование выполняемых операций </w:t>
            </w:r>
          </w:p>
        </w:tc>
        <w:tc>
          <w:tcPr>
            <w:tcW w:w="2693" w:type="dxa"/>
            <w:gridSpan w:val="2"/>
          </w:tcPr>
          <w:p w:rsidR="00065616" w:rsidRPr="00134B9F" w:rsidRDefault="00065616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065616" w:rsidRPr="00134B9F" w:rsidRDefault="00065616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9D1AF0" w:rsidRPr="00134B9F" w:rsidRDefault="009D1AF0" w:rsidP="009D1AF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065616" w:rsidRDefault="009D1AF0" w:rsidP="009D1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на установление соответствия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5616" w:rsidRPr="00134B9F" w:rsidTr="00212E29">
        <w:tc>
          <w:tcPr>
            <w:tcW w:w="3890" w:type="dxa"/>
          </w:tcPr>
          <w:p w:rsidR="00065616" w:rsidRPr="00065616" w:rsidRDefault="00065616" w:rsidP="00DD523F">
            <w:pPr>
              <w:pStyle w:val="af"/>
              <w:spacing w:before="0" w:after="0" w:line="240" w:lineRule="auto"/>
              <w:ind w:firstLine="0"/>
              <w:contextualSpacing/>
              <w:outlineLvl w:val="0"/>
              <w:rPr>
                <w:color w:val="000000" w:themeColor="text1"/>
                <w:spacing w:val="0"/>
                <w:sz w:val="28"/>
                <w:szCs w:val="28"/>
              </w:rPr>
            </w:pPr>
            <w:r w:rsidRPr="00065616">
              <w:rPr>
                <w:color w:val="000000" w:themeColor="text1"/>
                <w:spacing w:val="0"/>
                <w:sz w:val="28"/>
                <w:szCs w:val="28"/>
              </w:rPr>
              <w:t>Применять средства индивидуальной и групповой защиты и первичные средства пожаротушения</w:t>
            </w:r>
          </w:p>
        </w:tc>
        <w:tc>
          <w:tcPr>
            <w:tcW w:w="2693" w:type="dxa"/>
            <w:gridSpan w:val="2"/>
          </w:tcPr>
          <w:p w:rsidR="00065616" w:rsidRPr="00134B9F" w:rsidRDefault="00065616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065616" w:rsidRDefault="00065616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  <w:p w:rsidR="00065616" w:rsidRPr="00134B9F" w:rsidRDefault="00065616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9D1AF0" w:rsidRPr="00134B9F" w:rsidRDefault="009D1AF0" w:rsidP="009D1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9D1AF0" w:rsidRDefault="009D1AF0" w:rsidP="009D1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065616" w:rsidRDefault="00065616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616" w:rsidRPr="00134B9F" w:rsidTr="00212E29">
        <w:tc>
          <w:tcPr>
            <w:tcW w:w="3890" w:type="dxa"/>
          </w:tcPr>
          <w:p w:rsidR="00065616" w:rsidRPr="00065616" w:rsidRDefault="00065616" w:rsidP="00DD523F">
            <w:pPr>
              <w:pStyle w:val="af"/>
              <w:spacing w:before="0" w:after="0" w:line="240" w:lineRule="auto"/>
              <w:ind w:firstLine="0"/>
              <w:contextualSpacing/>
              <w:outlineLvl w:val="0"/>
              <w:rPr>
                <w:color w:val="000000" w:themeColor="text1"/>
                <w:spacing w:val="0"/>
                <w:sz w:val="28"/>
                <w:szCs w:val="28"/>
              </w:rPr>
            </w:pPr>
            <w:r w:rsidRPr="00065616">
              <w:rPr>
                <w:color w:val="000000" w:themeColor="text1"/>
                <w:spacing w:val="0"/>
                <w:sz w:val="28"/>
                <w:szCs w:val="28"/>
              </w:rPr>
              <w:t>Информировать об отклонениях в нормальном производстве работ, отказах, пожарах, иных нарушениях в режиме работы оборудования</w:t>
            </w:r>
          </w:p>
        </w:tc>
        <w:tc>
          <w:tcPr>
            <w:tcW w:w="2693" w:type="dxa"/>
            <w:gridSpan w:val="2"/>
          </w:tcPr>
          <w:p w:rsidR="00065616" w:rsidRPr="00134B9F" w:rsidRDefault="00065616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065616" w:rsidRPr="00134B9F" w:rsidRDefault="00065616" w:rsidP="00CE3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9D1AF0" w:rsidRPr="00134B9F" w:rsidRDefault="009D1AF0" w:rsidP="009D1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9D1AF0" w:rsidRDefault="009D1AF0" w:rsidP="009D1A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65616" w:rsidRDefault="00065616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B0D" w:rsidRPr="00134B9F" w:rsidTr="00CE3D13">
        <w:tc>
          <w:tcPr>
            <w:tcW w:w="9071" w:type="dxa"/>
            <w:gridSpan w:val="4"/>
          </w:tcPr>
          <w:p w:rsidR="00A66B0D" w:rsidRDefault="00A66B0D" w:rsidP="00C429A4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К трудовой функции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C429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</w:tr>
      <w:tr w:rsidR="00A16573" w:rsidRPr="00134B9F" w:rsidTr="00212E29">
        <w:tc>
          <w:tcPr>
            <w:tcW w:w="3890" w:type="dxa"/>
          </w:tcPr>
          <w:p w:rsidR="00A16573" w:rsidRPr="00A16573" w:rsidRDefault="00A16573" w:rsidP="00781588">
            <w:pPr>
              <w:pStyle w:val="af"/>
              <w:tabs>
                <w:tab w:val="left" w:pos="319"/>
                <w:tab w:val="left" w:pos="1065"/>
              </w:tabs>
              <w:spacing w:before="0" w:after="0" w:line="240" w:lineRule="auto"/>
              <w:ind w:firstLine="0"/>
              <w:contextualSpacing/>
              <w:rPr>
                <w:color w:val="000000" w:themeColor="text1"/>
                <w:spacing w:val="0"/>
                <w:sz w:val="28"/>
                <w:szCs w:val="28"/>
              </w:rPr>
            </w:pPr>
            <w:r w:rsidRPr="00A16573">
              <w:rPr>
                <w:color w:val="000000" w:themeColor="text1"/>
                <w:spacing w:val="0"/>
                <w:sz w:val="28"/>
                <w:szCs w:val="28"/>
              </w:rPr>
              <w:t>Устройство применяемых грузоподъемных машин и механизмов</w:t>
            </w:r>
          </w:p>
        </w:tc>
        <w:tc>
          <w:tcPr>
            <w:tcW w:w="2693" w:type="dxa"/>
            <w:gridSpan w:val="2"/>
          </w:tcPr>
          <w:p w:rsidR="00A16573" w:rsidRPr="00134B9F" w:rsidRDefault="00A1657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A16573" w:rsidRPr="00134B9F" w:rsidRDefault="00A1657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802638" w:rsidRPr="00134B9F" w:rsidRDefault="00802638" w:rsidP="008026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802638" w:rsidRDefault="00802638" w:rsidP="008026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16573" w:rsidRDefault="00A16573" w:rsidP="008026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73" w:rsidRPr="00134B9F" w:rsidTr="00212E29">
        <w:tc>
          <w:tcPr>
            <w:tcW w:w="3890" w:type="dxa"/>
          </w:tcPr>
          <w:p w:rsidR="00A16573" w:rsidRPr="00A16573" w:rsidRDefault="00A16573" w:rsidP="00781588">
            <w:pPr>
              <w:pStyle w:val="af"/>
              <w:tabs>
                <w:tab w:val="left" w:pos="319"/>
                <w:tab w:val="left" w:pos="1065"/>
              </w:tabs>
              <w:spacing w:before="0" w:after="0" w:line="240" w:lineRule="auto"/>
              <w:ind w:firstLine="0"/>
              <w:contextualSpacing/>
              <w:rPr>
                <w:color w:val="000000" w:themeColor="text1"/>
                <w:spacing w:val="0"/>
                <w:sz w:val="28"/>
                <w:szCs w:val="28"/>
              </w:rPr>
            </w:pPr>
            <w:r w:rsidRPr="00A16573">
              <w:rPr>
                <w:color w:val="000000" w:themeColor="text1"/>
                <w:spacing w:val="0"/>
                <w:sz w:val="28"/>
                <w:szCs w:val="28"/>
              </w:rPr>
              <w:t>Правила выполнения такелажных работ при перемещении крупногабаритных грузов</w:t>
            </w:r>
          </w:p>
        </w:tc>
        <w:tc>
          <w:tcPr>
            <w:tcW w:w="2693" w:type="dxa"/>
            <w:gridSpan w:val="2"/>
          </w:tcPr>
          <w:p w:rsidR="00A16573" w:rsidRPr="00134B9F" w:rsidRDefault="00A1657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A16573" w:rsidRPr="00134B9F" w:rsidRDefault="00A1657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0F6FDB" w:rsidRPr="00134B9F" w:rsidRDefault="000F6FDB" w:rsidP="000F6F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0F6FDB" w:rsidRDefault="000F6FDB" w:rsidP="000F6F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16573" w:rsidRDefault="00A16573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73" w:rsidRPr="00134B9F" w:rsidTr="00212E29">
        <w:tc>
          <w:tcPr>
            <w:tcW w:w="3890" w:type="dxa"/>
          </w:tcPr>
          <w:p w:rsidR="00A16573" w:rsidRPr="00A16573" w:rsidRDefault="00A16573" w:rsidP="00781588">
            <w:pPr>
              <w:pStyle w:val="af"/>
              <w:tabs>
                <w:tab w:val="left" w:pos="319"/>
                <w:tab w:val="left" w:pos="1065"/>
              </w:tabs>
              <w:spacing w:before="0" w:after="0" w:line="240" w:lineRule="auto"/>
              <w:ind w:firstLine="0"/>
              <w:contextualSpacing/>
              <w:rPr>
                <w:color w:val="000000" w:themeColor="text1"/>
                <w:spacing w:val="0"/>
                <w:sz w:val="28"/>
                <w:szCs w:val="28"/>
              </w:rPr>
            </w:pPr>
            <w:r w:rsidRPr="00A16573">
              <w:rPr>
                <w:color w:val="000000" w:themeColor="text1"/>
                <w:spacing w:val="0"/>
                <w:sz w:val="28"/>
                <w:szCs w:val="28"/>
              </w:rPr>
              <w:t>Назначение специального инструмента, приспособлений и средств для выполнения такелажных работ при перемещении крупногабаритных грузов</w:t>
            </w:r>
          </w:p>
        </w:tc>
        <w:tc>
          <w:tcPr>
            <w:tcW w:w="2693" w:type="dxa"/>
            <w:gridSpan w:val="2"/>
          </w:tcPr>
          <w:p w:rsidR="00A16573" w:rsidRPr="00134B9F" w:rsidRDefault="00A1657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A16573" w:rsidRPr="00134B9F" w:rsidRDefault="00A1657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802638" w:rsidRPr="00134B9F" w:rsidRDefault="00802638" w:rsidP="008026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802638" w:rsidRDefault="00802638" w:rsidP="008026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16573" w:rsidRDefault="00A16573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73" w:rsidRPr="00134B9F" w:rsidTr="00212E29">
        <w:tc>
          <w:tcPr>
            <w:tcW w:w="3890" w:type="dxa"/>
          </w:tcPr>
          <w:p w:rsidR="00A16573" w:rsidRPr="00A16573" w:rsidRDefault="00A16573" w:rsidP="0078158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6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Правила эксплуатации грузоподъемных машин, механизмов и приспособлений</w:t>
            </w:r>
          </w:p>
        </w:tc>
        <w:tc>
          <w:tcPr>
            <w:tcW w:w="2693" w:type="dxa"/>
            <w:gridSpan w:val="2"/>
          </w:tcPr>
          <w:p w:rsidR="00A16573" w:rsidRPr="00134B9F" w:rsidRDefault="00A1657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A16573" w:rsidRPr="00134B9F" w:rsidRDefault="00A1657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Неправильный ответ – 0 баллов</w:t>
            </w:r>
          </w:p>
        </w:tc>
        <w:tc>
          <w:tcPr>
            <w:tcW w:w="2488" w:type="dxa"/>
          </w:tcPr>
          <w:p w:rsidR="00802638" w:rsidRPr="00134B9F" w:rsidRDefault="00802638" w:rsidP="008026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10</w:t>
            </w:r>
          </w:p>
          <w:p w:rsidR="00802638" w:rsidRDefault="00802638" w:rsidP="008026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A16573" w:rsidRDefault="00A16573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73" w:rsidRPr="00134B9F" w:rsidTr="00212E29">
        <w:tc>
          <w:tcPr>
            <w:tcW w:w="3890" w:type="dxa"/>
          </w:tcPr>
          <w:p w:rsidR="00A16573" w:rsidRPr="00A16573" w:rsidRDefault="00A16573" w:rsidP="0078158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6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Периодичность проверок и испытаний грузоподъемных механизмов</w:t>
            </w:r>
          </w:p>
        </w:tc>
        <w:tc>
          <w:tcPr>
            <w:tcW w:w="2693" w:type="dxa"/>
            <w:gridSpan w:val="2"/>
          </w:tcPr>
          <w:p w:rsidR="00A16573" w:rsidRPr="00134B9F" w:rsidRDefault="00A1657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A16573" w:rsidRPr="00134B9F" w:rsidRDefault="00A1657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802638" w:rsidRPr="00134B9F" w:rsidRDefault="00802638" w:rsidP="008026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802638" w:rsidRDefault="00802638" w:rsidP="008026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A16573" w:rsidRDefault="00A16573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73" w:rsidRPr="00134B9F" w:rsidTr="00212E29">
        <w:tc>
          <w:tcPr>
            <w:tcW w:w="3890" w:type="dxa"/>
          </w:tcPr>
          <w:p w:rsidR="00A16573" w:rsidRPr="00A16573" w:rsidRDefault="00A16573" w:rsidP="0078158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6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Правила строповки грузов</w:t>
            </w:r>
          </w:p>
        </w:tc>
        <w:tc>
          <w:tcPr>
            <w:tcW w:w="2693" w:type="dxa"/>
            <w:gridSpan w:val="2"/>
          </w:tcPr>
          <w:p w:rsidR="00A16573" w:rsidRPr="00134B9F" w:rsidRDefault="00A1657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A16573" w:rsidRPr="00134B9F" w:rsidRDefault="00A1657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802638" w:rsidRDefault="00802638" w:rsidP="008026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A16573" w:rsidRDefault="00A16573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638" w:rsidRPr="00134B9F" w:rsidTr="00212E29">
        <w:tc>
          <w:tcPr>
            <w:tcW w:w="3890" w:type="dxa"/>
          </w:tcPr>
          <w:p w:rsidR="00802638" w:rsidRPr="00A16573" w:rsidRDefault="00802638" w:rsidP="0078158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6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Правила и нормы радиационной безопасности</w:t>
            </w:r>
          </w:p>
        </w:tc>
        <w:tc>
          <w:tcPr>
            <w:tcW w:w="2693" w:type="dxa"/>
            <w:gridSpan w:val="2"/>
          </w:tcPr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802638" w:rsidRPr="00134B9F" w:rsidRDefault="00802638" w:rsidP="00CE3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802638" w:rsidRPr="00134B9F" w:rsidRDefault="00802638" w:rsidP="008026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02638" w:rsidRPr="00134B9F" w:rsidTr="00212E29">
        <w:tc>
          <w:tcPr>
            <w:tcW w:w="3890" w:type="dxa"/>
          </w:tcPr>
          <w:p w:rsidR="00802638" w:rsidRPr="00A16573" w:rsidRDefault="00802638" w:rsidP="0078158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6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Правила пожарной безопасности на АЭС</w:t>
            </w:r>
          </w:p>
        </w:tc>
        <w:tc>
          <w:tcPr>
            <w:tcW w:w="2693" w:type="dxa"/>
            <w:gridSpan w:val="2"/>
          </w:tcPr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802638" w:rsidRPr="00134B9F" w:rsidRDefault="00802638" w:rsidP="00CE3D1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802638" w:rsidRPr="00134B9F" w:rsidRDefault="00802638" w:rsidP="0080263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2638" w:rsidRPr="00134B9F" w:rsidTr="00212E29">
        <w:tc>
          <w:tcPr>
            <w:tcW w:w="3890" w:type="dxa"/>
          </w:tcPr>
          <w:p w:rsidR="00802638" w:rsidRPr="00A16573" w:rsidRDefault="00802638" w:rsidP="0078158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A16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Требования охраны труда и промышленной безопасности на АЭС</w:t>
            </w:r>
          </w:p>
        </w:tc>
        <w:tc>
          <w:tcPr>
            <w:tcW w:w="2693" w:type="dxa"/>
            <w:gridSpan w:val="2"/>
          </w:tcPr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802638" w:rsidRPr="00134B9F" w:rsidRDefault="00802638" w:rsidP="00CE3D1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802638" w:rsidRDefault="00802638" w:rsidP="0080263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2638" w:rsidRPr="00134B9F" w:rsidTr="00212E29">
        <w:tc>
          <w:tcPr>
            <w:tcW w:w="3890" w:type="dxa"/>
          </w:tcPr>
          <w:p w:rsidR="00802638" w:rsidRPr="00A16573" w:rsidRDefault="00802638" w:rsidP="0078158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6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Производственные инструкции в пределах компетенции</w:t>
            </w:r>
          </w:p>
        </w:tc>
        <w:tc>
          <w:tcPr>
            <w:tcW w:w="2693" w:type="dxa"/>
            <w:gridSpan w:val="2"/>
          </w:tcPr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802638" w:rsidRPr="00134B9F" w:rsidRDefault="00802638" w:rsidP="00CE3D1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802638" w:rsidRDefault="00802638" w:rsidP="0080263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установление соответствия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№23</w:t>
            </w:r>
          </w:p>
        </w:tc>
      </w:tr>
      <w:tr w:rsidR="00802638" w:rsidRPr="00134B9F" w:rsidTr="00212E29">
        <w:tc>
          <w:tcPr>
            <w:tcW w:w="3890" w:type="dxa"/>
          </w:tcPr>
          <w:p w:rsidR="00802638" w:rsidRPr="00A16573" w:rsidRDefault="00802638" w:rsidP="0078158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6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Порядок действий во внештатных ситуациях</w:t>
            </w:r>
          </w:p>
        </w:tc>
        <w:tc>
          <w:tcPr>
            <w:tcW w:w="2693" w:type="dxa"/>
            <w:gridSpan w:val="2"/>
          </w:tcPr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802638" w:rsidRPr="00134B9F" w:rsidRDefault="00802638" w:rsidP="008026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802638" w:rsidRDefault="00802638" w:rsidP="008026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выбором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м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2638" w:rsidRPr="00134B9F" w:rsidTr="00212E29">
        <w:tc>
          <w:tcPr>
            <w:tcW w:w="3890" w:type="dxa"/>
          </w:tcPr>
          <w:p w:rsidR="00802638" w:rsidRPr="00A16573" w:rsidRDefault="00802638" w:rsidP="00781588">
            <w:pPr>
              <w:pStyle w:val="af1"/>
              <w:spacing w:after="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A16573">
              <w:rPr>
                <w:color w:val="000000" w:themeColor="text1"/>
                <w:sz w:val="28"/>
                <w:szCs w:val="28"/>
              </w:rPr>
              <w:lastRenderedPageBreak/>
              <w:t>Правила безопасности при работе с инструментом и приспособлениями</w:t>
            </w:r>
          </w:p>
        </w:tc>
        <w:tc>
          <w:tcPr>
            <w:tcW w:w="2693" w:type="dxa"/>
            <w:gridSpan w:val="2"/>
          </w:tcPr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802638" w:rsidRPr="00134B9F" w:rsidRDefault="00802638" w:rsidP="008026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802638" w:rsidRDefault="00802638" w:rsidP="008026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02638" w:rsidRPr="00134B9F" w:rsidTr="00212E29">
        <w:tc>
          <w:tcPr>
            <w:tcW w:w="3890" w:type="dxa"/>
          </w:tcPr>
          <w:p w:rsidR="00802638" w:rsidRPr="00A16573" w:rsidRDefault="00802638" w:rsidP="0078158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6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Правила и нормы по безопасности в атомной энергетике в рамках профессиональной деятельности</w:t>
            </w:r>
          </w:p>
        </w:tc>
        <w:tc>
          <w:tcPr>
            <w:tcW w:w="2693" w:type="dxa"/>
            <w:gridSpan w:val="2"/>
          </w:tcPr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802638" w:rsidRPr="00134B9F" w:rsidRDefault="00802638" w:rsidP="008026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802638" w:rsidRDefault="00802638" w:rsidP="008026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02638" w:rsidRPr="00134B9F" w:rsidTr="00212E29">
        <w:tc>
          <w:tcPr>
            <w:tcW w:w="3890" w:type="dxa"/>
          </w:tcPr>
          <w:p w:rsidR="00802638" w:rsidRPr="00A16573" w:rsidRDefault="00802638" w:rsidP="0078158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6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Методические и нормативные документы по технологическому ремонту энергетического оборудования</w:t>
            </w:r>
          </w:p>
        </w:tc>
        <w:tc>
          <w:tcPr>
            <w:tcW w:w="2693" w:type="dxa"/>
            <w:gridSpan w:val="2"/>
          </w:tcPr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207470" w:rsidRPr="00134B9F" w:rsidRDefault="00207470" w:rsidP="002074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802638" w:rsidRDefault="00207470" w:rsidP="002074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установление соответствия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</w:tr>
      <w:tr w:rsidR="00802638" w:rsidRPr="00134B9F" w:rsidTr="00CE3D13">
        <w:tc>
          <w:tcPr>
            <w:tcW w:w="9071" w:type="dxa"/>
            <w:gridSpan w:val="4"/>
          </w:tcPr>
          <w:p w:rsidR="00802638" w:rsidRDefault="00802638" w:rsidP="00C429A4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К трудовой функции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Умения</w:t>
            </w:r>
          </w:p>
        </w:tc>
      </w:tr>
      <w:tr w:rsidR="00802638" w:rsidRPr="00134B9F" w:rsidTr="00212E29">
        <w:tc>
          <w:tcPr>
            <w:tcW w:w="3890" w:type="dxa"/>
          </w:tcPr>
          <w:p w:rsidR="00802638" w:rsidRPr="00A16573" w:rsidRDefault="00802638" w:rsidP="0078158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6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Использовать грузоподъемные механизмы и приспособления</w:t>
            </w:r>
          </w:p>
        </w:tc>
        <w:tc>
          <w:tcPr>
            <w:tcW w:w="2693" w:type="dxa"/>
            <w:gridSpan w:val="2"/>
          </w:tcPr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207470" w:rsidRPr="00134B9F" w:rsidRDefault="00207470" w:rsidP="002074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802638" w:rsidRDefault="00207470" w:rsidP="002074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02638" w:rsidRPr="00134B9F" w:rsidTr="00212E29">
        <w:tc>
          <w:tcPr>
            <w:tcW w:w="3890" w:type="dxa"/>
          </w:tcPr>
          <w:p w:rsidR="00802638" w:rsidRPr="00A16573" w:rsidRDefault="00802638" w:rsidP="0078158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6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Подавать знаковую сигнализацию</w:t>
            </w:r>
          </w:p>
        </w:tc>
        <w:tc>
          <w:tcPr>
            <w:tcW w:w="2693" w:type="dxa"/>
            <w:gridSpan w:val="2"/>
          </w:tcPr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580A9A" w:rsidRPr="00134B9F" w:rsidRDefault="00580A9A" w:rsidP="005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802638" w:rsidRDefault="00580A9A" w:rsidP="005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02638" w:rsidRPr="00134B9F" w:rsidTr="00212E29">
        <w:tc>
          <w:tcPr>
            <w:tcW w:w="3890" w:type="dxa"/>
          </w:tcPr>
          <w:p w:rsidR="00802638" w:rsidRPr="00A16573" w:rsidRDefault="00802638" w:rsidP="0078158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6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Читать и составлять схемы строповки</w:t>
            </w:r>
          </w:p>
        </w:tc>
        <w:tc>
          <w:tcPr>
            <w:tcW w:w="2693" w:type="dxa"/>
            <w:gridSpan w:val="2"/>
          </w:tcPr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580A9A" w:rsidRPr="00134B9F" w:rsidRDefault="00580A9A" w:rsidP="00580A9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802638" w:rsidRDefault="00580A9A" w:rsidP="00580A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установление соответствия №25</w:t>
            </w:r>
          </w:p>
        </w:tc>
      </w:tr>
      <w:tr w:rsidR="00802638" w:rsidRPr="00134B9F" w:rsidTr="00212E29">
        <w:tc>
          <w:tcPr>
            <w:tcW w:w="3890" w:type="dxa"/>
          </w:tcPr>
          <w:p w:rsidR="00802638" w:rsidRPr="00A16573" w:rsidRDefault="00802638" w:rsidP="0078158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6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Закреплять крупногабаритные грузы</w:t>
            </w:r>
          </w:p>
        </w:tc>
        <w:tc>
          <w:tcPr>
            <w:tcW w:w="2693" w:type="dxa"/>
            <w:gridSpan w:val="2"/>
          </w:tcPr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CF1EA3" w:rsidRPr="00134B9F" w:rsidRDefault="00CF1EA3" w:rsidP="00CF1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802638" w:rsidRDefault="00CF1EA3" w:rsidP="00CF1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02638" w:rsidRPr="00134B9F" w:rsidTr="00212E29">
        <w:tc>
          <w:tcPr>
            <w:tcW w:w="3890" w:type="dxa"/>
          </w:tcPr>
          <w:p w:rsidR="00802638" w:rsidRPr="00A16573" w:rsidRDefault="00802638" w:rsidP="000B57B6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6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Безопасно транспортировать грузы, требующие особой осторожности</w:t>
            </w:r>
          </w:p>
        </w:tc>
        <w:tc>
          <w:tcPr>
            <w:tcW w:w="2693" w:type="dxa"/>
            <w:gridSpan w:val="2"/>
          </w:tcPr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Неправильный ответ – 0 баллов</w:t>
            </w:r>
          </w:p>
        </w:tc>
        <w:tc>
          <w:tcPr>
            <w:tcW w:w="2488" w:type="dxa"/>
          </w:tcPr>
          <w:p w:rsidR="00CF1EA3" w:rsidRPr="00134B9F" w:rsidRDefault="00CF1EA3" w:rsidP="00CF1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10</w:t>
            </w:r>
          </w:p>
          <w:p w:rsidR="00802638" w:rsidRDefault="00CF1EA3" w:rsidP="00CF1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02638" w:rsidRPr="00134B9F" w:rsidTr="00212E29">
        <w:tc>
          <w:tcPr>
            <w:tcW w:w="3890" w:type="dxa"/>
          </w:tcPr>
          <w:p w:rsidR="00802638" w:rsidRPr="00A16573" w:rsidRDefault="00802638" w:rsidP="000B57B6">
            <w:pPr>
              <w:pStyle w:val="af"/>
              <w:tabs>
                <w:tab w:val="left" w:pos="319"/>
                <w:tab w:val="left" w:pos="1065"/>
              </w:tabs>
              <w:spacing w:before="0" w:after="0" w:line="240" w:lineRule="auto"/>
              <w:ind w:firstLine="0"/>
              <w:contextualSpacing/>
              <w:rPr>
                <w:color w:val="000000" w:themeColor="text1"/>
                <w:spacing w:val="0"/>
                <w:sz w:val="28"/>
                <w:szCs w:val="28"/>
              </w:rPr>
            </w:pPr>
            <w:r w:rsidRPr="00A16573">
              <w:rPr>
                <w:color w:val="000000" w:themeColor="text1"/>
                <w:spacing w:val="0"/>
                <w:sz w:val="28"/>
                <w:szCs w:val="28"/>
              </w:rPr>
              <w:t>Пользоваться технической, технологической и конструкторской документацией</w:t>
            </w:r>
          </w:p>
        </w:tc>
        <w:tc>
          <w:tcPr>
            <w:tcW w:w="2693" w:type="dxa"/>
            <w:gridSpan w:val="2"/>
          </w:tcPr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CF1EA3" w:rsidRPr="00134B9F" w:rsidRDefault="00CF1EA3" w:rsidP="00CF1EA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802638" w:rsidRDefault="00CF1EA3" w:rsidP="00CF1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установление соответствия №25</w:t>
            </w:r>
          </w:p>
        </w:tc>
      </w:tr>
      <w:tr w:rsidR="00802638" w:rsidRPr="00134B9F" w:rsidTr="00212E29">
        <w:tc>
          <w:tcPr>
            <w:tcW w:w="3890" w:type="dxa"/>
          </w:tcPr>
          <w:p w:rsidR="00802638" w:rsidRPr="00A16573" w:rsidRDefault="00802638" w:rsidP="000B57B6">
            <w:pPr>
              <w:pStyle w:val="af"/>
              <w:tabs>
                <w:tab w:val="left" w:pos="319"/>
                <w:tab w:val="left" w:pos="1065"/>
              </w:tabs>
              <w:spacing w:before="0" w:after="0" w:line="240" w:lineRule="auto"/>
              <w:ind w:firstLine="0"/>
              <w:contextualSpacing/>
              <w:rPr>
                <w:color w:val="000000" w:themeColor="text1"/>
                <w:spacing w:val="0"/>
                <w:sz w:val="28"/>
                <w:szCs w:val="28"/>
              </w:rPr>
            </w:pPr>
            <w:r w:rsidRPr="00A16573">
              <w:rPr>
                <w:color w:val="000000" w:themeColor="text1"/>
                <w:spacing w:val="0"/>
                <w:sz w:val="28"/>
                <w:szCs w:val="28"/>
              </w:rPr>
              <w:t>Работать со средствами малой и большой механизации</w:t>
            </w:r>
          </w:p>
        </w:tc>
        <w:tc>
          <w:tcPr>
            <w:tcW w:w="2693" w:type="dxa"/>
            <w:gridSpan w:val="2"/>
          </w:tcPr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CF1EA3" w:rsidRPr="00134B9F" w:rsidRDefault="00CF1EA3" w:rsidP="00CF1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802638" w:rsidRDefault="00CF1EA3" w:rsidP="00CF1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02638" w:rsidRPr="00134B9F" w:rsidTr="00212E29">
        <w:tc>
          <w:tcPr>
            <w:tcW w:w="3890" w:type="dxa"/>
          </w:tcPr>
          <w:p w:rsidR="00802638" w:rsidRPr="00A16573" w:rsidRDefault="00802638" w:rsidP="000B57B6">
            <w:pPr>
              <w:pStyle w:val="af"/>
              <w:tabs>
                <w:tab w:val="left" w:pos="319"/>
                <w:tab w:val="left" w:pos="1065"/>
              </w:tabs>
              <w:spacing w:before="0" w:after="0" w:line="240" w:lineRule="auto"/>
              <w:ind w:firstLine="0"/>
              <w:contextualSpacing/>
              <w:rPr>
                <w:color w:val="000000" w:themeColor="text1"/>
                <w:spacing w:val="0"/>
                <w:sz w:val="28"/>
                <w:szCs w:val="28"/>
              </w:rPr>
            </w:pPr>
            <w:r w:rsidRPr="00A16573">
              <w:rPr>
                <w:color w:val="000000" w:themeColor="text1"/>
                <w:spacing w:val="0"/>
                <w:sz w:val="28"/>
                <w:szCs w:val="28"/>
              </w:rPr>
              <w:t>Пользоваться нормативными документами</w:t>
            </w:r>
            <w:r w:rsidR="002A6881">
              <w:rPr>
                <w:color w:val="000000" w:themeColor="text1"/>
                <w:spacing w:val="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CF1EA3" w:rsidRPr="00134B9F" w:rsidRDefault="00CF1EA3" w:rsidP="00CF1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802638" w:rsidRDefault="00CF1EA3" w:rsidP="00CF1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1EA3" w:rsidRDefault="00CF1EA3" w:rsidP="00CF1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установление соответствия №25</w:t>
            </w:r>
          </w:p>
        </w:tc>
      </w:tr>
      <w:tr w:rsidR="00802638" w:rsidRPr="00134B9F" w:rsidTr="00212E29">
        <w:tc>
          <w:tcPr>
            <w:tcW w:w="3890" w:type="dxa"/>
          </w:tcPr>
          <w:p w:rsidR="00802638" w:rsidRPr="00A16573" w:rsidRDefault="00802638" w:rsidP="000B57B6">
            <w:pPr>
              <w:pStyle w:val="af"/>
              <w:tabs>
                <w:tab w:val="left" w:pos="319"/>
                <w:tab w:val="left" w:pos="1065"/>
              </w:tabs>
              <w:spacing w:before="0" w:after="0" w:line="240" w:lineRule="auto"/>
              <w:ind w:firstLine="0"/>
              <w:contextualSpacing/>
              <w:rPr>
                <w:color w:val="000000" w:themeColor="text1"/>
                <w:spacing w:val="0"/>
                <w:sz w:val="28"/>
                <w:szCs w:val="28"/>
              </w:rPr>
            </w:pPr>
            <w:r w:rsidRPr="00A16573">
              <w:rPr>
                <w:color w:val="000000" w:themeColor="text1"/>
                <w:spacing w:val="0"/>
                <w:sz w:val="28"/>
                <w:szCs w:val="28"/>
              </w:rPr>
              <w:t>Производить документирова</w:t>
            </w:r>
            <w:r>
              <w:rPr>
                <w:color w:val="000000" w:themeColor="text1"/>
                <w:spacing w:val="0"/>
                <w:sz w:val="28"/>
                <w:szCs w:val="28"/>
              </w:rPr>
              <w:t>-</w:t>
            </w:r>
            <w:r w:rsidRPr="00A16573">
              <w:rPr>
                <w:color w:val="000000" w:themeColor="text1"/>
                <w:spacing w:val="0"/>
                <w:sz w:val="28"/>
                <w:szCs w:val="28"/>
              </w:rPr>
              <w:t>ние выполняемых операций</w:t>
            </w:r>
          </w:p>
        </w:tc>
        <w:tc>
          <w:tcPr>
            <w:tcW w:w="2693" w:type="dxa"/>
            <w:gridSpan w:val="2"/>
          </w:tcPr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802638" w:rsidRPr="00134B9F" w:rsidRDefault="00802638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CF1EA3" w:rsidRPr="00134B9F" w:rsidRDefault="00CF1EA3" w:rsidP="00CF1EA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802638" w:rsidRDefault="00CF1EA3" w:rsidP="00CF1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на установление соответствия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1EA3" w:rsidRPr="00134B9F" w:rsidTr="00212E29">
        <w:tc>
          <w:tcPr>
            <w:tcW w:w="3890" w:type="dxa"/>
          </w:tcPr>
          <w:p w:rsidR="00CF1EA3" w:rsidRPr="00A16573" w:rsidRDefault="00CF1EA3" w:rsidP="000B57B6">
            <w:pPr>
              <w:pStyle w:val="af"/>
              <w:tabs>
                <w:tab w:val="left" w:pos="319"/>
                <w:tab w:val="left" w:pos="1065"/>
              </w:tabs>
              <w:spacing w:before="0" w:after="0" w:line="240" w:lineRule="auto"/>
              <w:ind w:firstLine="0"/>
              <w:contextualSpacing/>
              <w:rPr>
                <w:color w:val="000000" w:themeColor="text1"/>
                <w:spacing w:val="0"/>
                <w:sz w:val="28"/>
                <w:szCs w:val="28"/>
              </w:rPr>
            </w:pPr>
            <w:r w:rsidRPr="00A16573">
              <w:rPr>
                <w:color w:val="000000" w:themeColor="text1"/>
                <w:spacing w:val="0"/>
                <w:sz w:val="28"/>
                <w:szCs w:val="28"/>
              </w:rPr>
              <w:t>Применять средства индивидуальной и групповой защиты и первичные средства пожаротушения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CF1EA3" w:rsidRPr="00134B9F" w:rsidRDefault="00CF1EA3" w:rsidP="00CE3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F1EA3" w:rsidRDefault="00CF1EA3" w:rsidP="00CE3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CF1EA3" w:rsidRDefault="00CF1EA3" w:rsidP="00CE3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EA3" w:rsidRPr="00134B9F" w:rsidTr="00212E29">
        <w:tc>
          <w:tcPr>
            <w:tcW w:w="3890" w:type="dxa"/>
          </w:tcPr>
          <w:p w:rsidR="00CF1EA3" w:rsidRPr="00A16573" w:rsidRDefault="00CF1EA3" w:rsidP="000B57B6">
            <w:pPr>
              <w:pStyle w:val="af"/>
              <w:tabs>
                <w:tab w:val="left" w:pos="319"/>
                <w:tab w:val="left" w:pos="1065"/>
              </w:tabs>
              <w:spacing w:before="0" w:after="0" w:line="240" w:lineRule="auto"/>
              <w:ind w:firstLine="0"/>
              <w:contextualSpacing/>
              <w:rPr>
                <w:color w:val="000000" w:themeColor="text1"/>
                <w:spacing w:val="0"/>
                <w:sz w:val="28"/>
                <w:szCs w:val="28"/>
              </w:rPr>
            </w:pPr>
            <w:r w:rsidRPr="00A16573">
              <w:rPr>
                <w:color w:val="000000" w:themeColor="text1"/>
                <w:spacing w:val="0"/>
                <w:sz w:val="28"/>
                <w:szCs w:val="28"/>
              </w:rPr>
              <w:t>Выявлять отклонения в нормальном производстве работ, отказы, пожары, иные нарушения в режиме работы оборудования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CF1EA3" w:rsidRPr="00134B9F" w:rsidRDefault="00CF1EA3" w:rsidP="00CE3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F1EA3" w:rsidRDefault="00CF1EA3" w:rsidP="00CE3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1EA3" w:rsidRDefault="00CF1EA3" w:rsidP="00CE3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EA3" w:rsidRPr="00134B9F" w:rsidTr="00CE3D13">
        <w:tc>
          <w:tcPr>
            <w:tcW w:w="9071" w:type="dxa"/>
            <w:gridSpan w:val="4"/>
          </w:tcPr>
          <w:p w:rsidR="00CF1EA3" w:rsidRDefault="00CF1EA3" w:rsidP="00C429A4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К трудовой функции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Знания</w:t>
            </w:r>
          </w:p>
        </w:tc>
      </w:tr>
      <w:tr w:rsidR="00CF1EA3" w:rsidRPr="00134B9F" w:rsidTr="00212E29">
        <w:tc>
          <w:tcPr>
            <w:tcW w:w="3890" w:type="dxa"/>
          </w:tcPr>
          <w:p w:rsidR="00CF1EA3" w:rsidRPr="00781588" w:rsidRDefault="00CF1EA3" w:rsidP="004173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15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и технические условия на транспортировку топлива 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CF1EA3" w:rsidRPr="00134B9F" w:rsidRDefault="00CF1EA3" w:rsidP="00CF1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F1EA3" w:rsidRDefault="00CF1EA3" w:rsidP="00CF1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CF1EA3" w:rsidRDefault="00CF1EA3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EA3" w:rsidRPr="00134B9F" w:rsidTr="00212E29">
        <w:tc>
          <w:tcPr>
            <w:tcW w:w="3890" w:type="dxa"/>
          </w:tcPr>
          <w:p w:rsidR="00CF1EA3" w:rsidRPr="00781588" w:rsidRDefault="00CF1EA3" w:rsidP="0041736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15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Требования, предъявляемые к транспортировке контейнеров с ТВС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CF1EA3" w:rsidRPr="00134B9F" w:rsidRDefault="00CF1EA3" w:rsidP="00CF1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F1EA3" w:rsidRDefault="00CF1EA3" w:rsidP="00CF1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CF1EA3" w:rsidRDefault="00CF1EA3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EA3" w:rsidRPr="00134B9F" w:rsidTr="00212E29">
        <w:tc>
          <w:tcPr>
            <w:tcW w:w="3890" w:type="dxa"/>
          </w:tcPr>
          <w:p w:rsidR="00CF1EA3" w:rsidRPr="00781588" w:rsidRDefault="00CF1EA3" w:rsidP="00253B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15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Устройство и условия безопасной эксплуатации самоходной платформы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CF1EA3" w:rsidRPr="00134B9F" w:rsidRDefault="00CF1EA3" w:rsidP="00CF1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F1EA3" w:rsidRDefault="00CF1EA3" w:rsidP="00CF1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CF1EA3" w:rsidRDefault="00CF1EA3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EA3" w:rsidRPr="00134B9F" w:rsidTr="00212E29">
        <w:tc>
          <w:tcPr>
            <w:tcW w:w="3890" w:type="dxa"/>
          </w:tcPr>
          <w:p w:rsidR="00CF1EA3" w:rsidRPr="00781588" w:rsidRDefault="00CF1EA3" w:rsidP="00253B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15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Предельно допустимые концентрации радиоактивных веществ и уровни облучения персонала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CF1EA3" w:rsidRPr="00134B9F" w:rsidRDefault="00CF1EA3" w:rsidP="00CF1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F1EA3" w:rsidRDefault="00CF1EA3" w:rsidP="00CF1E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F1EA3" w:rsidRDefault="00CF1EA3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EA3" w:rsidRPr="00134B9F" w:rsidTr="00212E29">
        <w:tc>
          <w:tcPr>
            <w:tcW w:w="3890" w:type="dxa"/>
          </w:tcPr>
          <w:p w:rsidR="00CF1EA3" w:rsidRPr="00781588" w:rsidRDefault="00CF1EA3" w:rsidP="00253B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15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Способы защиты от радиоактивных излучений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F70840" w:rsidRPr="00134B9F" w:rsidRDefault="00F70840" w:rsidP="00F70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F70840" w:rsidRDefault="00F70840" w:rsidP="00F70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F1EA3" w:rsidRDefault="00CF1EA3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EA3" w:rsidRPr="00134B9F" w:rsidTr="00212E29">
        <w:tc>
          <w:tcPr>
            <w:tcW w:w="3890" w:type="dxa"/>
          </w:tcPr>
          <w:p w:rsidR="00CF1EA3" w:rsidRPr="00781588" w:rsidRDefault="00CF1EA3" w:rsidP="00253B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15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Порядок действия во внештатных ситуациях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F70840" w:rsidRPr="00134B9F" w:rsidRDefault="00F70840" w:rsidP="00F70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F1EA3" w:rsidRDefault="00F70840" w:rsidP="00F70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выбором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м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1EA3" w:rsidRPr="00134B9F" w:rsidTr="00212E29">
        <w:tc>
          <w:tcPr>
            <w:tcW w:w="3890" w:type="dxa"/>
          </w:tcPr>
          <w:p w:rsidR="00CF1EA3" w:rsidRPr="00781588" w:rsidRDefault="00CF1EA3" w:rsidP="00253B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15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Правила и нормы по безопасности в атомной энергетике в рамках профессиональной деятельности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F70840" w:rsidRPr="00134B9F" w:rsidRDefault="00F70840" w:rsidP="00F70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F1EA3" w:rsidRDefault="00F70840" w:rsidP="00F70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1EA3" w:rsidRPr="00134B9F" w:rsidTr="00212E29">
        <w:tc>
          <w:tcPr>
            <w:tcW w:w="3890" w:type="dxa"/>
          </w:tcPr>
          <w:p w:rsidR="00CF1EA3" w:rsidRPr="00781588" w:rsidRDefault="00CF1EA3" w:rsidP="00253B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15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и технические условия на транспортировку топлива 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F70840" w:rsidRPr="00134B9F" w:rsidRDefault="00F70840" w:rsidP="00F70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F1EA3" w:rsidRDefault="00F70840" w:rsidP="00F70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F1EA3" w:rsidRPr="00134B9F" w:rsidTr="00212E29">
        <w:tc>
          <w:tcPr>
            <w:tcW w:w="3890" w:type="dxa"/>
          </w:tcPr>
          <w:p w:rsidR="00CF1EA3" w:rsidRPr="00781588" w:rsidRDefault="00CF1EA3" w:rsidP="00253B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15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Требования, предъявляемые к транспортировке контейнеров с ТВС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Неправильный ответ – 0 баллов</w:t>
            </w:r>
          </w:p>
        </w:tc>
        <w:tc>
          <w:tcPr>
            <w:tcW w:w="2488" w:type="dxa"/>
          </w:tcPr>
          <w:p w:rsidR="00F70840" w:rsidRPr="00134B9F" w:rsidRDefault="00F70840" w:rsidP="00F70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10</w:t>
            </w:r>
          </w:p>
          <w:p w:rsidR="00CF1EA3" w:rsidRDefault="00F70840" w:rsidP="00F70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F1EA3" w:rsidRPr="00134B9F" w:rsidTr="00212E29">
        <w:tc>
          <w:tcPr>
            <w:tcW w:w="3890" w:type="dxa"/>
          </w:tcPr>
          <w:p w:rsidR="00CF1EA3" w:rsidRPr="00781588" w:rsidRDefault="00CF1EA3" w:rsidP="00253B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15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Устройство и условия безопасной эксплуатации самоходной платформы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F70840" w:rsidRPr="00134B9F" w:rsidRDefault="00F70840" w:rsidP="00F70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F1EA3" w:rsidRDefault="00F70840" w:rsidP="00F70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F1EA3" w:rsidRPr="00134B9F" w:rsidTr="00F70840">
        <w:trPr>
          <w:trHeight w:val="1306"/>
        </w:trPr>
        <w:tc>
          <w:tcPr>
            <w:tcW w:w="3890" w:type="dxa"/>
          </w:tcPr>
          <w:p w:rsidR="00CF1EA3" w:rsidRPr="00781588" w:rsidRDefault="00CF1EA3" w:rsidP="00253BF8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15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Предельно допустимые концентрации радиоактивных веществ и уровни облучения персонала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F70840" w:rsidRPr="00134B9F" w:rsidRDefault="00F70840" w:rsidP="00F70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F1EA3" w:rsidRDefault="00F70840" w:rsidP="00F70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выбором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м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F1EA3" w:rsidRPr="00134B9F" w:rsidTr="00CE3D13">
        <w:tc>
          <w:tcPr>
            <w:tcW w:w="9071" w:type="dxa"/>
            <w:gridSpan w:val="4"/>
          </w:tcPr>
          <w:p w:rsidR="00CF1EA3" w:rsidRPr="00781588" w:rsidRDefault="00CF1EA3" w:rsidP="00C429A4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588">
              <w:rPr>
                <w:rFonts w:ascii="Times New Roman" w:hAnsi="Times New Roman" w:cs="Times New Roman"/>
                <w:sz w:val="28"/>
                <w:szCs w:val="28"/>
              </w:rPr>
              <w:t>К трудовой функции В/06.4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81588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</w:tr>
      <w:tr w:rsidR="00CF1EA3" w:rsidRPr="00134B9F" w:rsidTr="00212E29">
        <w:tc>
          <w:tcPr>
            <w:tcW w:w="3890" w:type="dxa"/>
          </w:tcPr>
          <w:p w:rsidR="00CF1EA3" w:rsidRPr="00781588" w:rsidRDefault="00CF1EA3" w:rsidP="00CE3D13">
            <w:pPr>
              <w:pStyle w:val="af"/>
              <w:tabs>
                <w:tab w:val="left" w:pos="319"/>
                <w:tab w:val="left" w:pos="1065"/>
              </w:tabs>
              <w:spacing w:before="0" w:after="0" w:line="240" w:lineRule="auto"/>
              <w:ind w:firstLine="0"/>
              <w:contextualSpacing/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 w:rsidRPr="00781588">
              <w:rPr>
                <w:color w:val="000000" w:themeColor="text1"/>
                <w:spacing w:val="0"/>
                <w:sz w:val="28"/>
                <w:szCs w:val="28"/>
              </w:rPr>
              <w:t xml:space="preserve"> Выявлять неисправности контейнеров 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F70840" w:rsidRPr="00134B9F" w:rsidRDefault="00F70840" w:rsidP="00F70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F1EA3" w:rsidRDefault="00F70840" w:rsidP="00F70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F1EA3" w:rsidRPr="00134B9F" w:rsidTr="00212E29">
        <w:tc>
          <w:tcPr>
            <w:tcW w:w="3890" w:type="dxa"/>
          </w:tcPr>
          <w:p w:rsidR="00CF1EA3" w:rsidRPr="00781588" w:rsidRDefault="00CF1EA3" w:rsidP="00CE3D13">
            <w:pPr>
              <w:pStyle w:val="af"/>
              <w:tabs>
                <w:tab w:val="left" w:pos="319"/>
                <w:tab w:val="left" w:pos="1065"/>
              </w:tabs>
              <w:spacing w:before="0" w:after="0" w:line="240" w:lineRule="auto"/>
              <w:ind w:firstLine="0"/>
              <w:contextualSpacing/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 w:rsidRPr="00781588">
              <w:rPr>
                <w:color w:val="000000" w:themeColor="text1"/>
                <w:spacing w:val="0"/>
                <w:sz w:val="28"/>
                <w:szCs w:val="28"/>
              </w:rPr>
              <w:t xml:space="preserve"> Применять слесарный инструмент, специнструмент и специальные грузозахватные устройства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F70840" w:rsidRPr="00134B9F" w:rsidRDefault="00F70840" w:rsidP="00F70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F1EA3" w:rsidRDefault="00F70840" w:rsidP="00F70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 №33</w:t>
            </w:r>
          </w:p>
        </w:tc>
      </w:tr>
      <w:tr w:rsidR="00CF1EA3" w:rsidRPr="00134B9F" w:rsidTr="00212E29">
        <w:tc>
          <w:tcPr>
            <w:tcW w:w="3890" w:type="dxa"/>
          </w:tcPr>
          <w:p w:rsidR="00CF1EA3" w:rsidRPr="00A16573" w:rsidRDefault="00CF1EA3" w:rsidP="00CE3D13">
            <w:pPr>
              <w:pStyle w:val="af"/>
              <w:shd w:val="clear" w:color="auto" w:fill="auto"/>
              <w:tabs>
                <w:tab w:val="left" w:pos="319"/>
                <w:tab w:val="left" w:pos="1065"/>
              </w:tabs>
              <w:spacing w:before="0" w:after="0" w:line="240" w:lineRule="auto"/>
              <w:ind w:firstLine="0"/>
              <w:contextualSpacing/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 w:rsidRPr="00A16573">
              <w:rPr>
                <w:color w:val="000000" w:themeColor="text1"/>
                <w:spacing w:val="0"/>
                <w:sz w:val="28"/>
                <w:szCs w:val="28"/>
              </w:rPr>
              <w:t>Работать со средствами механизации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F70840" w:rsidRPr="00134B9F" w:rsidRDefault="00F70840" w:rsidP="00F70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F1EA3" w:rsidRDefault="00F70840" w:rsidP="00F70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F1EA3" w:rsidRPr="00134B9F" w:rsidTr="00212E29">
        <w:tc>
          <w:tcPr>
            <w:tcW w:w="3890" w:type="dxa"/>
          </w:tcPr>
          <w:p w:rsidR="00CF1EA3" w:rsidRPr="00A16573" w:rsidRDefault="00CF1EA3" w:rsidP="00CE3D13">
            <w:pPr>
              <w:pStyle w:val="af"/>
              <w:shd w:val="clear" w:color="auto" w:fill="auto"/>
              <w:tabs>
                <w:tab w:val="left" w:pos="319"/>
                <w:tab w:val="left" w:pos="1065"/>
              </w:tabs>
              <w:spacing w:before="0" w:after="0" w:line="240" w:lineRule="auto"/>
              <w:ind w:firstLine="0"/>
              <w:contextualSpacing/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 w:rsidRPr="00A16573">
              <w:rPr>
                <w:color w:val="000000" w:themeColor="text1"/>
                <w:spacing w:val="0"/>
                <w:sz w:val="28"/>
                <w:szCs w:val="28"/>
              </w:rPr>
              <w:t>Управлять самоходной платформой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F70840" w:rsidRPr="00134B9F" w:rsidRDefault="00F70840" w:rsidP="00F70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F1EA3" w:rsidRDefault="00F70840" w:rsidP="00F70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F1EA3" w:rsidRPr="00134B9F" w:rsidTr="00212E29">
        <w:tc>
          <w:tcPr>
            <w:tcW w:w="3890" w:type="dxa"/>
          </w:tcPr>
          <w:p w:rsidR="00CF1EA3" w:rsidRPr="00A16573" w:rsidRDefault="00CF1EA3" w:rsidP="00CE3D13">
            <w:pPr>
              <w:pStyle w:val="af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color w:val="000000" w:themeColor="text1"/>
                <w:spacing w:val="0"/>
                <w:sz w:val="28"/>
                <w:szCs w:val="28"/>
                <w:highlight w:val="yellow"/>
              </w:rPr>
            </w:pPr>
            <w:r w:rsidRPr="00A16573">
              <w:rPr>
                <w:color w:val="000000" w:themeColor="text1"/>
                <w:spacing w:val="0"/>
                <w:sz w:val="28"/>
                <w:szCs w:val="28"/>
              </w:rPr>
              <w:t>Производить документирование выполняемых операций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F70840" w:rsidRPr="00134B9F" w:rsidRDefault="00F70840" w:rsidP="00F70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F1EA3" w:rsidRDefault="00F70840" w:rsidP="00F70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установление соответствия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F1EA3" w:rsidRPr="00134B9F" w:rsidTr="00212E29">
        <w:tc>
          <w:tcPr>
            <w:tcW w:w="3890" w:type="dxa"/>
          </w:tcPr>
          <w:p w:rsidR="00CF1EA3" w:rsidRPr="00A16573" w:rsidRDefault="00CF1EA3" w:rsidP="00CE3D13">
            <w:pPr>
              <w:pStyle w:val="af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 w:rsidRPr="00A16573">
              <w:rPr>
                <w:color w:val="000000" w:themeColor="text1"/>
                <w:spacing w:val="0"/>
                <w:sz w:val="28"/>
                <w:szCs w:val="28"/>
              </w:rPr>
              <w:lastRenderedPageBreak/>
              <w:t>Применять средства индивидуальной и групповой защиты и первичные средства пожаротушения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F70840" w:rsidRPr="00134B9F" w:rsidRDefault="00F70840" w:rsidP="00F70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F70840" w:rsidRDefault="00F70840" w:rsidP="00F70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CF1EA3" w:rsidRDefault="00CF1EA3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EA3" w:rsidRPr="00134B9F" w:rsidTr="00212E29">
        <w:tc>
          <w:tcPr>
            <w:tcW w:w="3890" w:type="dxa"/>
          </w:tcPr>
          <w:p w:rsidR="00CF1EA3" w:rsidRPr="00A16573" w:rsidRDefault="00CF1EA3" w:rsidP="00CE3D13">
            <w:pPr>
              <w:pStyle w:val="af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color w:val="000000" w:themeColor="text1"/>
                <w:spacing w:val="0"/>
                <w:sz w:val="28"/>
                <w:szCs w:val="28"/>
              </w:rPr>
            </w:pPr>
            <w:r w:rsidRPr="00A16573">
              <w:rPr>
                <w:color w:val="000000" w:themeColor="text1"/>
                <w:spacing w:val="0"/>
                <w:sz w:val="28"/>
                <w:szCs w:val="28"/>
              </w:rPr>
              <w:t>Выявлять отклонения в нормальном производстве работ, отказы, пожары, иные нарушения в режиме работы оборудования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F70840" w:rsidRPr="00134B9F" w:rsidRDefault="00F70840" w:rsidP="00F70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F70840" w:rsidRDefault="00F70840" w:rsidP="00F708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1EA3" w:rsidRDefault="00CF1EA3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EA3" w:rsidRPr="00134B9F" w:rsidTr="00CE3D13">
        <w:tc>
          <w:tcPr>
            <w:tcW w:w="9071" w:type="dxa"/>
            <w:gridSpan w:val="4"/>
          </w:tcPr>
          <w:p w:rsidR="00CF1EA3" w:rsidRDefault="00CF1EA3" w:rsidP="00C429A4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К трудовой функции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Знания</w:t>
            </w:r>
          </w:p>
        </w:tc>
      </w:tr>
      <w:tr w:rsidR="00CF1EA3" w:rsidRPr="00134B9F" w:rsidTr="00212E29">
        <w:tc>
          <w:tcPr>
            <w:tcW w:w="3890" w:type="dxa"/>
          </w:tcPr>
          <w:p w:rsidR="00CF1EA3" w:rsidRPr="00A16573" w:rsidRDefault="00CF1EA3" w:rsidP="003E4E9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6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Порядок действия во внештатных ситуациях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E4E9D" w:rsidRPr="00134B9F" w:rsidRDefault="003E4E9D" w:rsidP="003E4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F1EA3" w:rsidRDefault="003E4E9D" w:rsidP="003E4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выбором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м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1EA3" w:rsidRPr="00134B9F" w:rsidTr="00212E29">
        <w:tc>
          <w:tcPr>
            <w:tcW w:w="3890" w:type="dxa"/>
          </w:tcPr>
          <w:p w:rsidR="00CF1EA3" w:rsidRPr="00A16573" w:rsidRDefault="00CF1EA3" w:rsidP="003E4E9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6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Инструкции по локализации и ликвидации аварий в пределах своей компетенции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E4E9D" w:rsidRPr="00134B9F" w:rsidRDefault="003E4E9D" w:rsidP="003E4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F1EA3" w:rsidRDefault="003E4E9D" w:rsidP="003E4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выбором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м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1EA3" w:rsidRPr="00134B9F" w:rsidTr="00212E29">
        <w:tc>
          <w:tcPr>
            <w:tcW w:w="3890" w:type="dxa"/>
          </w:tcPr>
          <w:p w:rsidR="00CF1EA3" w:rsidRPr="00A16573" w:rsidRDefault="00CF1EA3" w:rsidP="003E4E9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6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Правила и нормы радиационной безопасности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E4E9D" w:rsidRPr="00134B9F" w:rsidRDefault="003E4E9D" w:rsidP="003E4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F1EA3" w:rsidRDefault="003E4E9D" w:rsidP="003E4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F1EA3" w:rsidRPr="00134B9F" w:rsidTr="00212E29">
        <w:tc>
          <w:tcPr>
            <w:tcW w:w="3890" w:type="dxa"/>
          </w:tcPr>
          <w:p w:rsidR="00CF1EA3" w:rsidRPr="00A16573" w:rsidRDefault="00CF1EA3" w:rsidP="003E4E9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6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Предельно допустимые концентрации радиоактивных веществ и уровни облучения персонала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E4E9D" w:rsidRPr="00134B9F" w:rsidRDefault="003E4E9D" w:rsidP="003E4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F1EA3" w:rsidRDefault="003E4E9D" w:rsidP="003E4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F1EA3" w:rsidRPr="00134B9F" w:rsidTr="00212E29">
        <w:tc>
          <w:tcPr>
            <w:tcW w:w="3890" w:type="dxa"/>
          </w:tcPr>
          <w:p w:rsidR="00CF1EA3" w:rsidRPr="00A16573" w:rsidRDefault="00CF1EA3" w:rsidP="003E4E9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6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Правила пожарной безопасности на АЭС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E4E9D" w:rsidRPr="00134B9F" w:rsidRDefault="003E4E9D" w:rsidP="003E4E9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F1EA3" w:rsidRDefault="003E4E9D" w:rsidP="003E4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1EA3" w:rsidRPr="00134B9F" w:rsidTr="00212E29">
        <w:tc>
          <w:tcPr>
            <w:tcW w:w="3890" w:type="dxa"/>
          </w:tcPr>
          <w:p w:rsidR="00CF1EA3" w:rsidRPr="00A16573" w:rsidRDefault="00CF1EA3" w:rsidP="003E4E9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6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Требования охраны труда и промышленной безопасности на АЭС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Неправильный ответ – 0 баллов</w:t>
            </w:r>
          </w:p>
        </w:tc>
        <w:tc>
          <w:tcPr>
            <w:tcW w:w="2488" w:type="dxa"/>
          </w:tcPr>
          <w:p w:rsidR="003E4E9D" w:rsidRPr="00134B9F" w:rsidRDefault="003E4E9D" w:rsidP="003E4E9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10</w:t>
            </w:r>
          </w:p>
          <w:p w:rsidR="00CF1EA3" w:rsidRDefault="003E4E9D" w:rsidP="003E4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1EA3" w:rsidRPr="00134B9F" w:rsidTr="00212E29">
        <w:tc>
          <w:tcPr>
            <w:tcW w:w="3890" w:type="dxa"/>
          </w:tcPr>
          <w:p w:rsidR="00CF1EA3" w:rsidRPr="00A16573" w:rsidRDefault="00CF1EA3" w:rsidP="003E4E9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6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Производственные инструкции в пределах своей компетенции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E4E9D" w:rsidRPr="00134B9F" w:rsidRDefault="003E4E9D" w:rsidP="003E4E9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F1EA3" w:rsidRDefault="003E4E9D" w:rsidP="003E4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установление соответствия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№23</w:t>
            </w:r>
          </w:p>
        </w:tc>
      </w:tr>
      <w:tr w:rsidR="00CF1EA3" w:rsidRPr="00134B9F" w:rsidTr="00212E29">
        <w:tc>
          <w:tcPr>
            <w:tcW w:w="3890" w:type="dxa"/>
          </w:tcPr>
          <w:p w:rsidR="00CF1EA3" w:rsidRPr="00A16573" w:rsidRDefault="00CF1EA3" w:rsidP="003E4E9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6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Правила и нормы по безопасности в атомной энергетике в рамках профессиональной деятельности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E4E9D" w:rsidRPr="00134B9F" w:rsidRDefault="003E4E9D" w:rsidP="003E4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F1EA3" w:rsidRDefault="003E4E9D" w:rsidP="003E4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F1EA3" w:rsidRPr="00134B9F" w:rsidTr="00212E29">
        <w:tc>
          <w:tcPr>
            <w:tcW w:w="3890" w:type="dxa"/>
          </w:tcPr>
          <w:p w:rsidR="00CF1EA3" w:rsidRPr="00A16573" w:rsidRDefault="00CF1EA3" w:rsidP="003E4E9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6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Правила безопасности при работе с инструментом и приспособлениями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E4E9D" w:rsidRPr="00134B9F" w:rsidRDefault="003E4E9D" w:rsidP="003E4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F1EA3" w:rsidRDefault="003E4E9D" w:rsidP="003E4E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F1EA3" w:rsidRPr="00134B9F" w:rsidTr="00CE3D13">
        <w:tc>
          <w:tcPr>
            <w:tcW w:w="9071" w:type="dxa"/>
            <w:gridSpan w:val="4"/>
          </w:tcPr>
          <w:p w:rsidR="00CF1EA3" w:rsidRDefault="00CF1EA3" w:rsidP="00C429A4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К трудовой функции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Умения</w:t>
            </w:r>
          </w:p>
        </w:tc>
      </w:tr>
      <w:tr w:rsidR="00CF1EA3" w:rsidRPr="00134B9F" w:rsidTr="00212E29">
        <w:tc>
          <w:tcPr>
            <w:tcW w:w="3890" w:type="dxa"/>
          </w:tcPr>
          <w:p w:rsidR="00CF1EA3" w:rsidRPr="00A16573" w:rsidRDefault="00CF1EA3" w:rsidP="00065616">
            <w:pPr>
              <w:widowControl w:val="0"/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6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Определять неисправности оборудования, трубопроводов, узлов и механизмов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4C5CB7" w:rsidRPr="00134B9F" w:rsidRDefault="004C5CB7" w:rsidP="004C5C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F1EA3" w:rsidRDefault="004C5CB7" w:rsidP="004C5C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F1EA3" w:rsidRPr="00134B9F" w:rsidTr="00212E29">
        <w:tc>
          <w:tcPr>
            <w:tcW w:w="3890" w:type="dxa"/>
          </w:tcPr>
          <w:p w:rsidR="00CF1EA3" w:rsidRPr="00A16573" w:rsidRDefault="00CF1EA3" w:rsidP="00065616">
            <w:pPr>
              <w:widowControl w:val="0"/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6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Выполнять необходимые технологические операции по ремонту оборудования во внештатной ситуации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4C5CB7" w:rsidRPr="00134B9F" w:rsidRDefault="004C5CB7" w:rsidP="004C5C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F1EA3" w:rsidRDefault="004C5CB7" w:rsidP="004C5C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F1EA3" w:rsidRPr="00134B9F" w:rsidTr="00212E29">
        <w:tc>
          <w:tcPr>
            <w:tcW w:w="3890" w:type="dxa"/>
          </w:tcPr>
          <w:p w:rsidR="00CF1EA3" w:rsidRPr="00A16573" w:rsidRDefault="00CF1EA3" w:rsidP="00065616">
            <w:pPr>
              <w:widowControl w:val="0"/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6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Производить документирование выполняемых операций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4C5CB7" w:rsidRPr="00134B9F" w:rsidRDefault="004C5CB7" w:rsidP="004C5C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CF1EA3" w:rsidRDefault="004C5CB7" w:rsidP="004C5C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установление соответствия </w:t>
            </w: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F1EA3" w:rsidRPr="00134B9F" w:rsidTr="00212E29">
        <w:tc>
          <w:tcPr>
            <w:tcW w:w="3890" w:type="dxa"/>
          </w:tcPr>
          <w:p w:rsidR="00CF1EA3" w:rsidRPr="00A16573" w:rsidRDefault="00CF1EA3" w:rsidP="00065616">
            <w:pPr>
              <w:widowControl w:val="0"/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6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Применять средства индивидуальной и групповой защиты и первичные средства пожаротушения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4C5CB7" w:rsidRPr="00134B9F" w:rsidRDefault="004C5CB7" w:rsidP="004C5C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4C5CB7" w:rsidRDefault="004C5CB7" w:rsidP="004C5C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CF1EA3" w:rsidRDefault="00CF1EA3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EA3" w:rsidRPr="00134B9F" w:rsidTr="00212E29">
        <w:tc>
          <w:tcPr>
            <w:tcW w:w="3890" w:type="dxa"/>
          </w:tcPr>
          <w:p w:rsidR="00CF1EA3" w:rsidRPr="00A16573" w:rsidRDefault="00CF1EA3" w:rsidP="00065616">
            <w:pPr>
              <w:widowControl w:val="0"/>
              <w:tabs>
                <w:tab w:val="left" w:pos="851"/>
                <w:tab w:val="left" w:pos="1134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165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Обеспечивать безопасность персонала при ликвидации аварийной ситуации</w:t>
            </w:r>
          </w:p>
        </w:tc>
        <w:tc>
          <w:tcPr>
            <w:tcW w:w="2693" w:type="dxa"/>
            <w:gridSpan w:val="2"/>
          </w:tcPr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по каждому вопросу – 1 балл </w:t>
            </w:r>
          </w:p>
          <w:p w:rsidR="00CF1EA3" w:rsidRPr="00134B9F" w:rsidRDefault="00CF1EA3" w:rsidP="00A1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4C5CB7" w:rsidRPr="00134B9F" w:rsidRDefault="004C5CB7" w:rsidP="004C5C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10</w:t>
            </w:r>
          </w:p>
          <w:p w:rsidR="004C5CB7" w:rsidRDefault="004C5CB7" w:rsidP="004C5C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4B9F">
              <w:rPr>
                <w:rFonts w:ascii="Times New Roman" w:hAnsi="Times New Roman" w:cs="Times New Roman"/>
                <w:sz w:val="28"/>
                <w:szCs w:val="28"/>
              </w:rPr>
              <w:t>Задание с выбором ответа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CF1EA3" w:rsidRDefault="00CF1EA3" w:rsidP="00212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DCC" w:rsidRPr="00970438" w:rsidRDefault="00C04DCC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B511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70438" w:rsidRPr="00B51163" w:rsidRDefault="00B51163" w:rsidP="00B511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438" w:rsidRP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выбором </w:t>
      </w:r>
      <w:r w:rsidR="003A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 w:rsidR="00970438" w:rsidRP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ответа: </w:t>
      </w:r>
      <w:r w:rsidRP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70438" w:rsidRP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B51163" w:rsidRDefault="00B51163" w:rsidP="00B511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438" w:rsidRP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открытым ответом:</w:t>
      </w:r>
      <w:r w:rsidR="0067428F" w:rsidRP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0438" w:rsidRP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B51163" w:rsidRDefault="00B51163" w:rsidP="00B511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438" w:rsidRP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соответствия:</w:t>
      </w:r>
      <w:r w:rsidR="0067428F" w:rsidRP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0438" w:rsidRP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B51163" w:rsidRDefault="00B51163" w:rsidP="00B511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438" w:rsidRP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P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0438" w:rsidRP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B51163" w:rsidP="00436C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0438" w:rsidRP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выполнения заданий для теоретического этапа экзамена: </w:t>
      </w:r>
      <w:r w:rsidR="0067428F" w:rsidRP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</w:t>
      </w:r>
      <w:r w:rsidR="00436C03" w:rsidRP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693"/>
        <w:gridCol w:w="1921"/>
      </w:tblGrid>
      <w:tr w:rsidR="00BF2618" w:rsidRPr="00BF2618" w:rsidTr="00436C03">
        <w:tc>
          <w:tcPr>
            <w:tcW w:w="4457" w:type="dxa"/>
          </w:tcPr>
          <w:p w:rsidR="00BF2618" w:rsidRPr="00BF2618" w:rsidRDefault="00BF2618" w:rsidP="00212E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693" w:type="dxa"/>
          </w:tcPr>
          <w:p w:rsidR="00BF2618" w:rsidRPr="00BF2618" w:rsidRDefault="00BF2618" w:rsidP="00212E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1921" w:type="dxa"/>
          </w:tcPr>
          <w:p w:rsidR="00BF2618" w:rsidRPr="00BF2618" w:rsidRDefault="00BF2618" w:rsidP="00212E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и № задания</w:t>
            </w:r>
            <w:r w:rsidRPr="00BF2618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3"/>
            </w:r>
          </w:p>
        </w:tc>
      </w:tr>
      <w:tr w:rsidR="00BF2618" w:rsidRPr="00BF2618" w:rsidTr="00A73D91">
        <w:trPr>
          <w:trHeight w:val="333"/>
        </w:trPr>
        <w:tc>
          <w:tcPr>
            <w:tcW w:w="4457" w:type="dxa"/>
          </w:tcPr>
          <w:p w:rsidR="00BF2618" w:rsidRPr="00BF2618" w:rsidRDefault="00A73D91" w:rsidP="00212E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2618" w:rsidRPr="00BF2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BF2618" w:rsidRPr="00BF2618" w:rsidRDefault="00A73D91" w:rsidP="00212E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2618" w:rsidRPr="00BF2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1" w:type="dxa"/>
          </w:tcPr>
          <w:p w:rsidR="00BF2618" w:rsidRPr="00BF2618" w:rsidRDefault="00A73D91" w:rsidP="00212E2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2618" w:rsidRPr="00BF2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3D91" w:rsidRPr="00BF2618" w:rsidTr="00A73D91">
        <w:trPr>
          <w:trHeight w:val="6225"/>
        </w:trPr>
        <w:tc>
          <w:tcPr>
            <w:tcW w:w="4457" w:type="dxa"/>
          </w:tcPr>
          <w:p w:rsidR="00A73D91" w:rsidRPr="00BF2618" w:rsidRDefault="00A73D91" w:rsidP="00F9679D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 xml:space="preserve">/01.4 </w:t>
            </w:r>
            <w:r w:rsidRPr="00962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установок реакторно-турбинного оборудования</w:t>
            </w: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73D91" w:rsidRPr="00962288" w:rsidRDefault="002A6881" w:rsidP="00F96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D91" w:rsidRPr="00962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3D91" w:rsidRPr="00962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установление предупредительных знаков и ограждений, защитных заглушек</w:t>
            </w:r>
            <w:r w:rsidR="00A73D91" w:rsidRPr="009622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3D91" w:rsidRPr="00962288" w:rsidRDefault="002A6881" w:rsidP="00F96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D91" w:rsidRPr="009622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3D91" w:rsidRPr="00962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разборка сложных узлов и механизмов оборудования</w:t>
            </w:r>
            <w:r w:rsidR="00A73D91" w:rsidRPr="009622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3D91" w:rsidRPr="00962288" w:rsidRDefault="002A6881" w:rsidP="00F96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D91" w:rsidRPr="009622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3D91" w:rsidRPr="00962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устранение неполадок</w:t>
            </w:r>
            <w:r w:rsidR="00A73D91" w:rsidRPr="009622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3D91" w:rsidRPr="00962288" w:rsidRDefault="002A6881" w:rsidP="00F96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D91" w:rsidRPr="009622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3D91" w:rsidRPr="00962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восстановление деталей сложных узлов и механизмов оборудования;</w:t>
            </w:r>
          </w:p>
          <w:p w:rsidR="00A73D91" w:rsidRPr="00962288" w:rsidRDefault="00A73D91" w:rsidP="00F9679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2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сборка сложных узлов и механизмов оборудования;</w:t>
            </w:r>
          </w:p>
          <w:p w:rsidR="00A73D91" w:rsidRPr="00962288" w:rsidRDefault="00A73D91" w:rsidP="00F9679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62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испытание сложных узлов и механизмов оборудования;</w:t>
            </w:r>
          </w:p>
          <w:p w:rsidR="00A73D91" w:rsidRPr="00BF2618" w:rsidRDefault="00A73D91" w:rsidP="00F9679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62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регулировка сложных узлов и механизмов оборудования, агрегатов, установок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РТО.</w:t>
            </w:r>
          </w:p>
        </w:tc>
        <w:tc>
          <w:tcPr>
            <w:tcW w:w="2693" w:type="dxa"/>
            <w:vMerge w:val="restart"/>
          </w:tcPr>
          <w:p w:rsidR="00A73D91" w:rsidRPr="00BF2618" w:rsidRDefault="00A73D91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баллов, набранных по заданию для оценки:</w:t>
            </w:r>
          </w:p>
          <w:p w:rsidR="00A73D91" w:rsidRPr="00BF2618" w:rsidRDefault="00A73D91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26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зачтено</w:t>
            </w: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17,5…12,5</w:t>
            </w: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A73D91" w:rsidRPr="00BF2618" w:rsidRDefault="00A73D91" w:rsidP="00436C0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26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зачтено</w:t>
            </w: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 xml:space="preserve"> – менее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2A6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>баллов.</w:t>
            </w:r>
          </w:p>
          <w:p w:rsidR="00A73D91" w:rsidRPr="00BF2618" w:rsidRDefault="00A73D91" w:rsidP="000A142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>Оценочные аспекты и их стоимость в баллах приведены в п. «Критерии оценки задания», п.12</w:t>
            </w:r>
          </w:p>
        </w:tc>
        <w:tc>
          <w:tcPr>
            <w:tcW w:w="1921" w:type="dxa"/>
          </w:tcPr>
          <w:p w:rsidR="00A73D91" w:rsidRPr="00BF2618" w:rsidRDefault="00A73D91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№1</w:t>
            </w:r>
          </w:p>
        </w:tc>
      </w:tr>
      <w:tr w:rsidR="00A73D91" w:rsidRPr="00BF2618" w:rsidTr="00F9679D">
        <w:trPr>
          <w:trHeight w:val="225"/>
        </w:trPr>
        <w:tc>
          <w:tcPr>
            <w:tcW w:w="4457" w:type="dxa"/>
          </w:tcPr>
          <w:p w:rsidR="00A73D91" w:rsidRDefault="00A73D91" w:rsidP="00A73D91">
            <w:pPr>
              <w:autoSpaceDE w:val="0"/>
              <w:autoSpaceDN w:val="0"/>
              <w:adjustRightInd w:val="0"/>
              <w:spacing w:after="0" w:line="276" w:lineRule="auto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67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067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Такелажные работы по перемещению деталей и элементов реакторно-турбинного оборудования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A73D91" w:rsidRPr="00851086" w:rsidRDefault="00A73D91" w:rsidP="00A73D91">
            <w:pPr>
              <w:pStyle w:val="af"/>
              <w:tabs>
                <w:tab w:val="left" w:pos="1729"/>
              </w:tabs>
              <w:spacing w:before="0" w:after="0" w:line="240" w:lineRule="auto"/>
              <w:ind w:firstLine="0"/>
              <w:contextualSpacing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 xml:space="preserve">- </w:t>
            </w:r>
            <w:r w:rsidRPr="00851086">
              <w:rPr>
                <w:color w:val="000000" w:themeColor="text1"/>
                <w:spacing w:val="0"/>
                <w:sz w:val="28"/>
                <w:szCs w:val="28"/>
              </w:rPr>
              <w:t>установление предупре</w:t>
            </w:r>
            <w:r w:rsidRPr="00851086">
              <w:rPr>
                <w:color w:val="000000" w:themeColor="text1"/>
                <w:spacing w:val="0"/>
                <w:sz w:val="28"/>
                <w:szCs w:val="28"/>
              </w:rPr>
              <w:softHyphen/>
              <w:t>дительных знаков и ограждений</w:t>
            </w:r>
            <w:r>
              <w:rPr>
                <w:color w:val="000000" w:themeColor="text1"/>
                <w:spacing w:val="0"/>
                <w:sz w:val="28"/>
                <w:szCs w:val="28"/>
              </w:rPr>
              <w:t>;</w:t>
            </w:r>
          </w:p>
          <w:p w:rsidR="00A73D91" w:rsidRPr="00851086" w:rsidRDefault="00A73D91" w:rsidP="00A73D91">
            <w:pPr>
              <w:pStyle w:val="af"/>
              <w:tabs>
                <w:tab w:val="left" w:pos="1729"/>
              </w:tabs>
              <w:spacing w:before="0" w:after="0" w:line="240" w:lineRule="auto"/>
              <w:ind w:firstLine="0"/>
              <w:contextualSpacing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 xml:space="preserve">- </w:t>
            </w:r>
            <w:r w:rsidRPr="00851086">
              <w:rPr>
                <w:color w:val="000000" w:themeColor="text1"/>
                <w:spacing w:val="0"/>
                <w:sz w:val="28"/>
                <w:szCs w:val="28"/>
              </w:rPr>
              <w:t>проверка исправности и сроков испытания механизмов и автоматов безопасности грузоподъемных механизмов</w:t>
            </w:r>
            <w:r>
              <w:rPr>
                <w:color w:val="000000" w:themeColor="text1"/>
                <w:spacing w:val="0"/>
                <w:sz w:val="28"/>
                <w:szCs w:val="28"/>
              </w:rPr>
              <w:t>;</w:t>
            </w:r>
          </w:p>
          <w:p w:rsidR="00A73D91" w:rsidRPr="00851086" w:rsidRDefault="00A73D91" w:rsidP="00A73D91">
            <w:pPr>
              <w:pStyle w:val="af"/>
              <w:tabs>
                <w:tab w:val="left" w:pos="1729"/>
              </w:tabs>
              <w:spacing w:before="0" w:after="0" w:line="240" w:lineRule="auto"/>
              <w:ind w:firstLine="0"/>
              <w:contextualSpacing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 xml:space="preserve">- </w:t>
            </w:r>
            <w:r w:rsidRPr="00851086">
              <w:rPr>
                <w:color w:val="000000" w:themeColor="text1"/>
                <w:spacing w:val="0"/>
                <w:sz w:val="28"/>
                <w:szCs w:val="28"/>
              </w:rPr>
              <w:t>подготовка стропов, траверсов, захватов</w:t>
            </w:r>
            <w:r>
              <w:rPr>
                <w:color w:val="000000" w:themeColor="text1"/>
                <w:spacing w:val="0"/>
                <w:sz w:val="28"/>
                <w:szCs w:val="28"/>
              </w:rPr>
              <w:t>;</w:t>
            </w:r>
          </w:p>
          <w:p w:rsidR="00A73D91" w:rsidRDefault="00A73D91" w:rsidP="00A73D91">
            <w:pPr>
              <w:pStyle w:val="14"/>
              <w:widowControl w:val="0"/>
              <w:tabs>
                <w:tab w:val="left" w:pos="993"/>
                <w:tab w:val="left" w:pos="1560"/>
              </w:tabs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851086">
              <w:rPr>
                <w:color w:val="000000" w:themeColor="text1"/>
                <w:sz w:val="28"/>
                <w:szCs w:val="28"/>
              </w:rPr>
              <w:t xml:space="preserve">выполнение такелажных работ по перемещению, сборке, разборке, </w:t>
            </w:r>
            <w:r w:rsidRPr="00851086">
              <w:rPr>
                <w:iCs/>
                <w:color w:val="000000" w:themeColor="text1"/>
                <w:sz w:val="28"/>
                <w:szCs w:val="28"/>
              </w:rPr>
              <w:t xml:space="preserve">установке тяжеловесных крупногабаритных </w:t>
            </w:r>
            <w:r w:rsidRPr="00851086">
              <w:rPr>
                <w:color w:val="000000" w:themeColor="text1"/>
                <w:sz w:val="28"/>
                <w:szCs w:val="28"/>
              </w:rPr>
              <w:t>деталей и узлов оборудования, требующих особой осторожности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A73D91" w:rsidRPr="00BF2618" w:rsidRDefault="00A73D91" w:rsidP="000A142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A73D91" w:rsidRPr="00BF2618" w:rsidRDefault="00A73D91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№1</w:t>
            </w:r>
          </w:p>
        </w:tc>
      </w:tr>
      <w:tr w:rsidR="00BF2618" w:rsidRPr="00BF2618" w:rsidTr="00436C03">
        <w:tc>
          <w:tcPr>
            <w:tcW w:w="4457" w:type="dxa"/>
          </w:tcPr>
          <w:p w:rsidR="00BF2618" w:rsidRPr="00962288" w:rsidRDefault="002A6881" w:rsidP="00F96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288" w:rsidRPr="009622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2618" w:rsidRPr="00962288">
              <w:rPr>
                <w:rFonts w:ascii="Times New Roman" w:hAnsi="Times New Roman" w:cs="Times New Roman"/>
                <w:sz w:val="28"/>
                <w:szCs w:val="28"/>
              </w:rPr>
              <w:t xml:space="preserve">/02.4 </w:t>
            </w:r>
            <w:r w:rsidR="00962288" w:rsidRPr="00962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Слесарная сборка и изготовление приспособлений особой сложности</w:t>
            </w:r>
            <w:r w:rsidR="00BF2618" w:rsidRPr="009622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2618" w:rsidRPr="00962288" w:rsidRDefault="002A6881" w:rsidP="00F96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23B" w:rsidRPr="009622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623B" w:rsidRPr="00962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подгонка и притирка деталей и узлов различной сложности</w:t>
            </w:r>
            <w:r w:rsidR="0039623B" w:rsidRPr="009622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2618" w:rsidRPr="00962288" w:rsidRDefault="002A6881" w:rsidP="00F96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9623B" w:rsidRPr="009622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623B" w:rsidRPr="00962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шабрение деталей и узлов различной сложности</w:t>
            </w:r>
            <w:r w:rsidR="0039623B" w:rsidRPr="009622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2618" w:rsidRPr="00962288" w:rsidRDefault="002A6881" w:rsidP="00F96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23B" w:rsidRPr="009622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623B" w:rsidRPr="00962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разметка особо сложных деталей</w:t>
            </w:r>
            <w:r w:rsidR="0039623B" w:rsidRPr="009622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2618" w:rsidRPr="00962288" w:rsidRDefault="002A6881" w:rsidP="00F96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23B" w:rsidRPr="009622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623B" w:rsidRPr="00962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проверка качества и соответствия размеров изготовленных деталей чертежам</w:t>
            </w:r>
            <w:r w:rsidR="0039623B" w:rsidRPr="009622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2618" w:rsidRPr="00962288" w:rsidRDefault="002A6881" w:rsidP="00F96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23B" w:rsidRPr="009622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623B" w:rsidRPr="00962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приспособлений особой сложности для ремонта и сборки;</w:t>
            </w:r>
          </w:p>
          <w:p w:rsidR="00BF2618" w:rsidRPr="00962288" w:rsidRDefault="002A6881" w:rsidP="00F96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23B" w:rsidRPr="009622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623B" w:rsidRPr="00962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с помощью мерительного инструмента и других средств диагностики состояния оборудования на соответствие размеров и характеристик требованиям конструкторской и технологической документации;</w:t>
            </w:r>
          </w:p>
          <w:p w:rsidR="00962288" w:rsidRPr="00BF2618" w:rsidRDefault="0039623B" w:rsidP="00F9679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62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сборка деталей и узлов оборудования</w:t>
            </w:r>
          </w:p>
        </w:tc>
        <w:tc>
          <w:tcPr>
            <w:tcW w:w="2693" w:type="dxa"/>
          </w:tcPr>
          <w:p w:rsidR="00D53948" w:rsidRPr="00BF2618" w:rsidRDefault="00D53948" w:rsidP="00D5394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количество баллов, набранных по заданию №2 для оценки:</w:t>
            </w:r>
          </w:p>
          <w:p w:rsidR="00D53948" w:rsidRPr="00BF2618" w:rsidRDefault="00D53948" w:rsidP="00D5394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BF26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зачтено</w:t>
            </w: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178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3D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788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A73D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D53948" w:rsidRPr="00BF2618" w:rsidRDefault="00D53948" w:rsidP="00D5394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26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зачтено</w:t>
            </w: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 xml:space="preserve"> – менее </w:t>
            </w:r>
            <w:r w:rsidR="00A73D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6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 xml:space="preserve">баллов. </w:t>
            </w:r>
          </w:p>
          <w:p w:rsidR="00D53948" w:rsidRPr="00BF2618" w:rsidRDefault="00D53948" w:rsidP="00D5394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>Оценочные аспекты и их стоимость в баллах приведены в п. «Критерии оценки задания», п.12</w:t>
            </w:r>
          </w:p>
          <w:p w:rsidR="00D53948" w:rsidRPr="00BF2618" w:rsidRDefault="00D53948" w:rsidP="00D5394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618" w:rsidRPr="00BF2618" w:rsidRDefault="00BF2618" w:rsidP="00D5394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BF2618" w:rsidRPr="00BF2618" w:rsidRDefault="00962288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задание №2</w:t>
            </w:r>
          </w:p>
          <w:p w:rsidR="00BF2618" w:rsidRPr="00BF2618" w:rsidRDefault="00BF2618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618" w:rsidRPr="00BF2618" w:rsidTr="00436C03">
        <w:tc>
          <w:tcPr>
            <w:tcW w:w="4457" w:type="dxa"/>
          </w:tcPr>
          <w:p w:rsidR="00BF2618" w:rsidRPr="00BF2618" w:rsidRDefault="002A6881" w:rsidP="00F96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0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2618" w:rsidRPr="00BF2618">
              <w:rPr>
                <w:rFonts w:ascii="Times New Roman" w:hAnsi="Times New Roman" w:cs="Times New Roman"/>
                <w:sz w:val="28"/>
                <w:szCs w:val="28"/>
              </w:rPr>
              <w:t xml:space="preserve">/03.4 </w:t>
            </w:r>
            <w:r w:rsidR="00962288" w:rsidRPr="009622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Диагностика и устранение дефектов работы вращающихся механизмов</w:t>
            </w:r>
            <w:r w:rsidR="00BF2618" w:rsidRPr="009622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2618" w:rsidRPr="00962288" w:rsidRDefault="002A6881" w:rsidP="00F96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618" w:rsidRPr="00962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23B" w:rsidRPr="009622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установление предупредительных знаков и ограждений</w:t>
            </w:r>
            <w:r w:rsidR="0039623B" w:rsidRPr="009622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2618" w:rsidRPr="00962288" w:rsidRDefault="002A6881" w:rsidP="00F96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23B" w:rsidRPr="009622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623B" w:rsidRPr="009622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разборка узлов и оборудования</w:t>
            </w:r>
            <w:r w:rsidR="0039623B" w:rsidRPr="009622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2618" w:rsidRPr="00962288" w:rsidRDefault="002A6881" w:rsidP="00F96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23B" w:rsidRPr="009622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623B" w:rsidRPr="009622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обмер сопрягаемых поверхностей деталей</w:t>
            </w:r>
            <w:r w:rsidR="0039623B" w:rsidRPr="009622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2618" w:rsidRPr="00962288" w:rsidRDefault="002A6881" w:rsidP="00F96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23B" w:rsidRPr="009622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623B" w:rsidRPr="009622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соответствия размеров деталей чертежу</w:t>
            </w:r>
            <w:r w:rsidR="0039623B" w:rsidRPr="009622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2618" w:rsidRPr="00962288" w:rsidRDefault="002A6881" w:rsidP="00F96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23B" w:rsidRPr="009622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623B" w:rsidRPr="009622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причин степени износа деталей и узлов ремонтируемого оборудования</w:t>
            </w:r>
            <w:r w:rsidR="0039623B" w:rsidRPr="009622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2618" w:rsidRPr="00962288" w:rsidRDefault="002A6881" w:rsidP="00F96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23B" w:rsidRPr="009622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623B" w:rsidRPr="009622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пригодности деталей к их дальнейшей работе и возможности их восстановления</w:t>
            </w:r>
            <w:r w:rsidR="0039623B" w:rsidRPr="009622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2618" w:rsidRPr="00962288" w:rsidRDefault="002A6881" w:rsidP="00F96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23B" w:rsidRPr="0096228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623B" w:rsidRPr="009622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сборка узлов и механизмов оборудования;</w:t>
            </w:r>
          </w:p>
          <w:p w:rsidR="00962288" w:rsidRPr="00962288" w:rsidRDefault="002A6881" w:rsidP="00F96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9623B" w:rsidRPr="009622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проверка, наладка приспособлений для сборки, наладки оборудования;</w:t>
            </w:r>
          </w:p>
          <w:p w:rsidR="00962288" w:rsidRPr="00962288" w:rsidRDefault="002A6881" w:rsidP="00F96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9623B" w:rsidRPr="009622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центровка, наладка;</w:t>
            </w:r>
          </w:p>
          <w:p w:rsidR="00962288" w:rsidRPr="00962288" w:rsidRDefault="002A6881" w:rsidP="00F96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9623B" w:rsidRPr="009622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проверка соответствия технических характеристик </w:t>
            </w:r>
            <w:r w:rsidR="0039623B" w:rsidRPr="009622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отремонтированного оборудования заводским характеристикам;</w:t>
            </w:r>
          </w:p>
          <w:p w:rsidR="00962288" w:rsidRPr="00962288" w:rsidRDefault="002A6881" w:rsidP="00F96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9623B" w:rsidRPr="009622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устранение вибрации механизмов;</w:t>
            </w:r>
          </w:p>
          <w:p w:rsidR="00962288" w:rsidRPr="00BF2618" w:rsidRDefault="002A6881" w:rsidP="00F96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9623B" w:rsidRPr="009622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проверка работы вращающихся механизмов.</w:t>
            </w:r>
          </w:p>
        </w:tc>
        <w:tc>
          <w:tcPr>
            <w:tcW w:w="2693" w:type="dxa"/>
          </w:tcPr>
          <w:p w:rsidR="00BF2618" w:rsidRPr="00BF2618" w:rsidRDefault="00BF2618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количество баллов, набранных по заданию №</w:t>
            </w:r>
            <w:r w:rsidR="00D539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 xml:space="preserve"> для оценки:</w:t>
            </w:r>
          </w:p>
          <w:p w:rsidR="00BF2618" w:rsidRPr="00BF2618" w:rsidRDefault="00BF2618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26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зачтено</w:t>
            </w: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73D91">
              <w:rPr>
                <w:rFonts w:ascii="Times New Roman" w:hAnsi="Times New Roman" w:cs="Times New Roman"/>
                <w:sz w:val="28"/>
                <w:szCs w:val="28"/>
              </w:rPr>
              <w:t>12,5…7,5</w:t>
            </w: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BF2618" w:rsidRPr="00BF2618" w:rsidRDefault="00BF2618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26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зачтено</w:t>
            </w: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 xml:space="preserve"> – менее </w:t>
            </w:r>
            <w:r w:rsidR="00A73D91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  <w:r w:rsidR="002A6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 xml:space="preserve">баллов. </w:t>
            </w:r>
          </w:p>
          <w:p w:rsidR="00BF2618" w:rsidRPr="00BF2618" w:rsidRDefault="00BF2618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>Оценочные аспекты и их стоимость в баллах приведены в п. «Критерии оценки задания», п.12</w:t>
            </w:r>
          </w:p>
          <w:p w:rsidR="00BF2618" w:rsidRPr="00BF2618" w:rsidRDefault="00BF2618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618" w:rsidRPr="00BF2618" w:rsidRDefault="00BF2618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BF2618" w:rsidRPr="00BF2618" w:rsidRDefault="00D53948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№3</w:t>
            </w:r>
          </w:p>
        </w:tc>
      </w:tr>
      <w:tr w:rsidR="0039623B" w:rsidRPr="00BF2618" w:rsidTr="00436C03">
        <w:tc>
          <w:tcPr>
            <w:tcW w:w="4457" w:type="dxa"/>
          </w:tcPr>
          <w:p w:rsidR="0039623B" w:rsidRPr="00834A3C" w:rsidRDefault="00834A3C" w:rsidP="00F9679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4067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 xml:space="preserve">.4 </w:t>
            </w:r>
            <w:r w:rsidRPr="00834A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Дезактивация при производстве сложных ремонтных работ:</w:t>
            </w:r>
          </w:p>
          <w:p w:rsidR="00834A3C" w:rsidRPr="00851086" w:rsidRDefault="00834A3C" w:rsidP="00F9679D">
            <w:pPr>
              <w:pStyle w:val="af"/>
              <w:tabs>
                <w:tab w:val="left" w:pos="1729"/>
              </w:tabs>
              <w:spacing w:before="0" w:after="0" w:line="240" w:lineRule="auto"/>
              <w:ind w:firstLine="426"/>
              <w:contextualSpacing/>
              <w:outlineLvl w:val="0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 xml:space="preserve">- </w:t>
            </w:r>
            <w:r w:rsidRPr="00851086">
              <w:rPr>
                <w:color w:val="000000" w:themeColor="text1"/>
                <w:spacing w:val="0"/>
                <w:sz w:val="28"/>
                <w:szCs w:val="28"/>
              </w:rPr>
              <w:t>подготовка</w:t>
            </w:r>
            <w:r w:rsidR="002A6881">
              <w:rPr>
                <w:color w:val="000000" w:themeColor="text1"/>
                <w:spacing w:val="0"/>
                <w:sz w:val="28"/>
                <w:szCs w:val="28"/>
              </w:rPr>
              <w:t xml:space="preserve"> </w:t>
            </w:r>
            <w:r w:rsidRPr="00851086">
              <w:rPr>
                <w:color w:val="000000" w:themeColor="text1"/>
                <w:spacing w:val="0"/>
                <w:sz w:val="28"/>
                <w:szCs w:val="28"/>
              </w:rPr>
              <w:t>дезактивационных емкостей, дезактивирующих растворов</w:t>
            </w:r>
            <w:r>
              <w:rPr>
                <w:color w:val="000000" w:themeColor="text1"/>
                <w:spacing w:val="0"/>
                <w:sz w:val="28"/>
                <w:szCs w:val="28"/>
              </w:rPr>
              <w:t>;</w:t>
            </w:r>
          </w:p>
          <w:p w:rsidR="00834A3C" w:rsidRPr="00851086" w:rsidRDefault="00834A3C" w:rsidP="00F9679D">
            <w:pPr>
              <w:pStyle w:val="af"/>
              <w:tabs>
                <w:tab w:val="left" w:pos="1729"/>
              </w:tabs>
              <w:spacing w:before="0" w:after="0" w:line="240" w:lineRule="auto"/>
              <w:ind w:firstLine="426"/>
              <w:contextualSpacing/>
              <w:outlineLvl w:val="0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 xml:space="preserve">- </w:t>
            </w:r>
            <w:r w:rsidRPr="00851086">
              <w:rPr>
                <w:color w:val="000000" w:themeColor="text1"/>
                <w:spacing w:val="0"/>
                <w:sz w:val="28"/>
                <w:szCs w:val="28"/>
              </w:rPr>
              <w:t>установление защитных экранов, предупредительных ограждений</w:t>
            </w:r>
            <w:r>
              <w:rPr>
                <w:color w:val="000000" w:themeColor="text1"/>
                <w:spacing w:val="0"/>
                <w:sz w:val="28"/>
                <w:szCs w:val="28"/>
              </w:rPr>
              <w:t>;</w:t>
            </w:r>
          </w:p>
          <w:p w:rsidR="00834A3C" w:rsidRPr="00851086" w:rsidRDefault="00834A3C" w:rsidP="00F9679D">
            <w:pPr>
              <w:pStyle w:val="af"/>
              <w:tabs>
                <w:tab w:val="left" w:pos="1729"/>
              </w:tabs>
              <w:spacing w:before="0" w:after="0" w:line="240" w:lineRule="auto"/>
              <w:ind w:firstLine="426"/>
              <w:contextualSpacing/>
              <w:outlineLvl w:val="0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 xml:space="preserve">- </w:t>
            </w:r>
            <w:r w:rsidRPr="00851086">
              <w:rPr>
                <w:color w:val="000000" w:themeColor="text1"/>
                <w:spacing w:val="0"/>
                <w:sz w:val="28"/>
                <w:szCs w:val="28"/>
              </w:rPr>
              <w:t>установление санитарных шлюзов</w:t>
            </w:r>
            <w:r>
              <w:rPr>
                <w:color w:val="000000" w:themeColor="text1"/>
                <w:spacing w:val="0"/>
                <w:sz w:val="28"/>
                <w:szCs w:val="28"/>
              </w:rPr>
              <w:t>;</w:t>
            </w:r>
          </w:p>
          <w:p w:rsidR="00834A3C" w:rsidRPr="00851086" w:rsidRDefault="00834A3C" w:rsidP="00F9679D">
            <w:pPr>
              <w:pStyle w:val="af"/>
              <w:tabs>
                <w:tab w:val="left" w:pos="1729"/>
              </w:tabs>
              <w:spacing w:before="0" w:after="0" w:line="240" w:lineRule="auto"/>
              <w:ind w:firstLine="426"/>
              <w:contextualSpacing/>
              <w:outlineLvl w:val="0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 xml:space="preserve">- </w:t>
            </w:r>
            <w:r w:rsidRPr="00851086">
              <w:rPr>
                <w:color w:val="000000" w:themeColor="text1"/>
                <w:spacing w:val="0"/>
                <w:sz w:val="28"/>
                <w:szCs w:val="28"/>
              </w:rPr>
              <w:t>установление защитных заглушек</w:t>
            </w:r>
            <w:r>
              <w:rPr>
                <w:color w:val="000000" w:themeColor="text1"/>
                <w:spacing w:val="0"/>
                <w:sz w:val="28"/>
                <w:szCs w:val="28"/>
              </w:rPr>
              <w:t>;</w:t>
            </w:r>
          </w:p>
          <w:p w:rsidR="00834A3C" w:rsidRPr="00851086" w:rsidRDefault="00834A3C" w:rsidP="00F9679D">
            <w:pPr>
              <w:pStyle w:val="af"/>
              <w:tabs>
                <w:tab w:val="left" w:pos="1729"/>
              </w:tabs>
              <w:spacing w:before="0" w:after="0" w:line="240" w:lineRule="auto"/>
              <w:ind w:firstLine="426"/>
              <w:contextualSpacing/>
              <w:outlineLvl w:val="0"/>
              <w:rPr>
                <w:color w:val="000000" w:themeColor="text1"/>
                <w:spacing w:val="0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 xml:space="preserve">- </w:t>
            </w:r>
            <w:r w:rsidRPr="00851086">
              <w:rPr>
                <w:color w:val="000000" w:themeColor="text1"/>
                <w:spacing w:val="0"/>
                <w:sz w:val="28"/>
                <w:szCs w:val="28"/>
              </w:rPr>
              <w:t>дезактивация оснастки, инструмента, приспособлений</w:t>
            </w:r>
            <w:r>
              <w:rPr>
                <w:color w:val="000000" w:themeColor="text1"/>
                <w:spacing w:val="0"/>
                <w:sz w:val="28"/>
                <w:szCs w:val="28"/>
              </w:rPr>
              <w:t>;</w:t>
            </w:r>
          </w:p>
          <w:p w:rsidR="00834A3C" w:rsidRPr="00BF2618" w:rsidRDefault="00834A3C" w:rsidP="00D53948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851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распределение по классам активности </w:t>
            </w:r>
            <w:r w:rsidR="00D539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ТРО</w:t>
            </w:r>
            <w:r w:rsidRPr="00851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совместно с представителем отдела радиационного контроля</w:t>
            </w:r>
          </w:p>
        </w:tc>
        <w:tc>
          <w:tcPr>
            <w:tcW w:w="2693" w:type="dxa"/>
          </w:tcPr>
          <w:p w:rsidR="00D53948" w:rsidRPr="000A1423" w:rsidRDefault="00D53948" w:rsidP="00D5394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423"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 для оценки портфолио:</w:t>
            </w:r>
          </w:p>
          <w:p w:rsidR="00D53948" w:rsidRPr="000A1423" w:rsidRDefault="00D53948" w:rsidP="00D5394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4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14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зачтено</w:t>
            </w:r>
            <w:r w:rsidRPr="000A142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73D91">
              <w:rPr>
                <w:rFonts w:ascii="Times New Roman" w:hAnsi="Times New Roman" w:cs="Times New Roman"/>
                <w:sz w:val="28"/>
                <w:szCs w:val="28"/>
              </w:rPr>
              <w:t>10…6</w:t>
            </w:r>
            <w:r w:rsidRPr="000A1423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D53948" w:rsidRPr="000A1423" w:rsidRDefault="00D53948" w:rsidP="00D5394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4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14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зачтено</w:t>
            </w:r>
            <w:r w:rsidRPr="000A1423">
              <w:rPr>
                <w:rFonts w:ascii="Times New Roman" w:hAnsi="Times New Roman" w:cs="Times New Roman"/>
                <w:sz w:val="28"/>
                <w:szCs w:val="28"/>
              </w:rPr>
              <w:t xml:space="preserve"> – менее 6</w:t>
            </w:r>
            <w:r w:rsidR="002A6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423">
              <w:rPr>
                <w:rFonts w:ascii="Times New Roman" w:hAnsi="Times New Roman" w:cs="Times New Roman"/>
                <w:sz w:val="28"/>
                <w:szCs w:val="28"/>
              </w:rPr>
              <w:t xml:space="preserve">баллов. </w:t>
            </w:r>
          </w:p>
          <w:p w:rsidR="00D53948" w:rsidRPr="00BF2618" w:rsidRDefault="00D53948" w:rsidP="00D5394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423">
              <w:rPr>
                <w:rFonts w:ascii="Times New Roman" w:hAnsi="Times New Roman" w:cs="Times New Roman"/>
                <w:sz w:val="28"/>
                <w:szCs w:val="28"/>
              </w:rPr>
              <w:t>Оценочные аспекты и их стоимость в баллах приведены в п. «Критерии оценки портфолио», п.12</w:t>
            </w:r>
          </w:p>
          <w:p w:rsidR="0039623B" w:rsidRPr="00BF2618" w:rsidRDefault="0039623B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39623B" w:rsidRPr="00BF2618" w:rsidRDefault="00544BD3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</w:p>
        </w:tc>
      </w:tr>
      <w:tr w:rsidR="00A73D91" w:rsidRPr="00BF2618" w:rsidTr="00F9679D">
        <w:trPr>
          <w:trHeight w:val="7117"/>
        </w:trPr>
        <w:tc>
          <w:tcPr>
            <w:tcW w:w="4457" w:type="dxa"/>
          </w:tcPr>
          <w:p w:rsidR="00A73D91" w:rsidRDefault="00A73D91" w:rsidP="004067F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67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 </w:t>
            </w:r>
            <w:r w:rsidRPr="00F967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Транспортировка, установка тепловыделяющих сборок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A73D91" w:rsidRPr="004067F8" w:rsidRDefault="00A73D91" w:rsidP="004067F8">
            <w:pPr>
              <w:pStyle w:val="af"/>
              <w:tabs>
                <w:tab w:val="left" w:pos="1729"/>
              </w:tabs>
              <w:spacing w:before="0" w:after="0" w:line="240" w:lineRule="auto"/>
              <w:ind w:firstLine="426"/>
              <w:contextualSpacing/>
              <w:rPr>
                <w:rFonts w:eastAsia="Times New Roman" w:cs="Times New Roman"/>
                <w:color w:val="000000" w:themeColor="text1"/>
                <w:spacing w:val="0"/>
                <w:sz w:val="28"/>
                <w:szCs w:val="28"/>
                <w:lang w:eastAsia="ru-RU"/>
              </w:rPr>
            </w:pPr>
            <w:r w:rsidRPr="004067F8">
              <w:rPr>
                <w:rFonts w:eastAsia="Times New Roman" w:cs="Times New Roman"/>
                <w:color w:val="000000" w:themeColor="text1"/>
                <w:spacing w:val="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/>
                <w:color w:val="000000" w:themeColor="text1"/>
                <w:spacing w:val="0"/>
                <w:sz w:val="28"/>
                <w:szCs w:val="28"/>
                <w:lang w:eastAsia="ru-RU"/>
              </w:rPr>
              <w:t>п</w:t>
            </w:r>
            <w:r w:rsidRPr="004067F8">
              <w:rPr>
                <w:rFonts w:eastAsia="Times New Roman" w:cs="Times New Roman"/>
                <w:color w:val="000000" w:themeColor="text1"/>
                <w:spacing w:val="0"/>
                <w:sz w:val="28"/>
                <w:szCs w:val="28"/>
                <w:lang w:eastAsia="ru-RU"/>
              </w:rPr>
              <w:t>одготовка грузозахватных устройств на узле свежего топлива и в центральном зале реакторного отделения;</w:t>
            </w:r>
          </w:p>
          <w:p w:rsidR="00A73D91" w:rsidRPr="004067F8" w:rsidRDefault="00A73D91" w:rsidP="004067F8">
            <w:pPr>
              <w:pStyle w:val="af"/>
              <w:tabs>
                <w:tab w:val="left" w:pos="1729"/>
              </w:tabs>
              <w:spacing w:before="0" w:after="0" w:line="240" w:lineRule="auto"/>
              <w:ind w:firstLine="426"/>
              <w:contextualSpacing/>
              <w:rPr>
                <w:rFonts w:eastAsia="Times New Roman" w:cs="Times New Roman"/>
                <w:color w:val="000000" w:themeColor="text1"/>
                <w:spacing w:val="0"/>
                <w:sz w:val="28"/>
                <w:szCs w:val="28"/>
                <w:lang w:eastAsia="ru-RU"/>
              </w:rPr>
            </w:pPr>
            <w:r w:rsidRPr="004067F8">
              <w:rPr>
                <w:rFonts w:eastAsia="Times New Roman" w:cs="Times New Roman"/>
                <w:color w:val="000000" w:themeColor="text1"/>
                <w:spacing w:val="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/>
                <w:color w:val="000000" w:themeColor="text1"/>
                <w:spacing w:val="0"/>
                <w:sz w:val="28"/>
                <w:szCs w:val="28"/>
                <w:lang w:eastAsia="ru-RU"/>
              </w:rPr>
              <w:t>у</w:t>
            </w:r>
            <w:r w:rsidRPr="004067F8">
              <w:rPr>
                <w:rFonts w:eastAsia="Times New Roman" w:cs="Times New Roman"/>
                <w:color w:val="000000" w:themeColor="text1"/>
                <w:spacing w:val="0"/>
                <w:sz w:val="28"/>
                <w:szCs w:val="28"/>
                <w:lang w:eastAsia="ru-RU"/>
              </w:rPr>
              <w:t>становление предупредительных знаков и ограждений на узле свежего топлива и в реакторном отделении;</w:t>
            </w:r>
          </w:p>
          <w:p w:rsidR="00A73D91" w:rsidRPr="004067F8" w:rsidRDefault="00A73D91" w:rsidP="004067F8">
            <w:pPr>
              <w:pStyle w:val="af"/>
              <w:tabs>
                <w:tab w:val="left" w:pos="1729"/>
              </w:tabs>
              <w:spacing w:before="0" w:after="0" w:line="240" w:lineRule="auto"/>
              <w:ind w:firstLine="426"/>
              <w:contextualSpacing/>
              <w:rPr>
                <w:rFonts w:eastAsia="Times New Roman" w:cs="Times New Roman"/>
                <w:color w:val="000000" w:themeColor="text1"/>
                <w:spacing w:val="0"/>
                <w:sz w:val="28"/>
                <w:szCs w:val="28"/>
                <w:lang w:eastAsia="ru-RU"/>
              </w:rPr>
            </w:pPr>
            <w:r w:rsidRPr="004067F8">
              <w:rPr>
                <w:rFonts w:eastAsia="Times New Roman" w:cs="Times New Roman"/>
                <w:color w:val="000000" w:themeColor="text1"/>
                <w:spacing w:val="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/>
                <w:color w:val="000000" w:themeColor="text1"/>
                <w:spacing w:val="0"/>
                <w:sz w:val="28"/>
                <w:szCs w:val="28"/>
                <w:lang w:eastAsia="ru-RU"/>
              </w:rPr>
              <w:t>т</w:t>
            </w:r>
            <w:r w:rsidRPr="004067F8">
              <w:rPr>
                <w:rFonts w:eastAsia="Times New Roman" w:cs="Times New Roman"/>
                <w:color w:val="000000" w:themeColor="text1"/>
                <w:spacing w:val="0"/>
                <w:sz w:val="28"/>
                <w:szCs w:val="28"/>
                <w:lang w:eastAsia="ru-RU"/>
              </w:rPr>
              <w:t>ранспортировка контейнера с ТВС на самоходной платформе к транспортному люку реакторного отделения;</w:t>
            </w:r>
          </w:p>
          <w:p w:rsidR="00A73D91" w:rsidRPr="004067F8" w:rsidRDefault="00A73D91" w:rsidP="004067F8">
            <w:pPr>
              <w:pStyle w:val="14"/>
              <w:widowControl w:val="0"/>
              <w:tabs>
                <w:tab w:val="left" w:pos="993"/>
                <w:tab w:val="left" w:pos="1560"/>
              </w:tabs>
              <w:ind w:firstLine="426"/>
              <w:contextualSpacing/>
              <w:jc w:val="left"/>
              <w:rPr>
                <w:sz w:val="28"/>
                <w:szCs w:val="28"/>
              </w:rPr>
            </w:pPr>
            <w:r w:rsidRPr="004067F8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т</w:t>
            </w:r>
            <w:r w:rsidRPr="004067F8">
              <w:rPr>
                <w:color w:val="000000" w:themeColor="text1"/>
                <w:sz w:val="28"/>
                <w:szCs w:val="28"/>
              </w:rPr>
              <w:t>ранспортировка контейнера в бассейн перегрузки, установка в универсальное гнездо бассейна перегрузки;</w:t>
            </w:r>
          </w:p>
          <w:p w:rsidR="00A73D91" w:rsidRPr="00BF2618" w:rsidRDefault="00A73D91" w:rsidP="00F9679D">
            <w:pPr>
              <w:spacing w:after="0" w:line="240" w:lineRule="auto"/>
              <w:ind w:firstLine="42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067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4067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ткрытие контейнера для выгрузки ТВС перегрузочной машиной.</w:t>
            </w:r>
          </w:p>
        </w:tc>
        <w:tc>
          <w:tcPr>
            <w:tcW w:w="2693" w:type="dxa"/>
            <w:vMerge w:val="restart"/>
          </w:tcPr>
          <w:p w:rsidR="00A73D91" w:rsidRPr="00D53948" w:rsidRDefault="00A73D91" w:rsidP="00776D4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948"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 для оценки практической работы №4:</w:t>
            </w:r>
          </w:p>
          <w:p w:rsidR="00A73D91" w:rsidRPr="00D53948" w:rsidRDefault="00A73D91" w:rsidP="00776D4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9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39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зачтено</w:t>
            </w:r>
            <w:r w:rsidRPr="00D539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10…6</w:t>
            </w:r>
            <w:r w:rsidRPr="00D53948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  <w:p w:rsidR="00A73D91" w:rsidRPr="00D53948" w:rsidRDefault="00A73D91" w:rsidP="00776D4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9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39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зачтено</w:t>
            </w:r>
            <w:r w:rsidRPr="00D53948">
              <w:rPr>
                <w:rFonts w:ascii="Times New Roman" w:hAnsi="Times New Roman" w:cs="Times New Roman"/>
                <w:sz w:val="28"/>
                <w:szCs w:val="28"/>
              </w:rPr>
              <w:t xml:space="preserve"> – менее 6</w:t>
            </w:r>
            <w:r w:rsidR="002A6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948">
              <w:rPr>
                <w:rFonts w:ascii="Times New Roman" w:hAnsi="Times New Roman" w:cs="Times New Roman"/>
                <w:sz w:val="28"/>
                <w:szCs w:val="28"/>
              </w:rPr>
              <w:t xml:space="preserve">баллов. </w:t>
            </w:r>
          </w:p>
          <w:p w:rsidR="00A73D91" w:rsidRPr="00BF2618" w:rsidRDefault="00A73D91" w:rsidP="00776D4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3948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аспекты и их стоимость в баллах приведены в п. «Критерии оценки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Pr="00D53948">
              <w:rPr>
                <w:rFonts w:ascii="Times New Roman" w:hAnsi="Times New Roman" w:cs="Times New Roman"/>
                <w:sz w:val="28"/>
                <w:szCs w:val="28"/>
              </w:rPr>
              <w:t>», п.12</w:t>
            </w:r>
          </w:p>
          <w:p w:rsidR="00A73D91" w:rsidRPr="00BF2618" w:rsidRDefault="00A73D91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A73D91" w:rsidRPr="00BF2618" w:rsidRDefault="00A73D91" w:rsidP="00052BB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D91" w:rsidRPr="00BF2618" w:rsidTr="00436C03">
        <w:tc>
          <w:tcPr>
            <w:tcW w:w="4457" w:type="dxa"/>
          </w:tcPr>
          <w:p w:rsidR="00A73D91" w:rsidRDefault="00A73D91" w:rsidP="004067F8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67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 </w:t>
            </w:r>
            <w:r w:rsidRPr="00F967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Работы по ликвидации аварийной ситуации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A73D91" w:rsidRPr="00851086" w:rsidRDefault="00A73D91" w:rsidP="00F967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851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установление защитных экранов, санитарных шлюзов, предупре</w:t>
            </w:r>
            <w:r w:rsidRPr="00851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дительных знаков и ограждений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A73D91" w:rsidRPr="00851086" w:rsidRDefault="00A73D91" w:rsidP="00F9679D">
            <w:pPr>
              <w:tabs>
                <w:tab w:val="left" w:pos="62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851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разборка частей поврежденного оборудования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  <w:r w:rsidRPr="00851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</w:p>
          <w:p w:rsidR="00A73D91" w:rsidRPr="00851086" w:rsidRDefault="00A73D91" w:rsidP="00F967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851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поврежденного оборудования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A73D91" w:rsidRPr="00851086" w:rsidRDefault="00A73D91" w:rsidP="00F967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851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удаление и транспортировка частей поврежденного оборудования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A73D91" w:rsidRPr="00851086" w:rsidRDefault="00A73D91" w:rsidP="00F967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851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распределение по классам активности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ТРО</w:t>
            </w:r>
            <w:r w:rsidRPr="00851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совместно с представителем отдела радиационного контроля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A73D91" w:rsidRPr="00851086" w:rsidRDefault="00A73D91" w:rsidP="00F967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851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передача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ТРО</w:t>
            </w:r>
            <w:r w:rsidRPr="008510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захоронение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A73D91" w:rsidRPr="004067F8" w:rsidRDefault="00A73D91" w:rsidP="000A6ABF">
            <w:pPr>
              <w:pStyle w:val="af"/>
              <w:spacing w:before="0" w:after="0" w:line="240" w:lineRule="auto"/>
              <w:ind w:firstLine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0"/>
                <w:sz w:val="28"/>
                <w:szCs w:val="28"/>
              </w:rPr>
              <w:t xml:space="preserve">- </w:t>
            </w:r>
            <w:r w:rsidRPr="00851086">
              <w:rPr>
                <w:color w:val="000000" w:themeColor="text1"/>
                <w:spacing w:val="0"/>
                <w:sz w:val="28"/>
                <w:szCs w:val="28"/>
              </w:rPr>
              <w:t>выполнение распоряжений лица, руководящего ликвидацией внештатной ситуации</w:t>
            </w:r>
            <w:r>
              <w:rPr>
                <w:color w:val="000000" w:themeColor="text1"/>
                <w:spacing w:val="0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A73D91" w:rsidRPr="00BF2618" w:rsidRDefault="00A73D91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A73D91" w:rsidRPr="00BF2618" w:rsidRDefault="00A73D91" w:rsidP="00212E2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618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F2618" w:rsidRPr="00970438" w:rsidRDefault="00BF261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E2747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970438" w:rsidRPr="00970438" w:rsidRDefault="00970438" w:rsidP="00E2747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теоретического этапа</w:t>
      </w:r>
      <w:r w:rsidR="00E2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экзамена: </w:t>
      </w:r>
    </w:p>
    <w:p w:rsidR="00132E62" w:rsidRPr="00132E62" w:rsidRDefault="00132E62" w:rsidP="00E27478">
      <w:pPr>
        <w:widowControl w:val="0"/>
        <w:autoSpaceDE w:val="0"/>
        <w:autoSpaceDN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132E62">
        <w:rPr>
          <w:rFonts w:ascii="Times New Roman" w:hAnsi="Times New Roman"/>
          <w:sz w:val="28"/>
          <w:szCs w:val="28"/>
        </w:rPr>
        <w:t>-</w:t>
      </w:r>
      <w:r w:rsidR="002A6881">
        <w:rPr>
          <w:rFonts w:ascii="Times New Roman" w:hAnsi="Times New Roman"/>
          <w:sz w:val="28"/>
          <w:szCs w:val="28"/>
        </w:rPr>
        <w:t xml:space="preserve"> </w:t>
      </w:r>
      <w:r w:rsidRPr="00E27478">
        <w:rPr>
          <w:rFonts w:ascii="Times New Roman" w:hAnsi="Times New Roman"/>
          <w:sz w:val="28"/>
          <w:szCs w:val="28"/>
          <w:u w:val="single"/>
        </w:rPr>
        <w:t>учебная компьютерная аудитория;</w:t>
      </w:r>
    </w:p>
    <w:p w:rsidR="00132E62" w:rsidRPr="00132E62" w:rsidRDefault="00132E62" w:rsidP="00132E62">
      <w:pPr>
        <w:widowControl w:val="0"/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  <w:r w:rsidRPr="00132E62">
        <w:rPr>
          <w:rFonts w:ascii="Times New Roman" w:hAnsi="Times New Roman"/>
          <w:sz w:val="28"/>
          <w:szCs w:val="28"/>
        </w:rPr>
        <w:t>-</w:t>
      </w:r>
      <w:r w:rsidR="002A6881">
        <w:rPr>
          <w:rFonts w:ascii="Times New Roman" w:hAnsi="Times New Roman"/>
          <w:sz w:val="28"/>
          <w:szCs w:val="28"/>
        </w:rPr>
        <w:t xml:space="preserve"> </w:t>
      </w:r>
      <w:r w:rsidRPr="00E27478">
        <w:rPr>
          <w:rFonts w:ascii="Times New Roman" w:hAnsi="Times New Roman"/>
          <w:sz w:val="28"/>
          <w:szCs w:val="28"/>
          <w:u w:val="single"/>
        </w:rPr>
        <w:t xml:space="preserve">программное обеспечение, обеспечивающее уровень компьютерного </w:t>
      </w:r>
      <w:r w:rsidRPr="00E27478">
        <w:rPr>
          <w:rFonts w:ascii="Times New Roman" w:hAnsi="Times New Roman"/>
          <w:sz w:val="28"/>
          <w:szCs w:val="28"/>
          <w:u w:val="single"/>
          <w:lang w:val="en-US"/>
        </w:rPr>
        <w:t>Internet</w:t>
      </w:r>
      <w:r w:rsidRPr="00E27478">
        <w:rPr>
          <w:rFonts w:ascii="Times New Roman" w:hAnsi="Times New Roman"/>
          <w:sz w:val="28"/>
          <w:szCs w:val="28"/>
          <w:u w:val="single"/>
        </w:rPr>
        <w:t xml:space="preserve"> тестирования в режиме </w:t>
      </w:r>
      <w:r w:rsidRPr="00E27478">
        <w:rPr>
          <w:rFonts w:ascii="Times New Roman" w:hAnsi="Times New Roman"/>
          <w:sz w:val="28"/>
          <w:szCs w:val="28"/>
          <w:u w:val="single"/>
          <w:lang w:val="en-US"/>
        </w:rPr>
        <w:t>online</w:t>
      </w:r>
      <w:r w:rsidRPr="00E27478">
        <w:rPr>
          <w:rFonts w:ascii="Times New Roman" w:hAnsi="Times New Roman"/>
          <w:sz w:val="28"/>
          <w:szCs w:val="28"/>
          <w:u w:val="single"/>
        </w:rPr>
        <w:t>;</w:t>
      </w:r>
    </w:p>
    <w:p w:rsidR="00132E62" w:rsidRPr="00132E62" w:rsidRDefault="00132E62" w:rsidP="00132E62">
      <w:pPr>
        <w:widowControl w:val="0"/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  <w:r w:rsidRPr="00132E62">
        <w:rPr>
          <w:rFonts w:ascii="Times New Roman" w:hAnsi="Times New Roman"/>
          <w:sz w:val="28"/>
          <w:szCs w:val="28"/>
        </w:rPr>
        <w:t>-</w:t>
      </w:r>
      <w:r w:rsidR="002A6881">
        <w:rPr>
          <w:rFonts w:ascii="Times New Roman" w:hAnsi="Times New Roman"/>
          <w:sz w:val="28"/>
          <w:szCs w:val="28"/>
        </w:rPr>
        <w:t xml:space="preserve"> </w:t>
      </w:r>
      <w:r w:rsidRPr="00E27478">
        <w:rPr>
          <w:rFonts w:ascii="Times New Roman" w:hAnsi="Times New Roman"/>
          <w:sz w:val="28"/>
          <w:szCs w:val="28"/>
          <w:u w:val="single"/>
        </w:rPr>
        <w:t>канцелярские принадлежности.</w:t>
      </w:r>
    </w:p>
    <w:p w:rsidR="00970438" w:rsidRPr="00970438" w:rsidRDefault="00132E62" w:rsidP="00E27478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970438" w:rsidRDefault="00970438" w:rsidP="00E2747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этапа</w:t>
      </w:r>
      <w:r w:rsidR="00E2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E27478" w:rsidRPr="00E27478" w:rsidRDefault="00E27478" w:rsidP="00E27478">
      <w:pPr>
        <w:widowControl w:val="0"/>
        <w:autoSpaceDE w:val="0"/>
        <w:autoSpaceDN w:val="0"/>
        <w:spacing w:after="0" w:line="276" w:lineRule="auto"/>
        <w:rPr>
          <w:rFonts w:ascii="Times New Roman" w:hAnsi="Times New Roman"/>
          <w:sz w:val="28"/>
          <w:szCs w:val="28"/>
          <w:u w:val="single"/>
        </w:rPr>
      </w:pPr>
      <w:r w:rsidRPr="00E27478">
        <w:rPr>
          <w:rFonts w:ascii="Times New Roman" w:hAnsi="Times New Roman"/>
          <w:sz w:val="28"/>
          <w:szCs w:val="28"/>
          <w:u w:val="single"/>
        </w:rPr>
        <w:t>- оборудование, инструмент, оснастка, материалы, средства индивидуальной защиты, экзаменационные образцы</w:t>
      </w:r>
      <w:r w:rsidR="002A6881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и другие </w:t>
      </w:r>
      <w:r w:rsidRPr="00E27478">
        <w:rPr>
          <w:rFonts w:ascii="Times New Roman" w:hAnsi="Times New Roman"/>
          <w:sz w:val="28"/>
          <w:szCs w:val="28"/>
          <w:u w:val="single"/>
        </w:rPr>
        <w:t>(по усмотрению экзаменатора)</w:t>
      </w:r>
      <w:r w:rsidR="00682A01">
        <w:rPr>
          <w:rFonts w:ascii="Times New Roman" w:hAnsi="Times New Roman"/>
          <w:sz w:val="28"/>
          <w:szCs w:val="28"/>
          <w:u w:val="single"/>
        </w:rPr>
        <w:t>, тренажёры УТП.</w:t>
      </w:r>
    </w:p>
    <w:p w:rsidR="00970438" w:rsidRPr="00970438" w:rsidRDefault="00E27478" w:rsidP="00E2747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0438"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E27478" w:rsidRDefault="00970438" w:rsidP="00971ED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Кадровое обеспечение оценочных мероприят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ий: </w:t>
      </w:r>
    </w:p>
    <w:p w:rsidR="00E27478" w:rsidRPr="00E27478" w:rsidRDefault="00E27478" w:rsidP="00971ED8">
      <w:pPr>
        <w:widowControl w:val="0"/>
        <w:autoSpaceDE w:val="0"/>
        <w:autoSpaceDN w:val="0"/>
        <w:spacing w:after="0" w:line="276" w:lineRule="auto"/>
        <w:jc w:val="both"/>
        <w:rPr>
          <w:sz w:val="28"/>
          <w:szCs w:val="28"/>
        </w:rPr>
      </w:pPr>
      <w:r w:rsidRPr="00E27478">
        <w:rPr>
          <w:rFonts w:ascii="Times New Roman" w:hAnsi="Times New Roman"/>
          <w:sz w:val="28"/>
          <w:szCs w:val="28"/>
        </w:rPr>
        <w:t>Кадровое обеспечение оценочных мероприятий осуществляется на основе Федерального закона от 03.07.2016 № 283-ФЗ «О независимой оценке квалификаций» и приказа</w:t>
      </w:r>
      <w:r w:rsidR="002A6881">
        <w:rPr>
          <w:rFonts w:ascii="Times New Roman" w:hAnsi="Times New Roman"/>
          <w:sz w:val="28"/>
          <w:szCs w:val="28"/>
        </w:rPr>
        <w:t xml:space="preserve"> </w:t>
      </w:r>
      <w:r w:rsidRPr="00E27478">
        <w:rPr>
          <w:rFonts w:ascii="Times New Roman" w:hAnsi="Times New Roman"/>
          <w:sz w:val="28"/>
          <w:szCs w:val="28"/>
        </w:rPr>
        <w:t>Минтруда России от 19.12.2016 г. № 759н «Об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полномочий».</w:t>
      </w:r>
      <w:r w:rsidRPr="00E27478">
        <w:rPr>
          <w:sz w:val="28"/>
          <w:szCs w:val="28"/>
        </w:rPr>
        <w:t xml:space="preserve"> </w:t>
      </w:r>
    </w:p>
    <w:p w:rsidR="00E27478" w:rsidRPr="00E27478" w:rsidRDefault="00E27478" w:rsidP="00E2747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478">
        <w:rPr>
          <w:rFonts w:ascii="Times New Roman" w:hAnsi="Times New Roman"/>
          <w:sz w:val="28"/>
          <w:szCs w:val="28"/>
        </w:rPr>
        <w:t xml:space="preserve">Комиссия состоит из не менее чем </w:t>
      </w:r>
      <w:r>
        <w:rPr>
          <w:rFonts w:ascii="Times New Roman" w:hAnsi="Times New Roman"/>
          <w:sz w:val="28"/>
          <w:szCs w:val="28"/>
        </w:rPr>
        <w:t>трёх</w:t>
      </w:r>
      <w:r w:rsidRPr="00E27478">
        <w:rPr>
          <w:rFonts w:ascii="Times New Roman" w:hAnsi="Times New Roman"/>
          <w:sz w:val="28"/>
          <w:szCs w:val="28"/>
        </w:rPr>
        <w:t xml:space="preserve"> человек, наличие высшего профильного (атомная энергетика) образования (все члены комиссии), опыт работы в атомной энергетике не менее </w:t>
      </w:r>
      <w:r>
        <w:rPr>
          <w:rFonts w:ascii="Times New Roman" w:hAnsi="Times New Roman"/>
          <w:sz w:val="28"/>
          <w:szCs w:val="28"/>
        </w:rPr>
        <w:t>пяти</w:t>
      </w:r>
      <w:r w:rsidRPr="00E27478">
        <w:rPr>
          <w:rFonts w:ascii="Times New Roman" w:hAnsi="Times New Roman"/>
          <w:sz w:val="28"/>
          <w:szCs w:val="28"/>
        </w:rPr>
        <w:t xml:space="preserve"> лет (все члены комиссии), опыт работа в </w:t>
      </w:r>
      <w:r w:rsidR="00AF791E">
        <w:rPr>
          <w:rFonts w:ascii="Times New Roman" w:hAnsi="Times New Roman"/>
          <w:sz w:val="28"/>
          <w:szCs w:val="28"/>
        </w:rPr>
        <w:t xml:space="preserve">ремонтных </w:t>
      </w:r>
      <w:r w:rsidRPr="00E27478">
        <w:rPr>
          <w:rFonts w:ascii="Times New Roman" w:hAnsi="Times New Roman"/>
          <w:sz w:val="28"/>
          <w:szCs w:val="28"/>
        </w:rPr>
        <w:t xml:space="preserve">цехах и службах – </w:t>
      </w:r>
      <w:r w:rsidRPr="00D76D47">
        <w:rPr>
          <w:rFonts w:ascii="Times New Roman" w:hAnsi="Times New Roman"/>
          <w:sz w:val="28"/>
          <w:szCs w:val="28"/>
          <w:u w:val="single"/>
        </w:rPr>
        <w:t xml:space="preserve">не </w:t>
      </w:r>
      <w:r w:rsidRPr="00E27478">
        <w:rPr>
          <w:rFonts w:ascii="Times New Roman" w:hAnsi="Times New Roman"/>
          <w:sz w:val="28"/>
          <w:szCs w:val="28"/>
          <w:u w:val="single"/>
        </w:rPr>
        <w:t>менее трёх лет (для не менее чем двух членов комиссии).</w:t>
      </w:r>
      <w:r>
        <w:rPr>
          <w:rFonts w:ascii="Times New Roman" w:hAnsi="Times New Roman"/>
          <w:sz w:val="28"/>
          <w:szCs w:val="28"/>
        </w:rPr>
        <w:t>________________</w:t>
      </w:r>
    </w:p>
    <w:p w:rsidR="00970438" w:rsidRPr="00E27478" w:rsidRDefault="00E27478" w:rsidP="00E27478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438" w:rsidRPr="00E27478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(требования к квалификации и опыту работы, особые требования к членам экспертной комиссии)</w:t>
      </w:r>
    </w:p>
    <w:p w:rsidR="00147C3E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оценочных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E2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необходимости): </w:t>
      </w:r>
    </w:p>
    <w:p w:rsidR="00E27478" w:rsidRPr="00E27478" w:rsidRDefault="00E27478" w:rsidP="00E27478">
      <w:pPr>
        <w:widowControl w:val="0"/>
        <w:autoSpaceDE w:val="0"/>
        <w:autoSpaceDN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E27478">
        <w:rPr>
          <w:rFonts w:ascii="Times New Roman" w:hAnsi="Times New Roman"/>
          <w:sz w:val="28"/>
          <w:szCs w:val="28"/>
        </w:rPr>
        <w:t>Требования</w:t>
      </w:r>
      <w:r w:rsidR="002A6881">
        <w:rPr>
          <w:rFonts w:ascii="Times New Roman" w:hAnsi="Times New Roman"/>
          <w:sz w:val="28"/>
          <w:szCs w:val="28"/>
        </w:rPr>
        <w:t xml:space="preserve"> </w:t>
      </w:r>
      <w:r w:rsidRPr="00E27478">
        <w:rPr>
          <w:rFonts w:ascii="Times New Roman" w:hAnsi="Times New Roman"/>
          <w:sz w:val="28"/>
          <w:szCs w:val="28"/>
        </w:rPr>
        <w:t>безопасности</w:t>
      </w:r>
      <w:r w:rsidR="002A6881">
        <w:rPr>
          <w:rFonts w:ascii="Times New Roman" w:hAnsi="Times New Roman"/>
          <w:sz w:val="28"/>
          <w:szCs w:val="28"/>
        </w:rPr>
        <w:t xml:space="preserve"> </w:t>
      </w:r>
      <w:r w:rsidRPr="00E27478">
        <w:rPr>
          <w:rFonts w:ascii="Times New Roman" w:hAnsi="Times New Roman"/>
          <w:sz w:val="28"/>
          <w:szCs w:val="28"/>
        </w:rPr>
        <w:t>к</w:t>
      </w:r>
      <w:r w:rsidR="002A6881">
        <w:rPr>
          <w:rFonts w:ascii="Times New Roman" w:hAnsi="Times New Roman"/>
          <w:sz w:val="28"/>
          <w:szCs w:val="28"/>
        </w:rPr>
        <w:t xml:space="preserve"> </w:t>
      </w:r>
      <w:r w:rsidRPr="00E27478">
        <w:rPr>
          <w:rFonts w:ascii="Times New Roman" w:hAnsi="Times New Roman"/>
          <w:sz w:val="28"/>
          <w:szCs w:val="28"/>
        </w:rPr>
        <w:t>проведению</w:t>
      </w:r>
      <w:r w:rsidR="002A6881">
        <w:rPr>
          <w:rFonts w:ascii="Times New Roman" w:hAnsi="Times New Roman"/>
          <w:sz w:val="28"/>
          <w:szCs w:val="28"/>
        </w:rPr>
        <w:t xml:space="preserve"> </w:t>
      </w:r>
      <w:r w:rsidRPr="00E27478">
        <w:rPr>
          <w:rFonts w:ascii="Times New Roman" w:hAnsi="Times New Roman"/>
          <w:sz w:val="28"/>
          <w:szCs w:val="28"/>
        </w:rPr>
        <w:t>оценочных</w:t>
      </w:r>
      <w:r w:rsidR="002A6881">
        <w:rPr>
          <w:rFonts w:ascii="Times New Roman" w:hAnsi="Times New Roman"/>
          <w:sz w:val="28"/>
          <w:szCs w:val="28"/>
        </w:rPr>
        <w:t xml:space="preserve"> </w:t>
      </w:r>
      <w:r w:rsidRPr="00E27478">
        <w:rPr>
          <w:rFonts w:ascii="Times New Roman" w:hAnsi="Times New Roman"/>
          <w:sz w:val="28"/>
          <w:szCs w:val="28"/>
        </w:rPr>
        <w:t>мероприятий</w:t>
      </w:r>
      <w:r w:rsidR="002A6881">
        <w:rPr>
          <w:rFonts w:ascii="Times New Roman" w:hAnsi="Times New Roman"/>
          <w:sz w:val="28"/>
          <w:szCs w:val="28"/>
        </w:rPr>
        <w:t xml:space="preserve"> </w:t>
      </w:r>
      <w:r w:rsidRPr="00E27478">
        <w:rPr>
          <w:rFonts w:ascii="Times New Roman" w:hAnsi="Times New Roman"/>
          <w:sz w:val="28"/>
          <w:szCs w:val="28"/>
        </w:rPr>
        <w:t xml:space="preserve">проведение обязательного инструктажа на рабочем месте, предоставление средств индивидуальной защиты (при необходимости), средств </w:t>
      </w:r>
      <w:r>
        <w:rPr>
          <w:rFonts w:ascii="Times New Roman" w:hAnsi="Times New Roman"/>
          <w:sz w:val="28"/>
          <w:szCs w:val="28"/>
        </w:rPr>
        <w:t>дозиметри-</w:t>
      </w:r>
      <w:r w:rsidRPr="00E27478">
        <w:rPr>
          <w:rFonts w:ascii="Times New Roman" w:hAnsi="Times New Roman"/>
          <w:sz w:val="28"/>
          <w:szCs w:val="28"/>
        </w:rPr>
        <w:t>ческого и радиационного контроля при работе на</w:t>
      </w:r>
      <w:r w:rsidR="002A6881">
        <w:rPr>
          <w:rFonts w:ascii="Times New Roman" w:hAnsi="Times New Roman"/>
          <w:sz w:val="28"/>
          <w:szCs w:val="28"/>
        </w:rPr>
        <w:t xml:space="preserve"> </w:t>
      </w:r>
      <w:r w:rsidRPr="00E27478">
        <w:rPr>
          <w:rFonts w:ascii="Times New Roman" w:hAnsi="Times New Roman"/>
          <w:sz w:val="28"/>
          <w:szCs w:val="28"/>
        </w:rPr>
        <w:t>объектах использования</w:t>
      </w:r>
      <w:r w:rsidR="002A6881">
        <w:rPr>
          <w:rFonts w:ascii="Times New Roman" w:hAnsi="Times New Roman"/>
          <w:sz w:val="28"/>
          <w:szCs w:val="28"/>
        </w:rPr>
        <w:t xml:space="preserve"> </w:t>
      </w:r>
      <w:r w:rsidRPr="00E27478">
        <w:rPr>
          <w:rFonts w:ascii="Times New Roman" w:hAnsi="Times New Roman"/>
          <w:sz w:val="28"/>
          <w:szCs w:val="28"/>
          <w:u w:val="single"/>
        </w:rPr>
        <w:t>атомной энергии (ОИАЭ).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970438" w:rsidRPr="00970438" w:rsidRDefault="00970438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(проведение обязательного инструктажа на рабочем месте</w:t>
      </w:r>
      <w:r w:rsidR="00CD0F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другие)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7076D1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Задания для теоретического этапа профессионального экзамена: </w:t>
      </w:r>
    </w:p>
    <w:p w:rsidR="007076D1" w:rsidRDefault="007076D1" w:rsidP="00971ED8">
      <w:pPr>
        <w:spacing w:after="120" w:line="24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7076D1">
        <w:rPr>
          <w:rFonts w:ascii="Times New Roman" w:hAnsi="Times New Roman"/>
          <w:iCs/>
          <w:sz w:val="28"/>
          <w:szCs w:val="28"/>
          <w:u w:val="single"/>
        </w:rPr>
        <w:lastRenderedPageBreak/>
        <w:t>Задания с выбором ответа</w:t>
      </w:r>
    </w:p>
    <w:p w:rsidR="008164EB" w:rsidRPr="008A59C0" w:rsidRDefault="008164EB" w:rsidP="008164EB">
      <w:pPr>
        <w:pStyle w:val="a8"/>
        <w:spacing w:before="0" w:beforeAutospacing="0" w:after="0" w:afterAutospacing="0"/>
        <w:ind w:left="360" w:hanging="360"/>
        <w:rPr>
          <w:sz w:val="28"/>
          <w:szCs w:val="28"/>
        </w:rPr>
      </w:pPr>
      <w:r w:rsidRPr="008A59C0">
        <w:rPr>
          <w:b/>
          <w:noProof/>
          <w:sz w:val="28"/>
          <w:szCs w:val="28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-348615</wp:posOffset>
            </wp:positionV>
            <wp:extent cx="409575" cy="2066925"/>
            <wp:effectExtent l="857250" t="0" r="828675" b="0"/>
            <wp:wrapNone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95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59C0">
        <w:rPr>
          <w:b/>
          <w:sz w:val="28"/>
          <w:szCs w:val="28"/>
        </w:rPr>
        <w:t>№1</w:t>
      </w:r>
      <w:r>
        <w:rPr>
          <w:sz w:val="28"/>
          <w:szCs w:val="28"/>
        </w:rPr>
        <w:t xml:space="preserve"> </w:t>
      </w:r>
      <w:r w:rsidRPr="008A59C0">
        <w:rPr>
          <w:sz w:val="28"/>
          <w:szCs w:val="28"/>
        </w:rPr>
        <w:t>Какая разновидность слесарного зубила приведена на рисунке</w:t>
      </w:r>
      <w:r>
        <w:rPr>
          <w:sz w:val="28"/>
          <w:szCs w:val="28"/>
        </w:rPr>
        <w:t>?</w:t>
      </w:r>
      <w:r w:rsidRPr="008A59C0">
        <w:rPr>
          <w:sz w:val="28"/>
          <w:szCs w:val="28"/>
        </w:rPr>
        <w:t xml:space="preserve"> </w:t>
      </w:r>
    </w:p>
    <w:p w:rsidR="008164EB" w:rsidRPr="008A59C0" w:rsidRDefault="002A6881" w:rsidP="008164EB">
      <w:pPr>
        <w:pStyle w:val="a8"/>
        <w:spacing w:before="0" w:beforeAutospacing="0" w:after="120" w:afterAutospacing="0"/>
        <w:ind w:left="357" w:firstLine="68"/>
        <w:rPr>
          <w:rFonts w:ascii="Tahoma" w:hAnsi="Tahoma" w:cs="Tahoma"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8164EB" w:rsidRPr="008A59C0">
        <w:rPr>
          <w:iCs/>
          <w:sz w:val="28"/>
          <w:szCs w:val="28"/>
        </w:rPr>
        <w:t>Варианты ответов:</w:t>
      </w:r>
    </w:p>
    <w:p w:rsidR="00746AC9" w:rsidRPr="008A59C0" w:rsidRDefault="00746AC9" w:rsidP="00746AC9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A59C0">
        <w:rPr>
          <w:sz w:val="28"/>
          <w:szCs w:val="28"/>
        </w:rPr>
        <w:t>пика-зубило;</w:t>
      </w:r>
    </w:p>
    <w:p w:rsidR="00746AC9" w:rsidRPr="001B2ACB" w:rsidRDefault="00746AC9" w:rsidP="00746AC9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1B2ACB">
        <w:rPr>
          <w:sz w:val="28"/>
          <w:szCs w:val="28"/>
        </w:rPr>
        <w:t>Б) крейцмейсель;</w:t>
      </w:r>
    </w:p>
    <w:p w:rsidR="00746AC9" w:rsidRPr="008A59C0" w:rsidRDefault="00746AC9" w:rsidP="00746AC9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В)</w:t>
      </w:r>
      <w:r w:rsidRPr="008A59C0">
        <w:rPr>
          <w:sz w:val="28"/>
          <w:szCs w:val="28"/>
        </w:rPr>
        <w:t xml:space="preserve"> пробойник;</w:t>
      </w:r>
    </w:p>
    <w:p w:rsidR="00746AC9" w:rsidRPr="008A59C0" w:rsidRDefault="00746AC9" w:rsidP="00746AC9">
      <w:pPr>
        <w:pStyle w:val="a8"/>
        <w:spacing w:before="0" w:beforeAutospacing="0" w:after="120" w:afterAutospacing="0"/>
        <w:ind w:firstLine="709"/>
        <w:rPr>
          <w:sz w:val="28"/>
          <w:szCs w:val="28"/>
        </w:rPr>
      </w:pPr>
      <w:r w:rsidRPr="008A59C0">
        <w:rPr>
          <w:sz w:val="28"/>
          <w:szCs w:val="28"/>
        </w:rPr>
        <w:t xml:space="preserve"> </w:t>
      </w:r>
      <w:r>
        <w:rPr>
          <w:sz w:val="28"/>
          <w:szCs w:val="28"/>
        </w:rPr>
        <w:t>Г)</w:t>
      </w:r>
      <w:r w:rsidRPr="008A59C0">
        <w:rPr>
          <w:sz w:val="28"/>
          <w:szCs w:val="28"/>
        </w:rPr>
        <w:t xml:space="preserve"> зубило высечное.</w:t>
      </w:r>
    </w:p>
    <w:p w:rsidR="008164EB" w:rsidRDefault="008164EB" w:rsidP="008164EB">
      <w:pPr>
        <w:pStyle w:val="a8"/>
        <w:spacing w:before="0" w:beforeAutospacing="0" w:after="0" w:afterAutospacing="0"/>
        <w:rPr>
          <w:sz w:val="28"/>
          <w:szCs w:val="28"/>
        </w:rPr>
      </w:pPr>
      <w:r w:rsidRPr="008A59C0">
        <w:rPr>
          <w:b/>
          <w:sz w:val="28"/>
          <w:szCs w:val="28"/>
        </w:rPr>
        <w:t>№2</w:t>
      </w:r>
      <w:r w:rsidRPr="008A59C0">
        <w:rPr>
          <w:sz w:val="28"/>
          <w:szCs w:val="28"/>
        </w:rPr>
        <w:t xml:space="preserve"> Системы оборудования для монтажа и испытаний узлов реактора имеют код</w:t>
      </w:r>
      <w:r w:rsidR="002A6881">
        <w:rPr>
          <w:sz w:val="28"/>
          <w:szCs w:val="28"/>
        </w:rPr>
        <w:t xml:space="preserve"> </w:t>
      </w:r>
      <w:r w:rsidRPr="008A59C0">
        <w:rPr>
          <w:sz w:val="28"/>
          <w:szCs w:val="28"/>
        </w:rPr>
        <w:t>KKS:</w:t>
      </w:r>
    </w:p>
    <w:p w:rsidR="008164EB" w:rsidRPr="008A59C0" w:rsidRDefault="008164EB" w:rsidP="008164EB">
      <w:pPr>
        <w:pStyle w:val="a8"/>
        <w:spacing w:before="0" w:beforeAutospacing="0" w:after="120" w:afterAutospacing="0"/>
        <w:ind w:firstLine="709"/>
        <w:rPr>
          <w:sz w:val="28"/>
          <w:szCs w:val="28"/>
        </w:rPr>
      </w:pPr>
      <w:r w:rsidRPr="008A59C0">
        <w:rPr>
          <w:iCs/>
          <w:sz w:val="28"/>
          <w:szCs w:val="28"/>
        </w:rPr>
        <w:t>Варианты ответов:</w:t>
      </w:r>
    </w:p>
    <w:p w:rsidR="00746AC9" w:rsidRPr="008A59C0" w:rsidRDefault="00746AC9" w:rsidP="00746AC9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Pr="008A59C0">
        <w:rPr>
          <w:sz w:val="28"/>
          <w:szCs w:val="28"/>
        </w:rPr>
        <w:t xml:space="preserve"> FK;</w:t>
      </w:r>
    </w:p>
    <w:p w:rsidR="00746AC9" w:rsidRPr="008A59C0" w:rsidRDefault="00746AC9" w:rsidP="00746AC9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Pr="008A59C0">
        <w:rPr>
          <w:sz w:val="28"/>
          <w:szCs w:val="28"/>
        </w:rPr>
        <w:t xml:space="preserve"> FC;</w:t>
      </w:r>
    </w:p>
    <w:p w:rsidR="00746AC9" w:rsidRPr="008A59C0" w:rsidRDefault="00746AC9" w:rsidP="00746AC9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В)</w:t>
      </w:r>
      <w:r w:rsidRPr="008A59C0">
        <w:rPr>
          <w:sz w:val="28"/>
          <w:szCs w:val="28"/>
        </w:rPr>
        <w:t xml:space="preserve"> </w:t>
      </w:r>
      <w:r w:rsidRPr="001B2ACB">
        <w:rPr>
          <w:sz w:val="28"/>
          <w:szCs w:val="28"/>
        </w:rPr>
        <w:t>FJ;</w:t>
      </w:r>
    </w:p>
    <w:p w:rsidR="00746AC9" w:rsidRPr="008A59C0" w:rsidRDefault="00746AC9" w:rsidP="00746AC9">
      <w:pPr>
        <w:pStyle w:val="a8"/>
        <w:spacing w:before="0" w:beforeAutospacing="0" w:after="12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Г)</w:t>
      </w:r>
      <w:r w:rsidRPr="008A59C0">
        <w:rPr>
          <w:sz w:val="28"/>
          <w:szCs w:val="28"/>
        </w:rPr>
        <w:t xml:space="preserve"> FB.</w:t>
      </w:r>
    </w:p>
    <w:p w:rsidR="008164EB" w:rsidRDefault="008164EB" w:rsidP="008164EB">
      <w:pPr>
        <w:pStyle w:val="a8"/>
        <w:spacing w:before="0" w:beforeAutospacing="0" w:after="0" w:afterAutospacing="0"/>
        <w:rPr>
          <w:sz w:val="28"/>
          <w:szCs w:val="28"/>
        </w:rPr>
      </w:pPr>
      <w:r w:rsidRPr="008A59C0">
        <w:rPr>
          <w:b/>
          <w:sz w:val="28"/>
          <w:szCs w:val="28"/>
        </w:rPr>
        <w:t>№3</w:t>
      </w:r>
      <w:r w:rsidRPr="008A59C0">
        <w:rPr>
          <w:sz w:val="28"/>
          <w:szCs w:val="28"/>
        </w:rPr>
        <w:t xml:space="preserve"> Слесарная операция</w:t>
      </w:r>
      <w:r w:rsidR="002A6881">
        <w:rPr>
          <w:sz w:val="28"/>
          <w:szCs w:val="28"/>
        </w:rPr>
        <w:t xml:space="preserve"> </w:t>
      </w:r>
      <w:r w:rsidRPr="008A59C0">
        <w:rPr>
          <w:sz w:val="28"/>
          <w:szCs w:val="28"/>
        </w:rPr>
        <w:t>по взаимной пригонке спрягаемых поверхностей способом опиливания называется …</w:t>
      </w:r>
    </w:p>
    <w:p w:rsidR="008164EB" w:rsidRPr="008A59C0" w:rsidRDefault="008164EB" w:rsidP="008164EB">
      <w:pPr>
        <w:pStyle w:val="a8"/>
        <w:spacing w:before="0" w:beforeAutospacing="0" w:after="120" w:afterAutospacing="0"/>
        <w:ind w:firstLine="709"/>
        <w:rPr>
          <w:sz w:val="28"/>
          <w:szCs w:val="28"/>
        </w:rPr>
      </w:pPr>
      <w:r w:rsidRPr="008A59C0">
        <w:rPr>
          <w:iCs/>
          <w:sz w:val="28"/>
          <w:szCs w:val="28"/>
        </w:rPr>
        <w:t>Варианты ответов:</w:t>
      </w:r>
    </w:p>
    <w:p w:rsidR="00746AC9" w:rsidRPr="008A59C0" w:rsidRDefault="002A6881" w:rsidP="00746AC9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AC9">
        <w:rPr>
          <w:sz w:val="28"/>
          <w:szCs w:val="28"/>
        </w:rPr>
        <w:t>А)</w:t>
      </w:r>
      <w:r w:rsidR="00746AC9" w:rsidRPr="008A59C0">
        <w:rPr>
          <w:sz w:val="28"/>
          <w:szCs w:val="28"/>
        </w:rPr>
        <w:t xml:space="preserve"> затирка;</w:t>
      </w:r>
    </w:p>
    <w:p w:rsidR="00746AC9" w:rsidRPr="008A59C0" w:rsidRDefault="002A6881" w:rsidP="00746AC9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AC9">
        <w:rPr>
          <w:sz w:val="28"/>
          <w:szCs w:val="28"/>
        </w:rPr>
        <w:t>Б)</w:t>
      </w:r>
      <w:r w:rsidR="00746AC9" w:rsidRPr="008A59C0">
        <w:rPr>
          <w:sz w:val="28"/>
          <w:szCs w:val="28"/>
        </w:rPr>
        <w:t xml:space="preserve"> опиловка;</w:t>
      </w:r>
    </w:p>
    <w:p w:rsidR="00746AC9" w:rsidRPr="008A59C0" w:rsidRDefault="002A6881" w:rsidP="00746AC9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AC9">
        <w:rPr>
          <w:sz w:val="28"/>
          <w:szCs w:val="28"/>
        </w:rPr>
        <w:t>В)</w:t>
      </w:r>
      <w:r w:rsidR="00746AC9" w:rsidRPr="008A59C0">
        <w:rPr>
          <w:sz w:val="28"/>
          <w:szCs w:val="28"/>
        </w:rPr>
        <w:t xml:space="preserve"> </w:t>
      </w:r>
      <w:r w:rsidR="00746AC9" w:rsidRPr="001B2ACB">
        <w:rPr>
          <w:sz w:val="28"/>
          <w:szCs w:val="28"/>
        </w:rPr>
        <w:t>припасовка;</w:t>
      </w:r>
    </w:p>
    <w:p w:rsidR="00746AC9" w:rsidRPr="008A59C0" w:rsidRDefault="002A6881" w:rsidP="00746AC9">
      <w:pPr>
        <w:pStyle w:val="a8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AC9">
        <w:rPr>
          <w:sz w:val="28"/>
          <w:szCs w:val="28"/>
        </w:rPr>
        <w:t xml:space="preserve">Г) </w:t>
      </w:r>
      <w:r w:rsidR="00746AC9" w:rsidRPr="008A59C0">
        <w:rPr>
          <w:sz w:val="28"/>
          <w:szCs w:val="28"/>
        </w:rPr>
        <w:t>полировка.</w:t>
      </w:r>
    </w:p>
    <w:p w:rsidR="008164EB" w:rsidRDefault="008164EB" w:rsidP="008164EB">
      <w:pPr>
        <w:pStyle w:val="a8"/>
        <w:spacing w:before="0" w:beforeAutospacing="0" w:after="120" w:afterAutospacing="0"/>
        <w:rPr>
          <w:sz w:val="28"/>
          <w:szCs w:val="28"/>
        </w:rPr>
      </w:pPr>
      <w:r w:rsidRPr="008A59C0">
        <w:rPr>
          <w:b/>
          <w:sz w:val="28"/>
          <w:szCs w:val="28"/>
        </w:rPr>
        <w:t>№4</w:t>
      </w:r>
      <w:r w:rsidRPr="008A59C0">
        <w:rPr>
          <w:sz w:val="28"/>
          <w:szCs w:val="28"/>
        </w:rPr>
        <w:t xml:space="preserve"> Действительным</w:t>
      </w:r>
      <w:r w:rsidR="002A6881">
        <w:rPr>
          <w:sz w:val="28"/>
          <w:szCs w:val="28"/>
        </w:rPr>
        <w:t xml:space="preserve"> </w:t>
      </w:r>
      <w:r w:rsidRPr="008A59C0">
        <w:rPr>
          <w:sz w:val="28"/>
          <w:szCs w:val="28"/>
        </w:rPr>
        <w:t>называется размер …</w:t>
      </w:r>
    </w:p>
    <w:p w:rsidR="008164EB" w:rsidRPr="008A59C0" w:rsidRDefault="008164EB" w:rsidP="008164EB">
      <w:pPr>
        <w:pStyle w:val="a8"/>
        <w:spacing w:before="0" w:beforeAutospacing="0" w:after="120" w:afterAutospacing="0"/>
        <w:ind w:firstLine="709"/>
        <w:rPr>
          <w:sz w:val="28"/>
          <w:szCs w:val="28"/>
        </w:rPr>
      </w:pPr>
      <w:r w:rsidRPr="008A59C0">
        <w:rPr>
          <w:iCs/>
          <w:sz w:val="28"/>
          <w:szCs w:val="28"/>
        </w:rPr>
        <w:t>Варианты ответов:</w:t>
      </w:r>
    </w:p>
    <w:p w:rsidR="00746AC9" w:rsidRPr="008A59C0" w:rsidRDefault="00746AC9" w:rsidP="00746AC9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Pr="008A59C0">
        <w:rPr>
          <w:sz w:val="28"/>
          <w:szCs w:val="28"/>
        </w:rPr>
        <w:t xml:space="preserve"> наименьший предельный;</w:t>
      </w:r>
    </w:p>
    <w:p w:rsidR="00746AC9" w:rsidRPr="008A59C0" w:rsidRDefault="00746AC9" w:rsidP="00746AC9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Pr="008A59C0">
        <w:rPr>
          <w:sz w:val="28"/>
          <w:szCs w:val="28"/>
        </w:rPr>
        <w:t xml:space="preserve"> </w:t>
      </w:r>
      <w:r w:rsidRPr="001B2ACB">
        <w:rPr>
          <w:sz w:val="28"/>
          <w:szCs w:val="28"/>
        </w:rPr>
        <w:t>измеренный с допустимой погрешностью;</w:t>
      </w:r>
    </w:p>
    <w:p w:rsidR="00746AC9" w:rsidRPr="008A59C0" w:rsidRDefault="00746AC9" w:rsidP="00746AC9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В)</w:t>
      </w:r>
      <w:r w:rsidRPr="008A59C0">
        <w:rPr>
          <w:sz w:val="28"/>
          <w:szCs w:val="28"/>
        </w:rPr>
        <w:t xml:space="preserve"> номинальный;</w:t>
      </w:r>
    </w:p>
    <w:p w:rsidR="00746AC9" w:rsidRPr="008A59C0" w:rsidRDefault="00746AC9" w:rsidP="00746AC9">
      <w:pPr>
        <w:pStyle w:val="a8"/>
        <w:spacing w:before="0" w:beforeAutospacing="0" w:after="12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Г)</w:t>
      </w:r>
      <w:r w:rsidRPr="008A59C0">
        <w:rPr>
          <w:sz w:val="28"/>
          <w:szCs w:val="28"/>
        </w:rPr>
        <w:t xml:space="preserve"> наибольший предельный.</w:t>
      </w:r>
    </w:p>
    <w:p w:rsidR="008164EB" w:rsidRDefault="008164EB" w:rsidP="008164EB">
      <w:pPr>
        <w:pStyle w:val="a8"/>
        <w:spacing w:before="0" w:beforeAutospacing="0" w:after="0" w:afterAutospacing="0"/>
        <w:rPr>
          <w:sz w:val="28"/>
          <w:szCs w:val="28"/>
        </w:rPr>
      </w:pPr>
      <w:r w:rsidRPr="008A59C0">
        <w:rPr>
          <w:b/>
          <w:sz w:val="28"/>
          <w:szCs w:val="28"/>
        </w:rPr>
        <w:t>№5</w:t>
      </w:r>
      <w:r w:rsidRPr="008A59C0">
        <w:rPr>
          <w:sz w:val="28"/>
          <w:szCs w:val="28"/>
        </w:rPr>
        <w:t xml:space="preserve"> Какая муфта применяется</w:t>
      </w:r>
      <w:r w:rsidR="002A6881">
        <w:rPr>
          <w:sz w:val="28"/>
          <w:szCs w:val="28"/>
        </w:rPr>
        <w:t xml:space="preserve"> </w:t>
      </w:r>
      <w:r w:rsidRPr="008A59C0">
        <w:rPr>
          <w:sz w:val="28"/>
          <w:szCs w:val="28"/>
        </w:rPr>
        <w:t xml:space="preserve">для соединения быстроходных валов, подвергающимся динамическим нагрузкам. </w:t>
      </w:r>
    </w:p>
    <w:p w:rsidR="008164EB" w:rsidRPr="008A59C0" w:rsidRDefault="008164EB" w:rsidP="008164EB">
      <w:pPr>
        <w:pStyle w:val="a8"/>
        <w:spacing w:before="0" w:beforeAutospacing="0" w:after="120" w:afterAutospacing="0"/>
        <w:ind w:firstLine="709"/>
        <w:rPr>
          <w:sz w:val="28"/>
          <w:szCs w:val="28"/>
        </w:rPr>
      </w:pPr>
      <w:r w:rsidRPr="008A59C0">
        <w:rPr>
          <w:iCs/>
          <w:sz w:val="28"/>
          <w:szCs w:val="28"/>
        </w:rPr>
        <w:t>Варианты ответов:</w:t>
      </w:r>
    </w:p>
    <w:p w:rsidR="00746AC9" w:rsidRPr="008A59C0" w:rsidRDefault="00746AC9" w:rsidP="00746AC9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Pr="008A59C0">
        <w:rPr>
          <w:sz w:val="28"/>
          <w:szCs w:val="28"/>
        </w:rPr>
        <w:t xml:space="preserve"> жёсткая компенсирующая;</w:t>
      </w:r>
    </w:p>
    <w:p w:rsidR="00746AC9" w:rsidRPr="008A59C0" w:rsidRDefault="00746AC9" w:rsidP="00746AC9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Pr="008A59C0">
        <w:rPr>
          <w:sz w:val="28"/>
          <w:szCs w:val="28"/>
        </w:rPr>
        <w:t xml:space="preserve"> </w:t>
      </w:r>
      <w:r w:rsidRPr="001B2ACB">
        <w:rPr>
          <w:sz w:val="28"/>
          <w:szCs w:val="28"/>
        </w:rPr>
        <w:t>упругая компенсирующая;</w:t>
      </w:r>
    </w:p>
    <w:p w:rsidR="00746AC9" w:rsidRPr="008A59C0" w:rsidRDefault="00746AC9" w:rsidP="00746AC9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В)</w:t>
      </w:r>
      <w:r w:rsidRPr="008A59C0">
        <w:rPr>
          <w:sz w:val="28"/>
          <w:szCs w:val="28"/>
        </w:rPr>
        <w:t xml:space="preserve"> сцепная управляемая;</w:t>
      </w:r>
    </w:p>
    <w:p w:rsidR="00746AC9" w:rsidRPr="008A59C0" w:rsidRDefault="00746AC9" w:rsidP="00746AC9">
      <w:pPr>
        <w:pStyle w:val="a8"/>
        <w:spacing w:before="0" w:beforeAutospacing="0" w:after="12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Г)</w:t>
      </w:r>
      <w:r w:rsidRPr="008A59C0">
        <w:rPr>
          <w:sz w:val="28"/>
          <w:szCs w:val="28"/>
        </w:rPr>
        <w:t xml:space="preserve"> предохранительная.</w:t>
      </w:r>
    </w:p>
    <w:p w:rsidR="008164EB" w:rsidRDefault="008164EB" w:rsidP="008164EB">
      <w:pPr>
        <w:pStyle w:val="a8"/>
        <w:spacing w:before="0" w:beforeAutospacing="0" w:after="0" w:afterAutospacing="0"/>
        <w:rPr>
          <w:sz w:val="28"/>
          <w:szCs w:val="28"/>
        </w:rPr>
      </w:pPr>
      <w:r w:rsidRPr="008A59C0">
        <w:rPr>
          <w:b/>
          <w:sz w:val="28"/>
          <w:szCs w:val="28"/>
        </w:rPr>
        <w:t>№6</w:t>
      </w:r>
      <w:r w:rsidRPr="008A59C0">
        <w:rPr>
          <w:sz w:val="28"/>
          <w:szCs w:val="28"/>
        </w:rPr>
        <w:t xml:space="preserve"> Стандартизированным параметром зубчатых колёс является …</w:t>
      </w:r>
    </w:p>
    <w:p w:rsidR="008164EB" w:rsidRPr="008A59C0" w:rsidRDefault="008164EB" w:rsidP="008164EB">
      <w:pPr>
        <w:pStyle w:val="a8"/>
        <w:spacing w:before="0" w:beforeAutospacing="0" w:after="120" w:afterAutospacing="0"/>
        <w:ind w:firstLine="709"/>
        <w:rPr>
          <w:sz w:val="28"/>
          <w:szCs w:val="28"/>
        </w:rPr>
      </w:pPr>
      <w:r w:rsidRPr="008A59C0">
        <w:rPr>
          <w:iCs/>
          <w:sz w:val="28"/>
          <w:szCs w:val="28"/>
        </w:rPr>
        <w:t xml:space="preserve">Варианты </w:t>
      </w:r>
    </w:p>
    <w:p w:rsidR="00746AC9" w:rsidRDefault="00746AC9" w:rsidP="00746AC9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Pr="008A59C0">
        <w:rPr>
          <w:sz w:val="28"/>
          <w:szCs w:val="28"/>
        </w:rPr>
        <w:t xml:space="preserve"> угол наклона зубьев;</w:t>
      </w:r>
      <w:r w:rsidRPr="0080401D">
        <w:rPr>
          <w:iCs/>
          <w:sz w:val="28"/>
          <w:szCs w:val="28"/>
        </w:rPr>
        <w:t xml:space="preserve"> </w:t>
      </w:r>
      <w:r w:rsidRPr="008A59C0">
        <w:rPr>
          <w:iCs/>
          <w:sz w:val="28"/>
          <w:szCs w:val="28"/>
        </w:rPr>
        <w:t>ответов:</w:t>
      </w:r>
    </w:p>
    <w:p w:rsidR="00746AC9" w:rsidRPr="008A59C0" w:rsidRDefault="00746AC9" w:rsidP="00746AC9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Pr="008A59C0">
        <w:rPr>
          <w:sz w:val="28"/>
          <w:szCs w:val="28"/>
        </w:rPr>
        <w:t xml:space="preserve"> число зубьев;</w:t>
      </w:r>
    </w:p>
    <w:p w:rsidR="00746AC9" w:rsidRPr="008A59C0" w:rsidRDefault="00746AC9" w:rsidP="00746AC9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В)</w:t>
      </w:r>
      <w:r w:rsidRPr="008A59C0">
        <w:rPr>
          <w:sz w:val="28"/>
          <w:szCs w:val="28"/>
        </w:rPr>
        <w:t xml:space="preserve"> делительный диаметр;</w:t>
      </w:r>
    </w:p>
    <w:p w:rsidR="00746AC9" w:rsidRPr="008A59C0" w:rsidRDefault="00746AC9" w:rsidP="00746AC9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Г)</w:t>
      </w:r>
      <w:r w:rsidRPr="008A59C0">
        <w:rPr>
          <w:sz w:val="28"/>
          <w:szCs w:val="28"/>
        </w:rPr>
        <w:t xml:space="preserve"> </w:t>
      </w:r>
      <w:r w:rsidRPr="001B2ACB">
        <w:rPr>
          <w:sz w:val="28"/>
          <w:szCs w:val="28"/>
        </w:rPr>
        <w:t>модуль зацепления;</w:t>
      </w:r>
    </w:p>
    <w:p w:rsidR="00746AC9" w:rsidRPr="008A59C0" w:rsidRDefault="00746AC9" w:rsidP="00746AC9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Д)</w:t>
      </w:r>
      <w:r w:rsidRPr="008A59C0">
        <w:rPr>
          <w:sz w:val="28"/>
          <w:szCs w:val="28"/>
        </w:rPr>
        <w:t xml:space="preserve"> шаг зубьев. </w:t>
      </w:r>
    </w:p>
    <w:p w:rsidR="0018609D" w:rsidRDefault="0018609D" w:rsidP="0018609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№9</w:t>
      </w:r>
      <w:r w:rsidRPr="008A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соблюдением норм радиационной безопасности и основных </w:t>
      </w:r>
    </w:p>
    <w:p w:rsidR="0018609D" w:rsidRDefault="002A6881" w:rsidP="00186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09D" w:rsidRPr="008A5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санитарных правил работы с радиоактивными веществами - это:</w:t>
      </w:r>
    </w:p>
    <w:p w:rsidR="0018609D" w:rsidRPr="0080401D" w:rsidRDefault="0018609D" w:rsidP="0018609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1D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</w:p>
    <w:p w:rsidR="00161F8A" w:rsidRPr="008A59C0" w:rsidRDefault="00161F8A" w:rsidP="00161F8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84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2A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2A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радиационный контроль;</w:t>
      </w:r>
    </w:p>
    <w:p w:rsidR="00161F8A" w:rsidRPr="008A59C0" w:rsidRDefault="00161F8A" w:rsidP="00161F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A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дозиметрический контроль;</w:t>
      </w:r>
    </w:p>
    <w:p w:rsidR="00161F8A" w:rsidRPr="008A59C0" w:rsidRDefault="00161F8A" w:rsidP="00161F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9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радиометрический контроль;</w:t>
      </w:r>
    </w:p>
    <w:p w:rsidR="00161F8A" w:rsidRPr="008A59C0" w:rsidRDefault="00161F8A" w:rsidP="00161F8A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8A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химико-биологический контроль.</w:t>
      </w:r>
    </w:p>
    <w:p w:rsidR="0018609D" w:rsidRDefault="0018609D" w:rsidP="0018609D">
      <w:pPr>
        <w:pStyle w:val="a8"/>
        <w:spacing w:before="0" w:beforeAutospacing="0" w:after="0" w:afterAutospacing="0"/>
        <w:rPr>
          <w:bCs/>
          <w:sz w:val="28"/>
          <w:szCs w:val="28"/>
        </w:rPr>
      </w:pPr>
      <w:r w:rsidRPr="008A59C0">
        <w:rPr>
          <w:b/>
          <w:bCs/>
          <w:sz w:val="28"/>
          <w:szCs w:val="28"/>
        </w:rPr>
        <w:t>№10</w:t>
      </w:r>
      <w:r w:rsidRPr="008A59C0">
        <w:rPr>
          <w:bCs/>
          <w:sz w:val="28"/>
          <w:szCs w:val="28"/>
        </w:rPr>
        <w:t xml:space="preserve"> Какие действия обязан предпринять работник при обнаружении</w:t>
      </w:r>
      <w:r w:rsidR="002A6881">
        <w:rPr>
          <w:bCs/>
          <w:sz w:val="28"/>
          <w:szCs w:val="28"/>
        </w:rPr>
        <w:t xml:space="preserve"> </w:t>
      </w:r>
    </w:p>
    <w:p w:rsidR="0018609D" w:rsidRDefault="002A6881" w:rsidP="0018609D">
      <w:pPr>
        <w:pStyle w:val="a8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8609D" w:rsidRPr="008A59C0">
        <w:rPr>
          <w:bCs/>
          <w:sz w:val="28"/>
          <w:szCs w:val="28"/>
        </w:rPr>
        <w:t>пожара?</w:t>
      </w:r>
    </w:p>
    <w:p w:rsidR="0018609D" w:rsidRPr="008A59C0" w:rsidRDefault="0018609D" w:rsidP="0018609D">
      <w:pPr>
        <w:pStyle w:val="a8"/>
        <w:spacing w:before="0" w:beforeAutospacing="0" w:after="120" w:afterAutospacing="0"/>
        <w:ind w:firstLine="709"/>
        <w:rPr>
          <w:sz w:val="28"/>
          <w:szCs w:val="28"/>
        </w:rPr>
      </w:pPr>
      <w:r w:rsidRPr="008A59C0">
        <w:rPr>
          <w:iCs/>
          <w:sz w:val="28"/>
          <w:szCs w:val="28"/>
        </w:rPr>
        <w:t>Варианты ответов:</w:t>
      </w:r>
    </w:p>
    <w:p w:rsidR="0090638D" w:rsidRPr="008A59C0" w:rsidRDefault="0090638D" w:rsidP="0090638D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Pr="008A59C0">
        <w:rPr>
          <w:sz w:val="28"/>
          <w:szCs w:val="28"/>
        </w:rPr>
        <w:t>) сообщить руководителю и удалиться на безопасное расстояние;</w:t>
      </w:r>
    </w:p>
    <w:p w:rsidR="0090638D" w:rsidRDefault="0090638D" w:rsidP="0090638D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Pr="008A59C0">
        <w:rPr>
          <w:sz w:val="28"/>
          <w:szCs w:val="28"/>
        </w:rPr>
        <w:t xml:space="preserve">) закрыть все двери в горящее помещений, оповестить сотрудников </w:t>
      </w:r>
    </w:p>
    <w:p w:rsidR="0090638D" w:rsidRPr="008A59C0" w:rsidRDefault="002A6881" w:rsidP="0090638D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638D" w:rsidRPr="008A59C0">
        <w:rPr>
          <w:sz w:val="28"/>
          <w:szCs w:val="28"/>
        </w:rPr>
        <w:t>криком «Пожар!» и удалиться на безопасное расстояние;</w:t>
      </w:r>
    </w:p>
    <w:p w:rsidR="0090638D" w:rsidRPr="001B2ACB" w:rsidRDefault="0090638D" w:rsidP="0090638D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90638D">
        <w:rPr>
          <w:sz w:val="28"/>
          <w:szCs w:val="28"/>
        </w:rPr>
        <w:t>В)</w:t>
      </w:r>
      <w:r w:rsidRPr="008A59C0">
        <w:rPr>
          <w:b/>
          <w:sz w:val="28"/>
          <w:szCs w:val="28"/>
        </w:rPr>
        <w:t xml:space="preserve"> </w:t>
      </w:r>
      <w:r w:rsidRPr="001B2ACB">
        <w:rPr>
          <w:sz w:val="28"/>
          <w:szCs w:val="28"/>
        </w:rPr>
        <w:t xml:space="preserve">сообщить непосредственному руководителю и по </w:t>
      </w:r>
    </w:p>
    <w:p w:rsidR="0090638D" w:rsidRPr="001B2ACB" w:rsidRDefault="002A6881" w:rsidP="0090638D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638D" w:rsidRPr="001B2ACB">
        <w:rPr>
          <w:sz w:val="28"/>
          <w:szCs w:val="28"/>
        </w:rPr>
        <w:t xml:space="preserve">соответствующему телефону в пожарную охрану, принять по </w:t>
      </w:r>
    </w:p>
    <w:p w:rsidR="0090638D" w:rsidRPr="001B2ACB" w:rsidRDefault="002A6881" w:rsidP="0090638D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638D" w:rsidRPr="001B2ACB">
        <w:rPr>
          <w:sz w:val="28"/>
          <w:szCs w:val="28"/>
        </w:rPr>
        <w:t xml:space="preserve">возможности меры по эвакуации людей, тушению пожара и </w:t>
      </w:r>
    </w:p>
    <w:p w:rsidR="0090638D" w:rsidRPr="001B2ACB" w:rsidRDefault="002A6881" w:rsidP="0090638D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638D" w:rsidRPr="001B2ACB">
        <w:rPr>
          <w:sz w:val="28"/>
          <w:szCs w:val="28"/>
        </w:rPr>
        <w:t>сохранности материальных ценностей;</w:t>
      </w:r>
    </w:p>
    <w:p w:rsidR="0090638D" w:rsidRDefault="0090638D" w:rsidP="0090638D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8A59C0">
        <w:rPr>
          <w:sz w:val="28"/>
          <w:szCs w:val="28"/>
        </w:rPr>
        <w:t>) сообщить по соответствующему телефону</w:t>
      </w:r>
      <w:r w:rsidR="002A6881">
        <w:rPr>
          <w:sz w:val="28"/>
          <w:szCs w:val="28"/>
        </w:rPr>
        <w:t xml:space="preserve"> </w:t>
      </w:r>
      <w:r w:rsidRPr="008A59C0">
        <w:rPr>
          <w:sz w:val="28"/>
          <w:szCs w:val="28"/>
        </w:rPr>
        <w:t xml:space="preserve">в пожарную охрану и </w:t>
      </w:r>
    </w:p>
    <w:p w:rsidR="0090638D" w:rsidRPr="008A59C0" w:rsidRDefault="002A6881" w:rsidP="0090638D">
      <w:pPr>
        <w:pStyle w:val="a8"/>
        <w:spacing w:before="0" w:beforeAutospacing="0" w:after="12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638D" w:rsidRPr="008A59C0">
        <w:rPr>
          <w:sz w:val="28"/>
          <w:szCs w:val="28"/>
        </w:rPr>
        <w:t>действовать согласно полученным указаниям;</w:t>
      </w:r>
    </w:p>
    <w:p w:rsidR="0018609D" w:rsidRPr="008A59C0" w:rsidRDefault="0018609D" w:rsidP="00186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0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268605</wp:posOffset>
            </wp:positionV>
            <wp:extent cx="1138555" cy="1143000"/>
            <wp:effectExtent l="19050" t="0" r="4445" b="0"/>
            <wp:wrapNone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609D">
        <w:rPr>
          <w:rFonts w:ascii="Times New Roman" w:hAnsi="Times New Roman" w:cs="Times New Roman"/>
          <w:b/>
          <w:sz w:val="28"/>
          <w:szCs w:val="28"/>
        </w:rPr>
        <w:t>№11</w:t>
      </w:r>
      <w:r w:rsidRPr="008A59C0">
        <w:rPr>
          <w:rFonts w:ascii="Times New Roman" w:hAnsi="Times New Roman" w:cs="Times New Roman"/>
          <w:sz w:val="28"/>
          <w:szCs w:val="28"/>
        </w:rPr>
        <w:t xml:space="preserve"> За сколько проходов можно затянуть 16 болтов</w:t>
      </w:r>
      <w:r w:rsidR="002A6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(см. рисунок)</w:t>
      </w:r>
      <w:r w:rsidRPr="008A59C0">
        <w:rPr>
          <w:rFonts w:ascii="Times New Roman" w:hAnsi="Times New Roman" w:cs="Times New Roman"/>
          <w:sz w:val="28"/>
          <w:szCs w:val="28"/>
        </w:rPr>
        <w:t xml:space="preserve"> если использовать 4 тензорных домкрата?</w:t>
      </w:r>
    </w:p>
    <w:p w:rsidR="0018609D" w:rsidRDefault="0018609D" w:rsidP="001860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</w:t>
      </w:r>
    </w:p>
    <w:p w:rsidR="0090638D" w:rsidRPr="008A59C0" w:rsidRDefault="0090638D" w:rsidP="00906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A59C0">
        <w:rPr>
          <w:rFonts w:ascii="Times New Roman" w:hAnsi="Times New Roman" w:cs="Times New Roman"/>
          <w:sz w:val="28"/>
          <w:szCs w:val="28"/>
        </w:rPr>
        <w:t xml:space="preserve"> два;</w:t>
      </w:r>
    </w:p>
    <w:p w:rsidR="0090638D" w:rsidRPr="008A59C0" w:rsidRDefault="0090638D" w:rsidP="00906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A59C0">
        <w:rPr>
          <w:rFonts w:ascii="Times New Roman" w:hAnsi="Times New Roman" w:cs="Times New Roman"/>
          <w:sz w:val="28"/>
          <w:szCs w:val="28"/>
        </w:rPr>
        <w:t xml:space="preserve"> </w:t>
      </w:r>
      <w:r w:rsidRPr="001B2ACB">
        <w:rPr>
          <w:rFonts w:ascii="Times New Roman" w:hAnsi="Times New Roman" w:cs="Times New Roman"/>
          <w:sz w:val="28"/>
          <w:szCs w:val="28"/>
        </w:rPr>
        <w:t>четыре;</w:t>
      </w:r>
    </w:p>
    <w:p w:rsidR="0090638D" w:rsidRPr="008A59C0" w:rsidRDefault="0090638D" w:rsidP="00906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A59C0">
        <w:rPr>
          <w:rFonts w:ascii="Times New Roman" w:hAnsi="Times New Roman" w:cs="Times New Roman"/>
          <w:sz w:val="28"/>
          <w:szCs w:val="28"/>
        </w:rPr>
        <w:t xml:space="preserve"> пять; </w:t>
      </w:r>
    </w:p>
    <w:p w:rsidR="0090638D" w:rsidRPr="008A59C0" w:rsidRDefault="0090638D" w:rsidP="009063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A59C0">
        <w:rPr>
          <w:rFonts w:ascii="Times New Roman" w:hAnsi="Times New Roman" w:cs="Times New Roman"/>
          <w:sz w:val="28"/>
          <w:szCs w:val="28"/>
        </w:rPr>
        <w:t xml:space="preserve"> восемь.</w:t>
      </w:r>
    </w:p>
    <w:p w:rsidR="0018609D" w:rsidRDefault="0018609D" w:rsidP="00186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b/>
          <w:sz w:val="28"/>
          <w:szCs w:val="28"/>
        </w:rPr>
        <w:t>№12</w:t>
      </w:r>
      <w:r w:rsidRPr="008A59C0">
        <w:rPr>
          <w:rFonts w:ascii="Times New Roman" w:hAnsi="Times New Roman" w:cs="Times New Roman"/>
          <w:sz w:val="28"/>
          <w:szCs w:val="28"/>
        </w:rPr>
        <w:t xml:space="preserve"> Под райберовкой горизонтальных отверстий в муфтах спаренных роторов турбин, генераторов с одной установки понимается</w:t>
      </w:r>
    </w:p>
    <w:p w:rsidR="0018609D" w:rsidRPr="008A59C0" w:rsidRDefault="0018609D" w:rsidP="0018609D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401D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0922F6" w:rsidRPr="008A59C0" w:rsidRDefault="000922F6" w:rsidP="000922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A59C0">
        <w:rPr>
          <w:rFonts w:ascii="Times New Roman" w:hAnsi="Times New Roman" w:cs="Times New Roman"/>
          <w:sz w:val="28"/>
          <w:szCs w:val="28"/>
        </w:rPr>
        <w:t xml:space="preserve"> рассверливание отверстий;</w:t>
      </w:r>
    </w:p>
    <w:p w:rsidR="000922F6" w:rsidRPr="008A59C0" w:rsidRDefault="000922F6" w:rsidP="000922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A59C0">
        <w:rPr>
          <w:rFonts w:ascii="Times New Roman" w:hAnsi="Times New Roman" w:cs="Times New Roman"/>
          <w:sz w:val="28"/>
          <w:szCs w:val="28"/>
        </w:rPr>
        <w:t xml:space="preserve"> зенкерование отверстий;</w:t>
      </w:r>
    </w:p>
    <w:p w:rsidR="000922F6" w:rsidRPr="008A59C0" w:rsidRDefault="000922F6" w:rsidP="000922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A59C0">
        <w:rPr>
          <w:rFonts w:ascii="Times New Roman" w:hAnsi="Times New Roman" w:cs="Times New Roman"/>
          <w:sz w:val="28"/>
          <w:szCs w:val="28"/>
        </w:rPr>
        <w:t xml:space="preserve"> фрезерование отверстий;</w:t>
      </w:r>
    </w:p>
    <w:p w:rsidR="000922F6" w:rsidRPr="008A59C0" w:rsidRDefault="000922F6" w:rsidP="000922F6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A59C0">
        <w:rPr>
          <w:rFonts w:ascii="Times New Roman" w:hAnsi="Times New Roman" w:cs="Times New Roman"/>
          <w:sz w:val="28"/>
          <w:szCs w:val="28"/>
        </w:rPr>
        <w:t xml:space="preserve"> </w:t>
      </w:r>
      <w:r w:rsidRPr="000922F6">
        <w:rPr>
          <w:rFonts w:ascii="Times New Roman" w:hAnsi="Times New Roman" w:cs="Times New Roman"/>
          <w:sz w:val="28"/>
          <w:szCs w:val="28"/>
        </w:rPr>
        <w:t>растачивание отверстий.</w:t>
      </w:r>
    </w:p>
    <w:p w:rsidR="0018609D" w:rsidRDefault="0018609D" w:rsidP="00186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b/>
          <w:sz w:val="28"/>
          <w:szCs w:val="28"/>
        </w:rPr>
        <w:t>№13</w:t>
      </w:r>
      <w:r w:rsidRPr="008A59C0">
        <w:rPr>
          <w:rFonts w:ascii="Times New Roman" w:hAnsi="Times New Roman" w:cs="Times New Roman"/>
          <w:sz w:val="28"/>
          <w:szCs w:val="28"/>
        </w:rPr>
        <w:t xml:space="preserve"> Единица измерения дозы эффективной (эквивалентной) коллективной в системе СИ</w:t>
      </w:r>
    </w:p>
    <w:p w:rsidR="0018609D" w:rsidRPr="0080401D" w:rsidRDefault="0018609D" w:rsidP="0018609D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401D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</w:p>
    <w:p w:rsidR="00593A07" w:rsidRPr="008A59C0" w:rsidRDefault="00593A07" w:rsidP="00593A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A59C0">
        <w:rPr>
          <w:rFonts w:ascii="Times New Roman" w:hAnsi="Times New Roman" w:cs="Times New Roman"/>
          <w:sz w:val="28"/>
          <w:szCs w:val="28"/>
        </w:rPr>
        <w:t xml:space="preserve"> Зв (зиверт);</w:t>
      </w:r>
    </w:p>
    <w:p w:rsidR="00593A07" w:rsidRPr="008A59C0" w:rsidRDefault="00593A07" w:rsidP="00593A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A59C0">
        <w:rPr>
          <w:rFonts w:ascii="Times New Roman" w:hAnsi="Times New Roman" w:cs="Times New Roman"/>
          <w:sz w:val="28"/>
          <w:szCs w:val="28"/>
        </w:rPr>
        <w:t xml:space="preserve"> Гр (грей);</w:t>
      </w:r>
    </w:p>
    <w:p w:rsidR="00593A07" w:rsidRPr="008A59C0" w:rsidRDefault="00593A07" w:rsidP="00593A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A59C0">
        <w:rPr>
          <w:rFonts w:ascii="Times New Roman" w:hAnsi="Times New Roman" w:cs="Times New Roman"/>
          <w:sz w:val="28"/>
          <w:szCs w:val="28"/>
        </w:rPr>
        <w:t xml:space="preserve"> Зв/час (зиверт в час);</w:t>
      </w:r>
    </w:p>
    <w:p w:rsidR="00593A07" w:rsidRPr="008A59C0" w:rsidRDefault="00593A07" w:rsidP="00593A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A59C0">
        <w:rPr>
          <w:rFonts w:ascii="Times New Roman" w:hAnsi="Times New Roman" w:cs="Times New Roman"/>
          <w:sz w:val="28"/>
          <w:szCs w:val="28"/>
        </w:rPr>
        <w:t xml:space="preserve"> </w:t>
      </w:r>
      <w:r w:rsidRPr="001B2ACB">
        <w:rPr>
          <w:rFonts w:ascii="Times New Roman" w:hAnsi="Times New Roman" w:cs="Times New Roman"/>
          <w:sz w:val="28"/>
          <w:szCs w:val="28"/>
        </w:rPr>
        <w:t>чел.-Зв (человекозиверт);</w:t>
      </w:r>
    </w:p>
    <w:p w:rsidR="00593A07" w:rsidRPr="008A59C0" w:rsidRDefault="00593A07" w:rsidP="00593A0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Pr="008A59C0">
        <w:rPr>
          <w:rFonts w:ascii="Times New Roman" w:hAnsi="Times New Roman" w:cs="Times New Roman"/>
          <w:sz w:val="28"/>
          <w:szCs w:val="28"/>
        </w:rPr>
        <w:t xml:space="preserve"> бэр (биологический эквивалент рада).</w:t>
      </w:r>
    </w:p>
    <w:p w:rsidR="00073CDA" w:rsidRDefault="00073CDA" w:rsidP="00073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b/>
          <w:sz w:val="28"/>
          <w:szCs w:val="28"/>
        </w:rPr>
        <w:t>№15</w:t>
      </w:r>
      <w:r w:rsidRPr="008A59C0">
        <w:rPr>
          <w:rFonts w:ascii="Times New Roman" w:hAnsi="Times New Roman" w:cs="Times New Roman"/>
          <w:sz w:val="28"/>
          <w:szCs w:val="28"/>
        </w:rPr>
        <w:t xml:space="preserve"> Исключить лишний аксессуар в комплектации переносных электрических светильников </w:t>
      </w:r>
    </w:p>
    <w:p w:rsidR="00073CDA" w:rsidRPr="0080401D" w:rsidRDefault="00073CDA" w:rsidP="00073CD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0401D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</w:p>
    <w:p w:rsidR="00386A72" w:rsidRPr="008A59C0" w:rsidRDefault="00386A72" w:rsidP="00386A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A59C0">
        <w:rPr>
          <w:rFonts w:ascii="Times New Roman" w:hAnsi="Times New Roman" w:cs="Times New Roman"/>
          <w:sz w:val="28"/>
          <w:szCs w:val="28"/>
        </w:rPr>
        <w:t xml:space="preserve"> рефлектор;</w:t>
      </w:r>
    </w:p>
    <w:p w:rsidR="00386A72" w:rsidRPr="008A59C0" w:rsidRDefault="00386A72" w:rsidP="00386A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A59C0">
        <w:rPr>
          <w:rFonts w:ascii="Times New Roman" w:hAnsi="Times New Roman" w:cs="Times New Roman"/>
          <w:sz w:val="28"/>
          <w:szCs w:val="28"/>
        </w:rPr>
        <w:t xml:space="preserve"> крючок для подвески;</w:t>
      </w:r>
    </w:p>
    <w:p w:rsidR="00386A72" w:rsidRPr="008A59C0" w:rsidRDefault="00386A72" w:rsidP="00386A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A59C0">
        <w:rPr>
          <w:rFonts w:ascii="Times New Roman" w:hAnsi="Times New Roman" w:cs="Times New Roman"/>
          <w:sz w:val="28"/>
          <w:szCs w:val="28"/>
        </w:rPr>
        <w:t xml:space="preserve"> </w:t>
      </w:r>
      <w:r w:rsidRPr="001B2ACB">
        <w:rPr>
          <w:rFonts w:ascii="Times New Roman" w:hAnsi="Times New Roman" w:cs="Times New Roman"/>
          <w:sz w:val="28"/>
          <w:szCs w:val="28"/>
        </w:rPr>
        <w:t>понижающий автотрансформатор;</w:t>
      </w:r>
    </w:p>
    <w:p w:rsidR="00386A72" w:rsidRPr="008A59C0" w:rsidRDefault="00386A72" w:rsidP="00386A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A59C0">
        <w:rPr>
          <w:rFonts w:ascii="Times New Roman" w:hAnsi="Times New Roman" w:cs="Times New Roman"/>
          <w:sz w:val="28"/>
          <w:szCs w:val="28"/>
        </w:rPr>
        <w:t xml:space="preserve"> шланговый провод с вилкой;</w:t>
      </w:r>
    </w:p>
    <w:p w:rsidR="00386A72" w:rsidRPr="008A59C0" w:rsidRDefault="00386A72" w:rsidP="00386A72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8A59C0">
        <w:rPr>
          <w:rFonts w:ascii="Times New Roman" w:hAnsi="Times New Roman" w:cs="Times New Roman"/>
          <w:sz w:val="28"/>
          <w:szCs w:val="28"/>
        </w:rPr>
        <w:t xml:space="preserve"> защитная сетка.</w:t>
      </w:r>
    </w:p>
    <w:p w:rsidR="00073CDA" w:rsidRDefault="00073CDA" w:rsidP="00073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b/>
          <w:sz w:val="28"/>
          <w:szCs w:val="28"/>
        </w:rPr>
        <w:t>№16</w:t>
      </w:r>
      <w:r w:rsidRPr="008A59C0">
        <w:rPr>
          <w:rFonts w:ascii="Times New Roman" w:hAnsi="Times New Roman" w:cs="Times New Roman"/>
          <w:sz w:val="28"/>
          <w:szCs w:val="28"/>
        </w:rPr>
        <w:t xml:space="preserve"> Обеззараживание одежды и предметов от радиоактивных веществ называется …</w:t>
      </w:r>
    </w:p>
    <w:p w:rsidR="00073CDA" w:rsidRPr="0080401D" w:rsidRDefault="00073CDA" w:rsidP="00073CDA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80401D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</w:p>
    <w:p w:rsidR="00073CDA" w:rsidRPr="008A59C0" w:rsidRDefault="00C76795" w:rsidP="00073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73CDA" w:rsidRPr="008A59C0">
        <w:rPr>
          <w:rFonts w:ascii="Times New Roman" w:hAnsi="Times New Roman" w:cs="Times New Roman"/>
          <w:sz w:val="28"/>
          <w:szCs w:val="28"/>
        </w:rPr>
        <w:t xml:space="preserve"> санобработка;</w:t>
      </w:r>
    </w:p>
    <w:p w:rsidR="00073CDA" w:rsidRPr="008A59C0" w:rsidRDefault="00C76795" w:rsidP="00073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73CDA" w:rsidRPr="008A59C0">
        <w:rPr>
          <w:rFonts w:ascii="Times New Roman" w:hAnsi="Times New Roman" w:cs="Times New Roman"/>
          <w:sz w:val="28"/>
          <w:szCs w:val="28"/>
        </w:rPr>
        <w:t xml:space="preserve"> дератизация;</w:t>
      </w:r>
    </w:p>
    <w:p w:rsidR="00073CDA" w:rsidRPr="008A59C0" w:rsidRDefault="00C76795" w:rsidP="00073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73CDA" w:rsidRPr="008A59C0">
        <w:rPr>
          <w:rFonts w:ascii="Times New Roman" w:hAnsi="Times New Roman" w:cs="Times New Roman"/>
          <w:sz w:val="28"/>
          <w:szCs w:val="28"/>
        </w:rPr>
        <w:t xml:space="preserve"> дезинфекция;</w:t>
      </w:r>
    </w:p>
    <w:p w:rsidR="00073CDA" w:rsidRPr="008A59C0" w:rsidRDefault="00C76795" w:rsidP="00073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73CDA" w:rsidRPr="008A59C0">
        <w:rPr>
          <w:rFonts w:ascii="Times New Roman" w:hAnsi="Times New Roman" w:cs="Times New Roman"/>
          <w:sz w:val="28"/>
          <w:szCs w:val="28"/>
        </w:rPr>
        <w:t xml:space="preserve"> дегазация;</w:t>
      </w:r>
    </w:p>
    <w:p w:rsidR="00073CDA" w:rsidRPr="008A59C0" w:rsidRDefault="00C76795" w:rsidP="00073CDA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073CDA" w:rsidRPr="008A59C0">
        <w:rPr>
          <w:rFonts w:ascii="Times New Roman" w:hAnsi="Times New Roman" w:cs="Times New Roman"/>
          <w:sz w:val="28"/>
          <w:szCs w:val="28"/>
        </w:rPr>
        <w:t xml:space="preserve"> </w:t>
      </w:r>
      <w:r w:rsidR="00073CDA" w:rsidRPr="001B2ACB">
        <w:rPr>
          <w:rFonts w:ascii="Times New Roman" w:hAnsi="Times New Roman" w:cs="Times New Roman"/>
          <w:sz w:val="28"/>
          <w:szCs w:val="28"/>
        </w:rPr>
        <w:t>дезактивация.</w:t>
      </w:r>
    </w:p>
    <w:p w:rsidR="00073CDA" w:rsidRDefault="00073CDA" w:rsidP="00073CD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b/>
          <w:sz w:val="28"/>
          <w:szCs w:val="28"/>
        </w:rPr>
        <w:t>№17</w:t>
      </w:r>
      <w:r w:rsidRPr="008A59C0">
        <w:rPr>
          <w:rFonts w:ascii="Times New Roman" w:hAnsi="Times New Roman" w:cs="Times New Roman"/>
          <w:sz w:val="28"/>
          <w:szCs w:val="28"/>
        </w:rPr>
        <w:t xml:space="preserve"> Какой метод целесообразно применять для дезактивации инструмента и ремонтных приспособлений?</w:t>
      </w:r>
    </w:p>
    <w:p w:rsidR="00073CDA" w:rsidRPr="0080401D" w:rsidRDefault="00073CDA" w:rsidP="00073CDA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80401D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</w:p>
    <w:p w:rsidR="00C76795" w:rsidRPr="008A59C0" w:rsidRDefault="00C76795" w:rsidP="00C767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A59C0">
        <w:rPr>
          <w:rFonts w:ascii="Times New Roman" w:hAnsi="Times New Roman" w:cs="Times New Roman"/>
          <w:sz w:val="28"/>
          <w:szCs w:val="28"/>
        </w:rPr>
        <w:t xml:space="preserve"> химико-механический;</w:t>
      </w:r>
    </w:p>
    <w:p w:rsidR="00C76795" w:rsidRPr="008A59C0" w:rsidRDefault="00C76795" w:rsidP="00C767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A59C0">
        <w:rPr>
          <w:rFonts w:ascii="Times New Roman" w:hAnsi="Times New Roman" w:cs="Times New Roman"/>
          <w:sz w:val="28"/>
          <w:szCs w:val="28"/>
        </w:rPr>
        <w:t xml:space="preserve"> гидродинамический;</w:t>
      </w:r>
    </w:p>
    <w:p w:rsidR="00C76795" w:rsidRPr="008A59C0" w:rsidRDefault="00C76795" w:rsidP="00C767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A59C0">
        <w:rPr>
          <w:rFonts w:ascii="Times New Roman" w:hAnsi="Times New Roman" w:cs="Times New Roman"/>
          <w:sz w:val="28"/>
          <w:szCs w:val="28"/>
        </w:rPr>
        <w:t xml:space="preserve"> пароэмульсионный;</w:t>
      </w:r>
    </w:p>
    <w:p w:rsidR="00C76795" w:rsidRPr="008A59C0" w:rsidRDefault="00C76795" w:rsidP="00C767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A59C0">
        <w:rPr>
          <w:rFonts w:ascii="Times New Roman" w:hAnsi="Times New Roman" w:cs="Times New Roman"/>
          <w:sz w:val="28"/>
          <w:szCs w:val="28"/>
        </w:rPr>
        <w:t xml:space="preserve"> электрохимический;</w:t>
      </w:r>
    </w:p>
    <w:p w:rsidR="00C76795" w:rsidRPr="008A59C0" w:rsidRDefault="00C76795" w:rsidP="00C76795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8A59C0">
        <w:rPr>
          <w:rFonts w:ascii="Times New Roman" w:hAnsi="Times New Roman" w:cs="Times New Roman"/>
          <w:sz w:val="28"/>
          <w:szCs w:val="28"/>
        </w:rPr>
        <w:t xml:space="preserve"> </w:t>
      </w:r>
      <w:r w:rsidRPr="001B2ACB">
        <w:rPr>
          <w:rFonts w:ascii="Times New Roman" w:hAnsi="Times New Roman" w:cs="Times New Roman"/>
          <w:sz w:val="28"/>
          <w:szCs w:val="28"/>
        </w:rPr>
        <w:t>химический.</w:t>
      </w:r>
    </w:p>
    <w:p w:rsidR="00073CDA" w:rsidRPr="008A59C0" w:rsidRDefault="00073CDA" w:rsidP="00073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b/>
          <w:sz w:val="28"/>
          <w:szCs w:val="28"/>
        </w:rPr>
        <w:t>№18</w:t>
      </w:r>
      <w:r w:rsidRPr="008A59C0">
        <w:rPr>
          <w:rFonts w:ascii="Times New Roman" w:hAnsi="Times New Roman" w:cs="Times New Roman"/>
          <w:sz w:val="28"/>
          <w:szCs w:val="28"/>
        </w:rPr>
        <w:t xml:space="preserve"> Укажите букву предупреждающего знака «Опасно! Лазерное излучение» в соответствии с ГОСТ Р12.4.026-2001:</w:t>
      </w:r>
    </w:p>
    <w:tbl>
      <w:tblPr>
        <w:tblpPr w:leftFromText="180" w:rightFromText="180" w:vertAnchor="text" w:horzAnchor="margin" w:tblpXSpec="center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6"/>
        <w:gridCol w:w="1686"/>
        <w:gridCol w:w="1596"/>
        <w:gridCol w:w="1746"/>
        <w:gridCol w:w="1627"/>
      </w:tblGrid>
      <w:tr w:rsidR="00073CDA" w:rsidTr="00CE3D13">
        <w:trPr>
          <w:trHeight w:val="1140"/>
        </w:trPr>
        <w:tc>
          <w:tcPr>
            <w:tcW w:w="1536" w:type="dxa"/>
            <w:vAlign w:val="center"/>
          </w:tcPr>
          <w:p w:rsidR="00073CDA" w:rsidRDefault="00073CDA" w:rsidP="00CE3D13">
            <w:pPr>
              <w:jc w:val="center"/>
            </w:pPr>
            <w:r w:rsidRPr="00C20B10">
              <w:rPr>
                <w:noProof/>
                <w:highlight w:val="yellow"/>
                <w:lang w:eastAsia="ru-RU"/>
              </w:rPr>
              <w:drawing>
                <wp:inline distT="0" distB="0" distL="0" distR="0">
                  <wp:extent cx="845034" cy="733425"/>
                  <wp:effectExtent l="19050" t="0" r="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034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  <w:vAlign w:val="center"/>
          </w:tcPr>
          <w:p w:rsidR="00073CDA" w:rsidRDefault="00073CDA" w:rsidP="00CE3D1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7497" cy="738743"/>
                  <wp:effectExtent l="19050" t="0" r="0" b="0"/>
                  <wp:docPr id="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26" cy="741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  <w:vAlign w:val="center"/>
          </w:tcPr>
          <w:p w:rsidR="00073CDA" w:rsidRDefault="00073CDA" w:rsidP="00CE3D1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768117"/>
                  <wp:effectExtent l="19050" t="0" r="0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8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vAlign w:val="center"/>
          </w:tcPr>
          <w:p w:rsidR="00073CDA" w:rsidRDefault="00073CDA" w:rsidP="00CE3D13">
            <w:pPr>
              <w:jc w:val="center"/>
            </w:pPr>
            <w:r w:rsidRPr="00C20B10">
              <w:rPr>
                <w:noProof/>
                <w:highlight w:val="yellow"/>
                <w:lang w:eastAsia="ru-RU"/>
              </w:rPr>
              <w:drawing>
                <wp:inline distT="0" distB="0" distL="0" distR="0">
                  <wp:extent cx="952500" cy="868633"/>
                  <wp:effectExtent l="19050" t="0" r="0" b="0"/>
                  <wp:docPr id="2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957" cy="870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vAlign w:val="center"/>
          </w:tcPr>
          <w:p w:rsidR="00073CDA" w:rsidRDefault="00073CDA" w:rsidP="00CE3D1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6941" cy="798931"/>
                  <wp:effectExtent l="19050" t="0" r="0" b="0"/>
                  <wp:docPr id="2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41" cy="798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CDA" w:rsidTr="00CE3D13">
        <w:trPr>
          <w:trHeight w:val="495"/>
        </w:trPr>
        <w:tc>
          <w:tcPr>
            <w:tcW w:w="1536" w:type="dxa"/>
            <w:vAlign w:val="center"/>
          </w:tcPr>
          <w:p w:rsidR="00073CDA" w:rsidRPr="00466D67" w:rsidRDefault="00073CDA" w:rsidP="00CE3D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D6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686" w:type="dxa"/>
            <w:vAlign w:val="center"/>
          </w:tcPr>
          <w:p w:rsidR="00073CDA" w:rsidRPr="00466D67" w:rsidRDefault="00073CDA" w:rsidP="00CE3D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D6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79" w:type="dxa"/>
            <w:vAlign w:val="center"/>
          </w:tcPr>
          <w:p w:rsidR="00073CDA" w:rsidRPr="00466D67" w:rsidRDefault="00073CDA" w:rsidP="00CE3D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D6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746" w:type="dxa"/>
            <w:vAlign w:val="center"/>
          </w:tcPr>
          <w:p w:rsidR="00073CDA" w:rsidRPr="00466D67" w:rsidRDefault="00073CDA" w:rsidP="00CE3D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D6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626" w:type="dxa"/>
            <w:vAlign w:val="center"/>
          </w:tcPr>
          <w:p w:rsidR="00073CDA" w:rsidRPr="00466D67" w:rsidRDefault="00073CDA" w:rsidP="00CE3D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D6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</w:tbl>
    <w:p w:rsidR="00073CDA" w:rsidRDefault="00073CDA" w:rsidP="00073CDA">
      <w:pPr>
        <w:rPr>
          <w:lang w:eastAsia="ru-RU"/>
        </w:rPr>
      </w:pPr>
    </w:p>
    <w:p w:rsidR="00073CDA" w:rsidRDefault="00073CDA" w:rsidP="00073CDA">
      <w:pPr>
        <w:rPr>
          <w:lang w:eastAsia="ru-RU"/>
        </w:rPr>
      </w:pPr>
    </w:p>
    <w:p w:rsidR="00073CDA" w:rsidRDefault="00073CDA" w:rsidP="00073CDA">
      <w:pPr>
        <w:rPr>
          <w:lang w:eastAsia="ru-RU"/>
        </w:rPr>
      </w:pPr>
    </w:p>
    <w:p w:rsidR="00073CDA" w:rsidRDefault="00073CDA" w:rsidP="00073CDA">
      <w:pPr>
        <w:rPr>
          <w:rFonts w:ascii="Times New Roman" w:hAnsi="Times New Roman"/>
          <w:iCs/>
          <w:sz w:val="24"/>
          <w:szCs w:val="24"/>
          <w:u w:val="single"/>
          <w:lang w:eastAsia="ru-RU"/>
        </w:rPr>
      </w:pPr>
    </w:p>
    <w:p w:rsidR="00073CDA" w:rsidRPr="008A59C0" w:rsidRDefault="00073CDA" w:rsidP="00073CDA">
      <w:pPr>
        <w:spacing w:after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5F5F5"/>
        </w:rPr>
      </w:pPr>
    </w:p>
    <w:p w:rsidR="00073CDA" w:rsidRDefault="00073CDA" w:rsidP="00073C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b/>
          <w:sz w:val="28"/>
          <w:szCs w:val="28"/>
        </w:rPr>
        <w:t>№19</w:t>
      </w:r>
      <w:r w:rsidRPr="008A59C0">
        <w:rPr>
          <w:rFonts w:ascii="Times New Roman" w:hAnsi="Times New Roman" w:cs="Times New Roman"/>
          <w:sz w:val="28"/>
          <w:szCs w:val="28"/>
        </w:rPr>
        <w:t xml:space="preserve"> К первичным средствам пожаротушения по содержимому не относятся огнетушители…</w:t>
      </w:r>
    </w:p>
    <w:p w:rsidR="00073CDA" w:rsidRPr="008A59C0" w:rsidRDefault="00073CDA" w:rsidP="00073CDA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</w:t>
      </w:r>
      <w:r w:rsidR="008035D9">
        <w:rPr>
          <w:rFonts w:ascii="Times New Roman" w:hAnsi="Times New Roman" w:cs="Times New Roman"/>
          <w:sz w:val="28"/>
          <w:szCs w:val="28"/>
        </w:rPr>
        <w:t>:</w:t>
      </w:r>
    </w:p>
    <w:p w:rsidR="00073CDA" w:rsidRPr="008A59C0" w:rsidRDefault="008035D9" w:rsidP="00073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73CDA" w:rsidRPr="008A59C0">
        <w:rPr>
          <w:rFonts w:ascii="Times New Roman" w:hAnsi="Times New Roman" w:cs="Times New Roman"/>
          <w:sz w:val="28"/>
          <w:szCs w:val="28"/>
        </w:rPr>
        <w:t xml:space="preserve"> порошковые;</w:t>
      </w:r>
    </w:p>
    <w:p w:rsidR="00073CDA" w:rsidRPr="008A59C0" w:rsidRDefault="008035D9" w:rsidP="00073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73CDA" w:rsidRPr="008A59C0">
        <w:rPr>
          <w:rFonts w:ascii="Times New Roman" w:hAnsi="Times New Roman" w:cs="Times New Roman"/>
          <w:sz w:val="28"/>
          <w:szCs w:val="28"/>
        </w:rPr>
        <w:t xml:space="preserve"> углекислотные;</w:t>
      </w:r>
    </w:p>
    <w:p w:rsidR="00073CDA" w:rsidRPr="008A59C0" w:rsidRDefault="008035D9" w:rsidP="00073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73CDA" w:rsidRPr="008A59C0">
        <w:rPr>
          <w:rFonts w:ascii="Times New Roman" w:hAnsi="Times New Roman" w:cs="Times New Roman"/>
          <w:sz w:val="28"/>
          <w:szCs w:val="28"/>
        </w:rPr>
        <w:t xml:space="preserve"> </w:t>
      </w:r>
      <w:r w:rsidR="00073CDA" w:rsidRPr="001B2ACB">
        <w:rPr>
          <w:rFonts w:ascii="Times New Roman" w:hAnsi="Times New Roman" w:cs="Times New Roman"/>
          <w:sz w:val="28"/>
          <w:szCs w:val="28"/>
        </w:rPr>
        <w:t>химические;</w:t>
      </w:r>
    </w:p>
    <w:p w:rsidR="00073CDA" w:rsidRPr="008A59C0" w:rsidRDefault="008035D9" w:rsidP="00073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73CDA" w:rsidRPr="008A59C0">
        <w:rPr>
          <w:rFonts w:ascii="Times New Roman" w:hAnsi="Times New Roman" w:cs="Times New Roman"/>
          <w:sz w:val="28"/>
          <w:szCs w:val="28"/>
        </w:rPr>
        <w:t xml:space="preserve"> аэрозольные;</w:t>
      </w:r>
    </w:p>
    <w:p w:rsidR="00073CDA" w:rsidRPr="008A59C0" w:rsidRDefault="008035D9" w:rsidP="00073CDA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="00073CDA" w:rsidRPr="008A59C0">
        <w:rPr>
          <w:rFonts w:ascii="Times New Roman" w:hAnsi="Times New Roman" w:cs="Times New Roman"/>
          <w:sz w:val="28"/>
          <w:szCs w:val="28"/>
        </w:rPr>
        <w:t xml:space="preserve"> воздушно-пенные.</w:t>
      </w:r>
    </w:p>
    <w:p w:rsidR="00073CDA" w:rsidRDefault="00073CDA" w:rsidP="00073CD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b/>
          <w:sz w:val="28"/>
          <w:szCs w:val="28"/>
        </w:rPr>
        <w:t>№20</w:t>
      </w:r>
      <w:r w:rsidRPr="008A59C0">
        <w:rPr>
          <w:rFonts w:ascii="Times New Roman" w:hAnsi="Times New Roman" w:cs="Times New Roman"/>
          <w:sz w:val="28"/>
          <w:szCs w:val="28"/>
        </w:rPr>
        <w:t xml:space="preserve"> Из какой системы производится подача запирающей воды на уплотнения главного циркуляционного насоса (ГЦН)? </w:t>
      </w:r>
    </w:p>
    <w:p w:rsidR="00073CDA" w:rsidRPr="0080401D" w:rsidRDefault="00073CDA" w:rsidP="00073CDA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80401D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</w:p>
    <w:p w:rsidR="00DA3EBE" w:rsidRPr="008A59C0" w:rsidRDefault="00DA3EBE" w:rsidP="00DA3E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A59C0">
        <w:rPr>
          <w:rFonts w:ascii="Times New Roman" w:hAnsi="Times New Roman" w:cs="Times New Roman"/>
          <w:sz w:val="28"/>
          <w:szCs w:val="28"/>
        </w:rPr>
        <w:t xml:space="preserve"> система вспомогательной питательной воды;</w:t>
      </w:r>
    </w:p>
    <w:p w:rsidR="00DA3EBE" w:rsidRPr="001B2ACB" w:rsidRDefault="00DA3EBE" w:rsidP="00DA3E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A59C0">
        <w:rPr>
          <w:rFonts w:ascii="Times New Roman" w:hAnsi="Times New Roman" w:cs="Times New Roman"/>
          <w:sz w:val="28"/>
          <w:szCs w:val="28"/>
        </w:rPr>
        <w:t xml:space="preserve"> </w:t>
      </w:r>
      <w:r w:rsidRPr="001B2ACB">
        <w:rPr>
          <w:rFonts w:ascii="Times New Roman" w:hAnsi="Times New Roman" w:cs="Times New Roman"/>
          <w:sz w:val="28"/>
          <w:szCs w:val="28"/>
        </w:rPr>
        <w:t>система продувки – подпитки первого контура;</w:t>
      </w:r>
    </w:p>
    <w:p w:rsidR="00DA3EBE" w:rsidRPr="008A59C0" w:rsidRDefault="00DA3EBE" w:rsidP="00DA3E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A59C0">
        <w:rPr>
          <w:rFonts w:ascii="Times New Roman" w:hAnsi="Times New Roman" w:cs="Times New Roman"/>
          <w:sz w:val="28"/>
          <w:szCs w:val="28"/>
        </w:rPr>
        <w:t xml:space="preserve"> система основной питательной воды;</w:t>
      </w:r>
    </w:p>
    <w:p w:rsidR="00DA3EBE" w:rsidRPr="008A59C0" w:rsidRDefault="00DA3EBE" w:rsidP="00DA3EB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A59C0">
        <w:rPr>
          <w:rFonts w:ascii="Times New Roman" w:hAnsi="Times New Roman" w:cs="Times New Roman"/>
          <w:sz w:val="28"/>
          <w:szCs w:val="28"/>
        </w:rPr>
        <w:t xml:space="preserve"> система техводы неответственных потребителей.</w:t>
      </w:r>
    </w:p>
    <w:p w:rsidR="00073CDA" w:rsidRDefault="00073CDA" w:rsidP="00073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b/>
          <w:sz w:val="28"/>
          <w:szCs w:val="28"/>
        </w:rPr>
        <w:t>№21</w:t>
      </w:r>
      <w:r w:rsidRPr="008A59C0">
        <w:rPr>
          <w:rFonts w:ascii="Times New Roman" w:hAnsi="Times New Roman" w:cs="Times New Roman"/>
          <w:sz w:val="28"/>
          <w:szCs w:val="28"/>
        </w:rPr>
        <w:t xml:space="preserve"> По структурному классу реакторная сталь 15Х2НМФА … </w:t>
      </w:r>
    </w:p>
    <w:p w:rsidR="00073CDA" w:rsidRPr="0080401D" w:rsidRDefault="00073CDA" w:rsidP="00DA3EB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80401D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</w:p>
    <w:p w:rsidR="00073CDA" w:rsidRPr="008A59C0" w:rsidRDefault="00DA3EBE" w:rsidP="00DA3E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73CDA" w:rsidRPr="008A59C0">
        <w:rPr>
          <w:rFonts w:ascii="Times New Roman" w:hAnsi="Times New Roman" w:cs="Times New Roman"/>
          <w:sz w:val="28"/>
          <w:szCs w:val="28"/>
        </w:rPr>
        <w:t xml:space="preserve"> аустенитная;</w:t>
      </w:r>
    </w:p>
    <w:p w:rsidR="00073CDA" w:rsidRPr="008A59C0" w:rsidRDefault="00DA3EBE" w:rsidP="00073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73CDA" w:rsidRPr="008A59C0">
        <w:rPr>
          <w:rFonts w:ascii="Times New Roman" w:hAnsi="Times New Roman" w:cs="Times New Roman"/>
          <w:sz w:val="28"/>
          <w:szCs w:val="28"/>
        </w:rPr>
        <w:t xml:space="preserve"> </w:t>
      </w:r>
      <w:r w:rsidR="00073CDA" w:rsidRPr="001B2ACB">
        <w:rPr>
          <w:rFonts w:ascii="Times New Roman" w:hAnsi="Times New Roman" w:cs="Times New Roman"/>
          <w:sz w:val="28"/>
          <w:szCs w:val="28"/>
        </w:rPr>
        <w:t>бейнитная;</w:t>
      </w:r>
    </w:p>
    <w:p w:rsidR="00073CDA" w:rsidRPr="008A59C0" w:rsidRDefault="00DA3EBE" w:rsidP="00073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73CDA" w:rsidRPr="008A59C0">
        <w:rPr>
          <w:rFonts w:ascii="Times New Roman" w:hAnsi="Times New Roman" w:cs="Times New Roman"/>
          <w:sz w:val="28"/>
          <w:szCs w:val="28"/>
        </w:rPr>
        <w:t xml:space="preserve"> феррито-перлитная;</w:t>
      </w:r>
    </w:p>
    <w:p w:rsidR="00073CDA" w:rsidRPr="008A59C0" w:rsidRDefault="00DA3EBE" w:rsidP="00073CDA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73CDA" w:rsidRPr="008A59C0">
        <w:rPr>
          <w:rFonts w:ascii="Times New Roman" w:hAnsi="Times New Roman" w:cs="Times New Roman"/>
          <w:sz w:val="28"/>
          <w:szCs w:val="28"/>
        </w:rPr>
        <w:t xml:space="preserve"> мартенситная.</w:t>
      </w:r>
    </w:p>
    <w:p w:rsidR="00073CDA" w:rsidRDefault="00073CDA" w:rsidP="00073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b/>
          <w:sz w:val="28"/>
          <w:szCs w:val="28"/>
        </w:rPr>
        <w:t>№22</w:t>
      </w:r>
      <w:r w:rsidRPr="008A59C0">
        <w:rPr>
          <w:rFonts w:ascii="Times New Roman" w:hAnsi="Times New Roman" w:cs="Times New Roman"/>
          <w:sz w:val="28"/>
          <w:szCs w:val="28"/>
        </w:rPr>
        <w:t xml:space="preserve"> Мероприятие, не входящее в состав профилактических по предупреждению неисправностей оборудования</w:t>
      </w:r>
    </w:p>
    <w:p w:rsidR="00073CDA" w:rsidRPr="0080401D" w:rsidRDefault="00073CDA" w:rsidP="00073CDA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401D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</w:p>
    <w:p w:rsidR="00073CDA" w:rsidRPr="008A59C0" w:rsidRDefault="00BD4923" w:rsidP="00073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73CDA" w:rsidRPr="008A59C0">
        <w:rPr>
          <w:rFonts w:ascii="Times New Roman" w:hAnsi="Times New Roman" w:cs="Times New Roman"/>
          <w:sz w:val="28"/>
          <w:szCs w:val="28"/>
        </w:rPr>
        <w:t xml:space="preserve"> текущее техническое обслуживание;</w:t>
      </w:r>
    </w:p>
    <w:p w:rsidR="00073CDA" w:rsidRPr="008A59C0" w:rsidRDefault="00BD4923" w:rsidP="00073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73CDA" w:rsidRPr="008A59C0">
        <w:rPr>
          <w:rFonts w:ascii="Times New Roman" w:hAnsi="Times New Roman" w:cs="Times New Roman"/>
          <w:sz w:val="28"/>
          <w:szCs w:val="28"/>
        </w:rPr>
        <w:t xml:space="preserve"> текущий ремонт;</w:t>
      </w:r>
    </w:p>
    <w:p w:rsidR="00073CDA" w:rsidRPr="008A59C0" w:rsidRDefault="00BD4923" w:rsidP="00073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73CDA" w:rsidRPr="008A59C0">
        <w:rPr>
          <w:rFonts w:ascii="Times New Roman" w:hAnsi="Times New Roman" w:cs="Times New Roman"/>
          <w:sz w:val="28"/>
          <w:szCs w:val="28"/>
        </w:rPr>
        <w:t xml:space="preserve"> </w:t>
      </w:r>
      <w:r w:rsidR="00073CDA" w:rsidRPr="001B2ACB">
        <w:rPr>
          <w:rFonts w:ascii="Times New Roman" w:hAnsi="Times New Roman" w:cs="Times New Roman"/>
          <w:sz w:val="28"/>
          <w:szCs w:val="28"/>
        </w:rPr>
        <w:t>пусконаладка;</w:t>
      </w:r>
    </w:p>
    <w:p w:rsidR="00073CDA" w:rsidRPr="008A59C0" w:rsidRDefault="00BD4923" w:rsidP="00073C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73CDA" w:rsidRPr="008A59C0">
        <w:rPr>
          <w:rFonts w:ascii="Times New Roman" w:hAnsi="Times New Roman" w:cs="Times New Roman"/>
          <w:sz w:val="28"/>
          <w:szCs w:val="28"/>
        </w:rPr>
        <w:t xml:space="preserve"> техническое освидетельствование;</w:t>
      </w:r>
    </w:p>
    <w:p w:rsidR="00073CDA" w:rsidRPr="008A59C0" w:rsidRDefault="00BD4923" w:rsidP="00073CDA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073CDA" w:rsidRPr="008A59C0">
        <w:rPr>
          <w:rFonts w:ascii="Times New Roman" w:hAnsi="Times New Roman" w:cs="Times New Roman"/>
          <w:sz w:val="28"/>
          <w:szCs w:val="28"/>
        </w:rPr>
        <w:t xml:space="preserve"> ревизия.</w:t>
      </w:r>
    </w:p>
    <w:p w:rsidR="006879DF" w:rsidRDefault="006879DF" w:rsidP="006879DF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b/>
          <w:sz w:val="28"/>
          <w:szCs w:val="28"/>
        </w:rPr>
        <w:t>№26</w:t>
      </w:r>
      <w:r w:rsidRPr="008A59C0">
        <w:rPr>
          <w:rFonts w:ascii="Times New Roman" w:hAnsi="Times New Roman" w:cs="Times New Roman"/>
          <w:sz w:val="28"/>
          <w:szCs w:val="28"/>
        </w:rPr>
        <w:t xml:space="preserve"> Какой мерительный</w:t>
      </w:r>
      <w:r w:rsidR="002A6881">
        <w:rPr>
          <w:rFonts w:ascii="Times New Roman" w:hAnsi="Times New Roman" w:cs="Times New Roman"/>
          <w:sz w:val="28"/>
          <w:szCs w:val="28"/>
        </w:rPr>
        <w:t xml:space="preserve"> </w:t>
      </w:r>
      <w:r w:rsidRPr="008A59C0">
        <w:rPr>
          <w:rFonts w:ascii="Times New Roman" w:hAnsi="Times New Roman" w:cs="Times New Roman"/>
          <w:sz w:val="28"/>
          <w:szCs w:val="28"/>
        </w:rPr>
        <w:t>инструмент изображён на рисунке</w:t>
      </w:r>
    </w:p>
    <w:p w:rsidR="006879DF" w:rsidRPr="0080401D" w:rsidRDefault="006879DF" w:rsidP="006879DF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80401D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</w:p>
    <w:p w:rsidR="00BD4923" w:rsidRPr="008A59C0" w:rsidRDefault="00BD4923" w:rsidP="00BD49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A59C0">
        <w:rPr>
          <w:rFonts w:ascii="Times New Roman" w:hAnsi="Times New Roman" w:cs="Times New Roman"/>
          <w:sz w:val="28"/>
          <w:szCs w:val="28"/>
        </w:rPr>
        <w:t xml:space="preserve"> </w:t>
      </w:r>
      <w:r w:rsidRPr="001B2ACB">
        <w:rPr>
          <w:rFonts w:ascii="Times New Roman" w:hAnsi="Times New Roman" w:cs="Times New Roman"/>
          <w:sz w:val="28"/>
          <w:szCs w:val="28"/>
        </w:rPr>
        <w:t>уровень брусковый с микрометрической подачей ампулы;</w:t>
      </w:r>
    </w:p>
    <w:p w:rsidR="00BD4923" w:rsidRPr="008A59C0" w:rsidRDefault="00CB091C" w:rsidP="00BD49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1905</wp:posOffset>
            </wp:positionV>
            <wp:extent cx="1676400" cy="1095375"/>
            <wp:effectExtent l="19050" t="0" r="0" b="0"/>
            <wp:wrapNone/>
            <wp:docPr id="4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923">
        <w:rPr>
          <w:rFonts w:ascii="Times New Roman" w:hAnsi="Times New Roman" w:cs="Times New Roman"/>
          <w:sz w:val="28"/>
          <w:szCs w:val="28"/>
        </w:rPr>
        <w:t>Б)</w:t>
      </w:r>
      <w:r w:rsidR="00BD4923" w:rsidRPr="008A59C0">
        <w:rPr>
          <w:rFonts w:ascii="Times New Roman" w:hAnsi="Times New Roman" w:cs="Times New Roman"/>
          <w:sz w:val="28"/>
          <w:szCs w:val="28"/>
        </w:rPr>
        <w:t xml:space="preserve"> рамный уровень;</w:t>
      </w:r>
    </w:p>
    <w:p w:rsidR="00BD4923" w:rsidRPr="008A59C0" w:rsidRDefault="00BD4923" w:rsidP="00BD49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A59C0">
        <w:rPr>
          <w:rFonts w:ascii="Times New Roman" w:hAnsi="Times New Roman" w:cs="Times New Roman"/>
          <w:sz w:val="28"/>
          <w:szCs w:val="28"/>
        </w:rPr>
        <w:t xml:space="preserve"> гидроуровень с пластиковой колбой;</w:t>
      </w:r>
    </w:p>
    <w:p w:rsidR="00BD4923" w:rsidRPr="008A59C0" w:rsidRDefault="00BD4923" w:rsidP="00BD49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A59C0">
        <w:rPr>
          <w:rFonts w:ascii="Times New Roman" w:hAnsi="Times New Roman" w:cs="Times New Roman"/>
          <w:sz w:val="28"/>
          <w:szCs w:val="28"/>
        </w:rPr>
        <w:t>проверочный измерительный уровень;</w:t>
      </w:r>
    </w:p>
    <w:p w:rsidR="00BD4923" w:rsidRPr="008A59C0" w:rsidRDefault="00BD4923" w:rsidP="00BD49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8A59C0">
        <w:rPr>
          <w:rFonts w:ascii="Times New Roman" w:hAnsi="Times New Roman" w:cs="Times New Roman"/>
          <w:sz w:val="28"/>
          <w:szCs w:val="28"/>
        </w:rPr>
        <w:t xml:space="preserve"> инклинометр.</w:t>
      </w:r>
    </w:p>
    <w:p w:rsidR="006879DF" w:rsidRPr="008A59C0" w:rsidRDefault="006879DF" w:rsidP="006879DF">
      <w:pPr>
        <w:rPr>
          <w:rFonts w:ascii="Times New Roman" w:hAnsi="Times New Roman" w:cs="Times New Roman"/>
          <w:sz w:val="28"/>
          <w:szCs w:val="28"/>
        </w:rPr>
      </w:pPr>
    </w:p>
    <w:p w:rsidR="006879DF" w:rsidRDefault="006879DF" w:rsidP="006879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b/>
          <w:sz w:val="28"/>
          <w:szCs w:val="28"/>
        </w:rPr>
        <w:t>№27</w:t>
      </w:r>
      <w:r w:rsidRPr="008A59C0">
        <w:rPr>
          <w:rFonts w:ascii="Times New Roman" w:hAnsi="Times New Roman" w:cs="Times New Roman"/>
          <w:sz w:val="28"/>
          <w:szCs w:val="28"/>
        </w:rPr>
        <w:t xml:space="preserve"> К какой группе нормируемых показателей </w:t>
      </w:r>
      <w:r>
        <w:rPr>
          <w:rFonts w:ascii="Times New Roman" w:hAnsi="Times New Roman" w:cs="Times New Roman"/>
          <w:sz w:val="28"/>
          <w:szCs w:val="28"/>
        </w:rPr>
        <w:t>твердых радиоактивных отходов (</w:t>
      </w:r>
      <w:r w:rsidRPr="008A59C0">
        <w:rPr>
          <w:rFonts w:ascii="Times New Roman" w:hAnsi="Times New Roman" w:cs="Times New Roman"/>
          <w:sz w:val="28"/>
          <w:szCs w:val="28"/>
        </w:rPr>
        <w:t>ТРО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A59C0">
        <w:rPr>
          <w:rFonts w:ascii="Times New Roman" w:hAnsi="Times New Roman" w:cs="Times New Roman"/>
          <w:sz w:val="28"/>
          <w:szCs w:val="28"/>
        </w:rPr>
        <w:t xml:space="preserve"> для захоронения относится критерий приемлемости «радиационные характеристики» (НП-093-14)</w:t>
      </w:r>
    </w:p>
    <w:p w:rsidR="006879DF" w:rsidRPr="0080401D" w:rsidRDefault="006879DF" w:rsidP="006879DF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80401D">
        <w:rPr>
          <w:rFonts w:ascii="Times New Roman" w:hAnsi="Times New Roman" w:cs="Times New Roman"/>
          <w:iCs/>
          <w:sz w:val="28"/>
          <w:szCs w:val="28"/>
        </w:rPr>
        <w:t>Варианты ответов:</w:t>
      </w:r>
    </w:p>
    <w:p w:rsidR="00714F61" w:rsidRPr="001B2ACB" w:rsidRDefault="00714F61" w:rsidP="00714F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A59C0">
        <w:rPr>
          <w:rFonts w:ascii="Times New Roman" w:hAnsi="Times New Roman" w:cs="Times New Roman"/>
          <w:sz w:val="28"/>
          <w:szCs w:val="28"/>
        </w:rPr>
        <w:t xml:space="preserve"> </w:t>
      </w:r>
      <w:r w:rsidRPr="001B2ACB">
        <w:rPr>
          <w:rFonts w:ascii="Times New Roman" w:hAnsi="Times New Roman" w:cs="Times New Roman"/>
          <w:sz w:val="28"/>
          <w:szCs w:val="28"/>
        </w:rPr>
        <w:t>характеристики радиоактивного содержимого упаковки</w:t>
      </w:r>
      <w:r w:rsidR="002A6881">
        <w:rPr>
          <w:rFonts w:ascii="Times New Roman" w:hAnsi="Times New Roman" w:cs="Times New Roman"/>
          <w:sz w:val="28"/>
          <w:szCs w:val="28"/>
        </w:rPr>
        <w:t xml:space="preserve"> </w:t>
      </w:r>
      <w:r w:rsidR="00D750EC">
        <w:rPr>
          <w:rFonts w:ascii="Times New Roman" w:hAnsi="Times New Roman" w:cs="Times New Roman"/>
          <w:sz w:val="28"/>
          <w:szCs w:val="28"/>
        </w:rPr>
        <w:t>ТРО</w:t>
      </w:r>
      <w:r w:rsidRPr="001B2ACB">
        <w:rPr>
          <w:rFonts w:ascii="Times New Roman" w:hAnsi="Times New Roman" w:cs="Times New Roman"/>
          <w:sz w:val="28"/>
          <w:szCs w:val="28"/>
        </w:rPr>
        <w:t>;</w:t>
      </w:r>
    </w:p>
    <w:p w:rsidR="00714F61" w:rsidRPr="008A59C0" w:rsidRDefault="00714F61" w:rsidP="00714F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A6881">
        <w:rPr>
          <w:rFonts w:ascii="Times New Roman" w:hAnsi="Times New Roman" w:cs="Times New Roman"/>
          <w:sz w:val="28"/>
          <w:szCs w:val="28"/>
        </w:rPr>
        <w:t xml:space="preserve"> </w:t>
      </w:r>
      <w:r w:rsidRPr="008A59C0">
        <w:rPr>
          <w:rFonts w:ascii="Times New Roman" w:hAnsi="Times New Roman" w:cs="Times New Roman"/>
          <w:sz w:val="28"/>
          <w:szCs w:val="28"/>
        </w:rPr>
        <w:t>характеристики формы ТРО;</w:t>
      </w:r>
    </w:p>
    <w:p w:rsidR="00714F61" w:rsidRPr="008A59C0" w:rsidRDefault="00714F61" w:rsidP="00714F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A6881">
        <w:rPr>
          <w:rFonts w:ascii="Times New Roman" w:hAnsi="Times New Roman" w:cs="Times New Roman"/>
          <w:sz w:val="28"/>
          <w:szCs w:val="28"/>
        </w:rPr>
        <w:t xml:space="preserve"> </w:t>
      </w:r>
      <w:r w:rsidRPr="008A59C0">
        <w:rPr>
          <w:rFonts w:ascii="Times New Roman" w:hAnsi="Times New Roman" w:cs="Times New Roman"/>
          <w:sz w:val="28"/>
          <w:szCs w:val="28"/>
        </w:rPr>
        <w:t>характеристики контейнера (упаковочного комплекта);</w:t>
      </w:r>
    </w:p>
    <w:p w:rsidR="00714F61" w:rsidRPr="008A59C0" w:rsidRDefault="00714F61" w:rsidP="00714F6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A6881">
        <w:rPr>
          <w:rFonts w:ascii="Times New Roman" w:hAnsi="Times New Roman" w:cs="Times New Roman"/>
          <w:sz w:val="28"/>
          <w:szCs w:val="28"/>
        </w:rPr>
        <w:t xml:space="preserve"> </w:t>
      </w:r>
      <w:r w:rsidRPr="008A59C0">
        <w:rPr>
          <w:rFonts w:ascii="Times New Roman" w:hAnsi="Times New Roman" w:cs="Times New Roman"/>
          <w:sz w:val="28"/>
          <w:szCs w:val="28"/>
        </w:rPr>
        <w:t>характеристики упаковки ТРО.</w:t>
      </w:r>
    </w:p>
    <w:p w:rsidR="006879DF" w:rsidRDefault="006879DF" w:rsidP="006879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Pr="008A59C0">
        <w:rPr>
          <w:rFonts w:ascii="Times New Roman" w:hAnsi="Times New Roman" w:cs="Times New Roman"/>
          <w:b/>
          <w:sz w:val="28"/>
          <w:szCs w:val="28"/>
        </w:rPr>
        <w:t>№28</w:t>
      </w:r>
      <w:r w:rsidRPr="008A59C0">
        <w:rPr>
          <w:rFonts w:ascii="Times New Roman" w:hAnsi="Times New Roman" w:cs="Times New Roman"/>
          <w:sz w:val="28"/>
          <w:szCs w:val="28"/>
        </w:rPr>
        <w:t xml:space="preserve"> С помощью контейнера УКТН-24000</w:t>
      </w:r>
      <w:r>
        <w:rPr>
          <w:rFonts w:ascii="Times New Roman" w:hAnsi="Times New Roman" w:cs="Times New Roman"/>
          <w:sz w:val="28"/>
          <w:szCs w:val="28"/>
        </w:rPr>
        <w:t xml:space="preserve"> (см. рисунок)</w:t>
      </w:r>
      <w:r w:rsidRPr="008A59C0">
        <w:rPr>
          <w:rFonts w:ascii="Times New Roman" w:hAnsi="Times New Roman" w:cs="Times New Roman"/>
          <w:sz w:val="28"/>
          <w:szCs w:val="28"/>
        </w:rPr>
        <w:t xml:space="preserve"> подлежат перевозке на переработку … ТРО</w:t>
      </w:r>
    </w:p>
    <w:p w:rsidR="006879DF" w:rsidRPr="008A59C0" w:rsidRDefault="006879DF" w:rsidP="006879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-148590</wp:posOffset>
            </wp:positionV>
            <wp:extent cx="2390775" cy="1409700"/>
            <wp:effectExtent l="19050" t="0" r="9525" b="0"/>
            <wp:wrapNone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424220" w:rsidRPr="008A59C0" w:rsidRDefault="00424220" w:rsidP="00424220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A59C0">
        <w:rPr>
          <w:rFonts w:ascii="Times New Roman" w:hAnsi="Times New Roman" w:cs="Times New Roman"/>
          <w:sz w:val="28"/>
          <w:szCs w:val="28"/>
        </w:rPr>
        <w:t xml:space="preserve"> </w:t>
      </w:r>
      <w:r w:rsidRPr="001B2ACB">
        <w:rPr>
          <w:rFonts w:ascii="Times New Roman" w:hAnsi="Times New Roman" w:cs="Times New Roman"/>
          <w:sz w:val="28"/>
          <w:szCs w:val="28"/>
        </w:rPr>
        <w:t>низкоактивные;</w:t>
      </w:r>
      <w:r w:rsidRPr="008A5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220" w:rsidRPr="008A59C0" w:rsidRDefault="00424220" w:rsidP="004242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A59C0">
        <w:rPr>
          <w:rFonts w:ascii="Times New Roman" w:hAnsi="Times New Roman" w:cs="Times New Roman"/>
          <w:sz w:val="28"/>
          <w:szCs w:val="28"/>
        </w:rPr>
        <w:t xml:space="preserve"> высокоактивные; </w:t>
      </w:r>
    </w:p>
    <w:p w:rsidR="00424220" w:rsidRPr="008A59C0" w:rsidRDefault="00424220" w:rsidP="004242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A59C0">
        <w:rPr>
          <w:rFonts w:ascii="Times New Roman" w:hAnsi="Times New Roman" w:cs="Times New Roman"/>
          <w:sz w:val="28"/>
          <w:szCs w:val="28"/>
        </w:rPr>
        <w:t xml:space="preserve"> очень низкоактивные;</w:t>
      </w:r>
    </w:p>
    <w:p w:rsidR="00424220" w:rsidRPr="008A59C0" w:rsidRDefault="00424220" w:rsidP="00424220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A59C0">
        <w:rPr>
          <w:rFonts w:ascii="Times New Roman" w:hAnsi="Times New Roman" w:cs="Times New Roman"/>
          <w:sz w:val="28"/>
          <w:szCs w:val="28"/>
        </w:rPr>
        <w:t xml:space="preserve"> среднеактивные.</w:t>
      </w:r>
    </w:p>
    <w:p w:rsidR="000C4D32" w:rsidRDefault="000C4D32" w:rsidP="000C4D32">
      <w:pPr>
        <w:tabs>
          <w:tab w:val="left" w:pos="6900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b/>
          <w:sz w:val="28"/>
          <w:szCs w:val="28"/>
        </w:rPr>
        <w:t>№31</w:t>
      </w:r>
      <w:r w:rsidRPr="008A59C0">
        <w:rPr>
          <w:rFonts w:ascii="Times New Roman" w:hAnsi="Times New Roman" w:cs="Times New Roman"/>
          <w:sz w:val="28"/>
          <w:szCs w:val="28"/>
        </w:rPr>
        <w:t xml:space="preserve"> Дефект валопровода турбины, не зависящий от частоты его вращения при балансировке </w:t>
      </w:r>
    </w:p>
    <w:p w:rsidR="000C4D32" w:rsidRPr="008A59C0" w:rsidRDefault="000C4D32" w:rsidP="000C4D32">
      <w:pPr>
        <w:tabs>
          <w:tab w:val="left" w:pos="6900"/>
        </w:tabs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4279B7" w:rsidRPr="008A59C0" w:rsidRDefault="004279B7" w:rsidP="004279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A59C0">
        <w:rPr>
          <w:rFonts w:ascii="Times New Roman" w:hAnsi="Times New Roman" w:cs="Times New Roman"/>
          <w:sz w:val="28"/>
          <w:szCs w:val="28"/>
        </w:rPr>
        <w:t xml:space="preserve"> тепловой дисбаланс</w:t>
      </w:r>
      <w:r w:rsidRPr="008A59C0">
        <w:rPr>
          <w:rFonts w:ascii="Times New Roman" w:hAnsi="Times New Roman" w:cs="Times New Roman"/>
          <w:b/>
          <w:sz w:val="28"/>
          <w:szCs w:val="28"/>
        </w:rPr>
        <w:t>;</w:t>
      </w:r>
    </w:p>
    <w:p w:rsidR="004279B7" w:rsidRPr="008A59C0" w:rsidRDefault="004279B7" w:rsidP="004279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A59C0">
        <w:rPr>
          <w:rFonts w:ascii="Times New Roman" w:hAnsi="Times New Roman" w:cs="Times New Roman"/>
          <w:sz w:val="28"/>
          <w:szCs w:val="28"/>
        </w:rPr>
        <w:t xml:space="preserve"> </w:t>
      </w:r>
      <w:r w:rsidRPr="001B2ACB">
        <w:rPr>
          <w:rFonts w:ascii="Times New Roman" w:hAnsi="Times New Roman" w:cs="Times New Roman"/>
          <w:sz w:val="28"/>
          <w:szCs w:val="28"/>
        </w:rPr>
        <w:t>остаточный изгиб вала;</w:t>
      </w:r>
    </w:p>
    <w:p w:rsidR="004279B7" w:rsidRPr="008A59C0" w:rsidRDefault="004279B7" w:rsidP="004279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A59C0">
        <w:rPr>
          <w:rFonts w:ascii="Times New Roman" w:hAnsi="Times New Roman" w:cs="Times New Roman"/>
          <w:sz w:val="28"/>
          <w:szCs w:val="28"/>
        </w:rPr>
        <w:t xml:space="preserve"> статический дисбаланс;</w:t>
      </w:r>
    </w:p>
    <w:p w:rsidR="004279B7" w:rsidRPr="008A59C0" w:rsidRDefault="004279B7" w:rsidP="004279B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A59C0">
        <w:rPr>
          <w:rFonts w:ascii="Times New Roman" w:hAnsi="Times New Roman" w:cs="Times New Roman"/>
          <w:sz w:val="28"/>
          <w:szCs w:val="28"/>
        </w:rPr>
        <w:t xml:space="preserve"> динамический дисбаланс.</w:t>
      </w:r>
    </w:p>
    <w:p w:rsidR="000C4D32" w:rsidRDefault="000C4D32" w:rsidP="000C4D3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A59C0">
        <w:rPr>
          <w:rFonts w:ascii="Times New Roman" w:hAnsi="Times New Roman" w:cs="Times New Roman"/>
          <w:b/>
          <w:sz w:val="28"/>
          <w:szCs w:val="28"/>
        </w:rPr>
        <w:t>№32</w:t>
      </w:r>
      <w:r w:rsidRPr="008A59C0">
        <w:rPr>
          <w:rFonts w:ascii="Times New Roman" w:hAnsi="Times New Roman" w:cs="Times New Roman"/>
          <w:sz w:val="28"/>
          <w:szCs w:val="28"/>
        </w:rPr>
        <w:t xml:space="preserve"> </w:t>
      </w:r>
      <w:r w:rsidRPr="008A59C0">
        <w:rPr>
          <w:rFonts w:ascii="Times New Roman" w:hAnsi="Times New Roman" w:cs="Times New Roman"/>
          <w:bCs/>
          <w:sz w:val="28"/>
          <w:szCs w:val="28"/>
        </w:rPr>
        <w:t>В каких случаях разрешено использовать тару для транспортировки людей?</w:t>
      </w:r>
    </w:p>
    <w:p w:rsidR="000C4D32" w:rsidRPr="008A59C0" w:rsidRDefault="000C4D32" w:rsidP="000C4D32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CF22F2" w:rsidRDefault="00CF22F2" w:rsidP="00CF22F2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8A59C0">
        <w:rPr>
          <w:rFonts w:ascii="Times New Roman" w:hAnsi="Times New Roman" w:cs="Times New Roman"/>
          <w:sz w:val="28"/>
          <w:szCs w:val="28"/>
        </w:rPr>
        <w:t xml:space="preserve"> если это указано в руководстве по эксплуатации подъемного </w:t>
      </w:r>
    </w:p>
    <w:p w:rsidR="00CF22F2" w:rsidRPr="008A59C0" w:rsidRDefault="002A6881" w:rsidP="00CF22F2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2F2" w:rsidRPr="008A59C0">
        <w:rPr>
          <w:rFonts w:ascii="Times New Roman" w:hAnsi="Times New Roman" w:cs="Times New Roman"/>
          <w:sz w:val="28"/>
          <w:szCs w:val="28"/>
        </w:rPr>
        <w:t>сооружения;</w:t>
      </w:r>
    </w:p>
    <w:p w:rsidR="00CF22F2" w:rsidRPr="008A59C0" w:rsidRDefault="00CF22F2" w:rsidP="00CF22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A59C0">
        <w:rPr>
          <w:rFonts w:ascii="Times New Roman" w:hAnsi="Times New Roman" w:cs="Times New Roman"/>
          <w:sz w:val="28"/>
          <w:szCs w:val="28"/>
        </w:rPr>
        <w:t xml:space="preserve"> в аварийных ситуациях для транспортировки пострадавших;</w:t>
      </w:r>
    </w:p>
    <w:p w:rsidR="00CF22F2" w:rsidRPr="008A59C0" w:rsidRDefault="00CF22F2" w:rsidP="00CF22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5EB6">
        <w:rPr>
          <w:rFonts w:ascii="Times New Roman" w:hAnsi="Times New Roman" w:cs="Times New Roman"/>
          <w:sz w:val="28"/>
          <w:szCs w:val="28"/>
        </w:rPr>
        <w:t>В)</w:t>
      </w:r>
      <w:r w:rsidRPr="008A5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ACB">
        <w:rPr>
          <w:rFonts w:ascii="Times New Roman" w:hAnsi="Times New Roman" w:cs="Times New Roman"/>
          <w:sz w:val="28"/>
          <w:szCs w:val="28"/>
        </w:rPr>
        <w:t>запрещено во всех случаях;</w:t>
      </w:r>
    </w:p>
    <w:p w:rsidR="00CF22F2" w:rsidRPr="008A59C0" w:rsidRDefault="00CF22F2" w:rsidP="00CF22F2">
      <w:pPr>
        <w:pStyle w:val="FORMATTEXT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A59C0">
        <w:rPr>
          <w:rFonts w:ascii="Times New Roman" w:hAnsi="Times New Roman" w:cs="Times New Roman"/>
          <w:sz w:val="28"/>
          <w:szCs w:val="28"/>
        </w:rPr>
        <w:t xml:space="preserve"> по письменному разрешению органов Ростехнадзора.</w:t>
      </w:r>
    </w:p>
    <w:p w:rsidR="000C4D32" w:rsidRDefault="000C4D32" w:rsidP="000C4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b/>
          <w:sz w:val="28"/>
          <w:szCs w:val="28"/>
        </w:rPr>
        <w:t>№33</w:t>
      </w:r>
      <w:r w:rsidRPr="008A59C0">
        <w:rPr>
          <w:rFonts w:ascii="Times New Roman" w:hAnsi="Times New Roman" w:cs="Times New Roman"/>
          <w:sz w:val="28"/>
          <w:szCs w:val="28"/>
        </w:rPr>
        <w:t xml:space="preserve"> Зоны работающих подъемных сооружений (ПС) должны быть ограждены и обозначены предупредительными знаками…</w:t>
      </w:r>
    </w:p>
    <w:p w:rsidR="000C4D32" w:rsidRPr="008A59C0" w:rsidRDefault="000C4D32" w:rsidP="000C4D32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1C4657" w:rsidRPr="008A59C0" w:rsidRDefault="001C4657" w:rsidP="001C4657">
      <w:pPr>
        <w:spacing w:after="0" w:line="24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A59C0">
        <w:rPr>
          <w:rFonts w:ascii="Times New Roman" w:hAnsi="Times New Roman" w:cs="Times New Roman"/>
          <w:sz w:val="28"/>
          <w:szCs w:val="28"/>
        </w:rPr>
        <w:t xml:space="preserve"> при работе ПС за пределами срока службы, указанного в паспорте.</w:t>
      </w:r>
    </w:p>
    <w:p w:rsidR="001C4657" w:rsidRPr="008A59C0" w:rsidRDefault="001C4657" w:rsidP="001C4657">
      <w:pPr>
        <w:spacing w:after="0" w:line="24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A59C0">
        <w:rPr>
          <w:rFonts w:ascii="Times New Roman" w:hAnsi="Times New Roman" w:cs="Times New Roman"/>
          <w:sz w:val="28"/>
          <w:szCs w:val="28"/>
        </w:rPr>
        <w:t xml:space="preserve"> во время работы ПС на краю откосов.</w:t>
      </w:r>
    </w:p>
    <w:p w:rsidR="001C4657" w:rsidRPr="008A59C0" w:rsidRDefault="001C4657" w:rsidP="001C4657">
      <w:pPr>
        <w:spacing w:after="0" w:line="24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A59C0">
        <w:rPr>
          <w:rFonts w:ascii="Times New Roman" w:hAnsi="Times New Roman" w:cs="Times New Roman"/>
          <w:sz w:val="28"/>
          <w:szCs w:val="28"/>
        </w:rPr>
        <w:t xml:space="preserve"> если ПС транспортируют крупногабаритные грузы;</w:t>
      </w:r>
    </w:p>
    <w:p w:rsidR="001C4657" w:rsidRPr="008A59C0" w:rsidRDefault="001C4657" w:rsidP="001C4657">
      <w:pPr>
        <w:spacing w:after="0" w:line="24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A59C0">
        <w:rPr>
          <w:rFonts w:ascii="Times New Roman" w:hAnsi="Times New Roman" w:cs="Times New Roman"/>
          <w:sz w:val="28"/>
          <w:szCs w:val="28"/>
        </w:rPr>
        <w:t xml:space="preserve"> при работе ПС в ночное время суток;</w:t>
      </w:r>
    </w:p>
    <w:p w:rsidR="001C4657" w:rsidRPr="001B2ACB" w:rsidRDefault="001C4657" w:rsidP="001C4657">
      <w:pPr>
        <w:spacing w:after="0" w:line="240" w:lineRule="auto"/>
        <w:ind w:left="715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8A59C0">
        <w:rPr>
          <w:rFonts w:ascii="Times New Roman" w:hAnsi="Times New Roman" w:cs="Times New Roman"/>
          <w:sz w:val="28"/>
          <w:szCs w:val="28"/>
        </w:rPr>
        <w:t xml:space="preserve"> </w:t>
      </w:r>
      <w:r w:rsidRPr="001B2ACB">
        <w:rPr>
          <w:rFonts w:ascii="Times New Roman" w:hAnsi="Times New Roman" w:cs="Times New Roman"/>
          <w:sz w:val="28"/>
          <w:szCs w:val="28"/>
        </w:rPr>
        <w:t>при работе ПС, оснащенных управляемым захватом, грейфером,</w:t>
      </w:r>
      <w:r w:rsidR="002A6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657" w:rsidRPr="001B2ACB" w:rsidRDefault="002A6881" w:rsidP="001C4657">
      <w:pPr>
        <w:spacing w:after="120" w:line="240" w:lineRule="auto"/>
        <w:ind w:left="715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657" w:rsidRPr="001B2ACB">
        <w:rPr>
          <w:rFonts w:ascii="Times New Roman" w:hAnsi="Times New Roman" w:cs="Times New Roman"/>
          <w:sz w:val="28"/>
          <w:szCs w:val="28"/>
        </w:rPr>
        <w:t>магнитом.</w:t>
      </w:r>
    </w:p>
    <w:p w:rsidR="006407AE" w:rsidRDefault="006407AE" w:rsidP="006407AE">
      <w:pPr>
        <w:shd w:val="clear" w:color="auto" w:fill="FFFFFF"/>
        <w:spacing w:after="0" w:line="300" w:lineRule="atLeas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</w:rPr>
      </w:pPr>
      <w:r w:rsidRPr="008A59C0">
        <w:rPr>
          <w:rFonts w:ascii="Times New Roman" w:hAnsi="Times New Roman" w:cs="Times New Roman"/>
          <w:b/>
          <w:sz w:val="28"/>
          <w:szCs w:val="28"/>
        </w:rPr>
        <w:t>№35</w:t>
      </w:r>
      <w:r w:rsidR="002A6881">
        <w:rPr>
          <w:rFonts w:ascii="Times New Roman" w:hAnsi="Times New Roman" w:cs="Times New Roman"/>
          <w:sz w:val="28"/>
          <w:szCs w:val="28"/>
        </w:rPr>
        <w:t xml:space="preserve"> </w:t>
      </w:r>
      <w:r w:rsidRPr="008A59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 w:themeFill="background1"/>
        </w:rPr>
        <w:t>Какую из перечисленных операций обозначает сигнал, представленный на рисунке?</w:t>
      </w:r>
    </w:p>
    <w:p w:rsidR="006407AE" w:rsidRPr="008A59C0" w:rsidRDefault="006407AE" w:rsidP="006407A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3963CE" w:rsidRPr="008A59C0" w:rsidRDefault="003963CE" w:rsidP="003963CE">
      <w:pPr>
        <w:tabs>
          <w:tab w:val="left" w:pos="6900"/>
        </w:tabs>
        <w:spacing w:after="0" w:line="240" w:lineRule="auto"/>
        <w:ind w:firstLine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7620</wp:posOffset>
            </wp:positionV>
            <wp:extent cx="904875" cy="838200"/>
            <wp:effectExtent l="19050" t="0" r="9525" b="0"/>
            <wp:wrapNone/>
            <wp:docPr id="43" name="Рисунок 13" descr="https://testsmart.ru/oxrana/files/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stsmart.ru/oxrana/files/x300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А)</w:t>
      </w:r>
      <w:r w:rsidRPr="008A59C0">
        <w:rPr>
          <w:rFonts w:ascii="Times New Roman" w:hAnsi="Times New Roman" w:cs="Times New Roman"/>
          <w:sz w:val="28"/>
          <w:szCs w:val="28"/>
        </w:rPr>
        <w:t xml:space="preserve"> о</w:t>
      </w:r>
      <w:r w:rsidRPr="008A5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пустить груз или крюк;</w:t>
      </w:r>
    </w:p>
    <w:p w:rsidR="003963CE" w:rsidRPr="008A59C0" w:rsidRDefault="003963CE" w:rsidP="003963CE">
      <w:pPr>
        <w:tabs>
          <w:tab w:val="left" w:pos="6900"/>
        </w:tabs>
        <w:spacing w:after="0" w:line="240" w:lineRule="auto"/>
        <w:ind w:firstLine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</w:t>
      </w:r>
      <w:r w:rsidRPr="008A5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передвинуть кран (мост);</w:t>
      </w:r>
    </w:p>
    <w:p w:rsidR="003963CE" w:rsidRDefault="003963CE" w:rsidP="003963CE">
      <w:pPr>
        <w:tabs>
          <w:tab w:val="left" w:pos="6900"/>
        </w:tabs>
        <w:spacing w:after="0" w:line="240" w:lineRule="auto"/>
        <w:ind w:firstLine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</w:t>
      </w:r>
      <w:r w:rsidRPr="008A5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осторожно (применяется перед подачей какого-либо сигнала</w:t>
      </w:r>
      <w:r w:rsidR="002A68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963CE" w:rsidRPr="008A59C0" w:rsidRDefault="002A6881" w:rsidP="003963CE">
      <w:pPr>
        <w:tabs>
          <w:tab w:val="left" w:pos="6900"/>
        </w:tabs>
        <w:spacing w:after="0" w:line="240" w:lineRule="auto"/>
        <w:ind w:firstLine="170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63CE" w:rsidRPr="008A5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63CE" w:rsidRPr="008A5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необходимости незначительного перемещения);</w:t>
      </w:r>
    </w:p>
    <w:p w:rsidR="003963CE" w:rsidRPr="008A59C0" w:rsidRDefault="002A6881" w:rsidP="003963C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63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</w:t>
      </w:r>
      <w:r w:rsidR="003963CE" w:rsidRPr="008A5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63CE" w:rsidRPr="001B2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63CE" w:rsidRPr="001B2A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(прекратить подъем или передвижение груза).</w:t>
      </w:r>
    </w:p>
    <w:p w:rsidR="006407AE" w:rsidRDefault="006407AE" w:rsidP="006407AE">
      <w:pPr>
        <w:tabs>
          <w:tab w:val="left" w:pos="6900"/>
        </w:tabs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9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№36</w:t>
      </w:r>
      <w:r w:rsidRPr="008A59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способ глухого стопорения соединения применён на рисунке?</w:t>
      </w:r>
    </w:p>
    <w:p w:rsidR="006407AE" w:rsidRPr="008A59C0" w:rsidRDefault="006407AE" w:rsidP="006407A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207645</wp:posOffset>
            </wp:positionV>
            <wp:extent cx="1085850" cy="1114425"/>
            <wp:effectExtent l="19050" t="0" r="0" b="0"/>
            <wp:wrapNone/>
            <wp:docPr id="3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3963CE" w:rsidRPr="008A59C0" w:rsidRDefault="002A6881" w:rsidP="003963CE">
      <w:pPr>
        <w:tabs>
          <w:tab w:val="left" w:pos="6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3CE">
        <w:rPr>
          <w:rFonts w:ascii="Times New Roman" w:hAnsi="Times New Roman" w:cs="Times New Roman"/>
          <w:sz w:val="28"/>
          <w:szCs w:val="28"/>
        </w:rPr>
        <w:t>А)</w:t>
      </w:r>
      <w:r w:rsidR="003963CE" w:rsidRPr="008A59C0">
        <w:rPr>
          <w:rFonts w:ascii="Times New Roman" w:hAnsi="Times New Roman" w:cs="Times New Roman"/>
          <w:sz w:val="28"/>
          <w:szCs w:val="28"/>
        </w:rPr>
        <w:t xml:space="preserve"> расклёпка;</w:t>
      </w:r>
    </w:p>
    <w:p w:rsidR="003963CE" w:rsidRPr="008A59C0" w:rsidRDefault="002A6881" w:rsidP="003963CE">
      <w:pPr>
        <w:tabs>
          <w:tab w:val="left" w:pos="6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3CE">
        <w:rPr>
          <w:rFonts w:ascii="Times New Roman" w:hAnsi="Times New Roman" w:cs="Times New Roman"/>
          <w:sz w:val="28"/>
          <w:szCs w:val="28"/>
        </w:rPr>
        <w:t>Б)</w:t>
      </w:r>
      <w:r w:rsidR="003963CE" w:rsidRPr="008A59C0">
        <w:rPr>
          <w:rFonts w:ascii="Times New Roman" w:hAnsi="Times New Roman" w:cs="Times New Roman"/>
          <w:sz w:val="28"/>
          <w:szCs w:val="28"/>
        </w:rPr>
        <w:t xml:space="preserve"> </w:t>
      </w:r>
      <w:r w:rsidR="003963CE" w:rsidRPr="001B2ACB">
        <w:rPr>
          <w:rFonts w:ascii="Times New Roman" w:hAnsi="Times New Roman" w:cs="Times New Roman"/>
          <w:sz w:val="28"/>
          <w:szCs w:val="28"/>
        </w:rPr>
        <w:t>развальцовка;</w:t>
      </w:r>
    </w:p>
    <w:p w:rsidR="003963CE" w:rsidRPr="008A59C0" w:rsidRDefault="002A6881" w:rsidP="003963CE">
      <w:pPr>
        <w:tabs>
          <w:tab w:val="left" w:pos="6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3CE">
        <w:rPr>
          <w:rFonts w:ascii="Times New Roman" w:hAnsi="Times New Roman" w:cs="Times New Roman"/>
          <w:sz w:val="28"/>
          <w:szCs w:val="28"/>
        </w:rPr>
        <w:t>В)</w:t>
      </w:r>
      <w:r w:rsidR="003963CE" w:rsidRPr="008A59C0">
        <w:rPr>
          <w:rFonts w:ascii="Times New Roman" w:hAnsi="Times New Roman" w:cs="Times New Roman"/>
          <w:sz w:val="28"/>
          <w:szCs w:val="28"/>
        </w:rPr>
        <w:t xml:space="preserve"> раскерновка;</w:t>
      </w:r>
    </w:p>
    <w:p w:rsidR="003963CE" w:rsidRPr="008A59C0" w:rsidRDefault="002A6881" w:rsidP="003963CE">
      <w:pPr>
        <w:tabs>
          <w:tab w:val="left" w:pos="6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3CE">
        <w:rPr>
          <w:rFonts w:ascii="Times New Roman" w:hAnsi="Times New Roman" w:cs="Times New Roman"/>
          <w:sz w:val="28"/>
          <w:szCs w:val="28"/>
        </w:rPr>
        <w:t>Г)</w:t>
      </w:r>
      <w:r w:rsidR="003963CE" w:rsidRPr="008A59C0">
        <w:rPr>
          <w:rFonts w:ascii="Times New Roman" w:hAnsi="Times New Roman" w:cs="Times New Roman"/>
          <w:sz w:val="28"/>
          <w:szCs w:val="28"/>
        </w:rPr>
        <w:t xml:space="preserve"> расклинивание коническим штифтом.</w:t>
      </w:r>
    </w:p>
    <w:p w:rsidR="006407AE" w:rsidRPr="008A59C0" w:rsidRDefault="006407AE" w:rsidP="006407AE">
      <w:pPr>
        <w:tabs>
          <w:tab w:val="left" w:pos="6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07AE" w:rsidRDefault="006407AE" w:rsidP="006407AE">
      <w:pPr>
        <w:tabs>
          <w:tab w:val="left" w:pos="6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b/>
          <w:sz w:val="28"/>
          <w:szCs w:val="28"/>
        </w:rPr>
        <w:t>№37</w:t>
      </w:r>
      <w:r w:rsidRPr="008A59C0">
        <w:rPr>
          <w:rFonts w:ascii="Times New Roman" w:hAnsi="Times New Roman" w:cs="Times New Roman"/>
          <w:sz w:val="28"/>
          <w:szCs w:val="28"/>
        </w:rPr>
        <w:t xml:space="preserve"> Чехол с ТВС устанавливается в универсальное гнездо самоходной платформы и раскрепляется под углом … относительно стола платформы.</w:t>
      </w:r>
    </w:p>
    <w:p w:rsidR="006407AE" w:rsidRPr="008A59C0" w:rsidRDefault="006407AE" w:rsidP="006407A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550B29" w:rsidRPr="008A59C0" w:rsidRDefault="00550B29" w:rsidP="00550B29">
      <w:pPr>
        <w:tabs>
          <w:tab w:val="left" w:pos="6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A59C0">
        <w:rPr>
          <w:rFonts w:ascii="Times New Roman" w:hAnsi="Times New Roman" w:cs="Times New Roman"/>
          <w:sz w:val="28"/>
          <w:szCs w:val="28"/>
        </w:rPr>
        <w:t xml:space="preserve"> 60</w:t>
      </w:r>
      <w:r w:rsidRPr="008A59C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A59C0">
        <w:rPr>
          <w:rFonts w:ascii="Times New Roman" w:hAnsi="Times New Roman" w:cs="Times New Roman"/>
          <w:sz w:val="28"/>
          <w:szCs w:val="28"/>
        </w:rPr>
        <w:t>градусов;</w:t>
      </w:r>
    </w:p>
    <w:p w:rsidR="00550B29" w:rsidRPr="008A59C0" w:rsidRDefault="00550B29" w:rsidP="00550B29">
      <w:pPr>
        <w:tabs>
          <w:tab w:val="left" w:pos="6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A59C0">
        <w:rPr>
          <w:rFonts w:ascii="Times New Roman" w:hAnsi="Times New Roman" w:cs="Times New Roman"/>
          <w:sz w:val="28"/>
          <w:szCs w:val="28"/>
        </w:rPr>
        <w:t xml:space="preserve"> 0</w:t>
      </w:r>
      <w:r w:rsidRPr="008A59C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A59C0">
        <w:rPr>
          <w:rFonts w:ascii="Times New Roman" w:hAnsi="Times New Roman" w:cs="Times New Roman"/>
          <w:sz w:val="28"/>
          <w:szCs w:val="28"/>
        </w:rPr>
        <w:t>градусов;</w:t>
      </w:r>
    </w:p>
    <w:p w:rsidR="00550B29" w:rsidRPr="008A59C0" w:rsidRDefault="00550B29" w:rsidP="00550B29">
      <w:pPr>
        <w:tabs>
          <w:tab w:val="left" w:pos="6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A59C0">
        <w:rPr>
          <w:rFonts w:ascii="Times New Roman" w:hAnsi="Times New Roman" w:cs="Times New Roman"/>
          <w:sz w:val="28"/>
          <w:szCs w:val="28"/>
        </w:rPr>
        <w:t xml:space="preserve"> 45 градусов;</w:t>
      </w:r>
    </w:p>
    <w:p w:rsidR="00550B29" w:rsidRPr="008A59C0" w:rsidRDefault="00550B29" w:rsidP="00550B29">
      <w:pPr>
        <w:tabs>
          <w:tab w:val="left" w:pos="6900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A59C0">
        <w:rPr>
          <w:rFonts w:ascii="Times New Roman" w:hAnsi="Times New Roman" w:cs="Times New Roman"/>
          <w:sz w:val="28"/>
          <w:szCs w:val="28"/>
        </w:rPr>
        <w:t xml:space="preserve"> </w:t>
      </w:r>
      <w:r w:rsidRPr="001B2ACB">
        <w:rPr>
          <w:rFonts w:ascii="Times New Roman" w:hAnsi="Times New Roman" w:cs="Times New Roman"/>
          <w:sz w:val="28"/>
          <w:szCs w:val="28"/>
        </w:rPr>
        <w:t>90 градусов.</w:t>
      </w:r>
    </w:p>
    <w:p w:rsidR="006407AE" w:rsidRDefault="006407AE" w:rsidP="006407AE">
      <w:pPr>
        <w:tabs>
          <w:tab w:val="left" w:pos="6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b/>
          <w:sz w:val="28"/>
          <w:szCs w:val="28"/>
        </w:rPr>
        <w:t>№38</w:t>
      </w:r>
      <w:r w:rsidR="002A6881">
        <w:rPr>
          <w:rFonts w:ascii="Times New Roman" w:hAnsi="Times New Roman" w:cs="Times New Roman"/>
          <w:sz w:val="28"/>
          <w:szCs w:val="28"/>
        </w:rPr>
        <w:t xml:space="preserve"> </w:t>
      </w:r>
      <w:r w:rsidRPr="008A59C0">
        <w:rPr>
          <w:rFonts w:ascii="Times New Roman" w:hAnsi="Times New Roman" w:cs="Times New Roman"/>
          <w:sz w:val="28"/>
          <w:szCs w:val="28"/>
        </w:rPr>
        <w:t>Чем вызван дефект сегмента гидродинамического подшипника ротора?</w:t>
      </w:r>
    </w:p>
    <w:p w:rsidR="006407AE" w:rsidRPr="008A59C0" w:rsidRDefault="006407AE" w:rsidP="006407AE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230505</wp:posOffset>
            </wp:positionV>
            <wp:extent cx="1790700" cy="981075"/>
            <wp:effectExtent l="19050" t="0" r="0" b="0"/>
            <wp:wrapNone/>
            <wp:docPr id="3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751573" w:rsidRPr="008A59C0" w:rsidRDefault="00751573" w:rsidP="00751573">
      <w:pPr>
        <w:tabs>
          <w:tab w:val="left" w:pos="6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A59C0">
        <w:rPr>
          <w:rFonts w:ascii="Times New Roman" w:hAnsi="Times New Roman" w:cs="Times New Roman"/>
          <w:sz w:val="28"/>
          <w:szCs w:val="28"/>
        </w:rPr>
        <w:t xml:space="preserve"> дисбаланс ротора;</w:t>
      </w:r>
    </w:p>
    <w:p w:rsidR="00751573" w:rsidRPr="008A59C0" w:rsidRDefault="00751573" w:rsidP="00751573">
      <w:pPr>
        <w:tabs>
          <w:tab w:val="left" w:pos="6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1573">
        <w:rPr>
          <w:rFonts w:ascii="Times New Roman" w:hAnsi="Times New Roman" w:cs="Times New Roman"/>
          <w:sz w:val="28"/>
          <w:szCs w:val="28"/>
        </w:rPr>
        <w:t>Б)</w:t>
      </w:r>
      <w:r w:rsidRPr="008A5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ACB">
        <w:rPr>
          <w:rFonts w:ascii="Times New Roman" w:hAnsi="Times New Roman" w:cs="Times New Roman"/>
          <w:sz w:val="28"/>
          <w:szCs w:val="28"/>
        </w:rPr>
        <w:t>перегрев масла;</w:t>
      </w:r>
    </w:p>
    <w:p w:rsidR="00751573" w:rsidRPr="008A59C0" w:rsidRDefault="00751573" w:rsidP="00751573">
      <w:pPr>
        <w:tabs>
          <w:tab w:val="left" w:pos="6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A59C0">
        <w:rPr>
          <w:rFonts w:ascii="Times New Roman" w:hAnsi="Times New Roman" w:cs="Times New Roman"/>
          <w:sz w:val="28"/>
          <w:szCs w:val="28"/>
        </w:rPr>
        <w:t xml:space="preserve"> расцентровка полумуфт;</w:t>
      </w:r>
    </w:p>
    <w:p w:rsidR="00751573" w:rsidRPr="008A59C0" w:rsidRDefault="00751573" w:rsidP="00751573">
      <w:pPr>
        <w:tabs>
          <w:tab w:val="left" w:pos="6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A59C0">
        <w:rPr>
          <w:rFonts w:ascii="Times New Roman" w:hAnsi="Times New Roman" w:cs="Times New Roman"/>
          <w:sz w:val="28"/>
          <w:szCs w:val="28"/>
        </w:rPr>
        <w:t xml:space="preserve"> разгрузка опоры подшипника;</w:t>
      </w:r>
    </w:p>
    <w:p w:rsidR="00751573" w:rsidRPr="008A59C0" w:rsidRDefault="00751573" w:rsidP="00751573">
      <w:pPr>
        <w:tabs>
          <w:tab w:val="left" w:pos="6900"/>
        </w:tabs>
        <w:spacing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8A59C0">
        <w:rPr>
          <w:rFonts w:ascii="Times New Roman" w:hAnsi="Times New Roman" w:cs="Times New Roman"/>
          <w:sz w:val="28"/>
          <w:szCs w:val="28"/>
        </w:rPr>
        <w:t xml:space="preserve"> обводнение масла.</w:t>
      </w:r>
    </w:p>
    <w:p w:rsidR="00D122B8" w:rsidRDefault="00D122B8" w:rsidP="00D122B8">
      <w:pPr>
        <w:tabs>
          <w:tab w:val="left" w:pos="6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b/>
          <w:sz w:val="28"/>
          <w:szCs w:val="28"/>
        </w:rPr>
        <w:t>№40</w:t>
      </w:r>
      <w:r w:rsidRPr="008A59C0">
        <w:rPr>
          <w:rFonts w:ascii="Times New Roman" w:hAnsi="Times New Roman" w:cs="Times New Roman"/>
          <w:sz w:val="28"/>
          <w:szCs w:val="28"/>
        </w:rPr>
        <w:t xml:space="preserve"> Насосы какой системы используются для аварийной подпитки бассейна выдержки?</w:t>
      </w:r>
    </w:p>
    <w:p w:rsidR="00D122B8" w:rsidRPr="008A59C0" w:rsidRDefault="00D122B8" w:rsidP="00D122B8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F62B8C" w:rsidRPr="008A59C0" w:rsidRDefault="00F62B8C" w:rsidP="00F62B8C">
      <w:pPr>
        <w:tabs>
          <w:tab w:val="left" w:pos="6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A59C0">
        <w:rPr>
          <w:rFonts w:ascii="Times New Roman" w:hAnsi="Times New Roman" w:cs="Times New Roman"/>
          <w:sz w:val="28"/>
          <w:szCs w:val="28"/>
        </w:rPr>
        <w:t xml:space="preserve"> аварийного охлаждения зоны (активная часть);</w:t>
      </w:r>
    </w:p>
    <w:p w:rsidR="00F62B8C" w:rsidRPr="008A59C0" w:rsidRDefault="00F62B8C" w:rsidP="00F62B8C">
      <w:pPr>
        <w:tabs>
          <w:tab w:val="left" w:pos="6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A59C0">
        <w:rPr>
          <w:rFonts w:ascii="Times New Roman" w:hAnsi="Times New Roman" w:cs="Times New Roman"/>
          <w:sz w:val="28"/>
          <w:szCs w:val="28"/>
        </w:rPr>
        <w:t xml:space="preserve"> расхолаживания бассейна выдержки;</w:t>
      </w:r>
    </w:p>
    <w:p w:rsidR="00F62B8C" w:rsidRPr="008A59C0" w:rsidRDefault="00F62B8C" w:rsidP="00F62B8C">
      <w:pPr>
        <w:tabs>
          <w:tab w:val="left" w:pos="6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A59C0">
        <w:rPr>
          <w:rFonts w:ascii="Times New Roman" w:hAnsi="Times New Roman" w:cs="Times New Roman"/>
          <w:sz w:val="28"/>
          <w:szCs w:val="28"/>
        </w:rPr>
        <w:t xml:space="preserve"> </w:t>
      </w:r>
      <w:r w:rsidRPr="001B2ACB">
        <w:rPr>
          <w:rFonts w:ascii="Times New Roman" w:hAnsi="Times New Roman" w:cs="Times New Roman"/>
          <w:sz w:val="28"/>
          <w:szCs w:val="28"/>
        </w:rPr>
        <w:t>спринклерной;</w:t>
      </w:r>
    </w:p>
    <w:p w:rsidR="00F62B8C" w:rsidRPr="008A59C0" w:rsidRDefault="00F62B8C" w:rsidP="00F62B8C">
      <w:pPr>
        <w:tabs>
          <w:tab w:val="left" w:pos="6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A59C0">
        <w:rPr>
          <w:rFonts w:ascii="Times New Roman" w:hAnsi="Times New Roman" w:cs="Times New Roman"/>
          <w:sz w:val="28"/>
          <w:szCs w:val="28"/>
        </w:rPr>
        <w:t xml:space="preserve"> аварийного охлаждения зоны (пассивная часть).</w:t>
      </w:r>
    </w:p>
    <w:p w:rsidR="00F546C1" w:rsidRDefault="00F546C1" w:rsidP="00F546C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:rsidR="00F546C1" w:rsidRPr="005734DF" w:rsidRDefault="00F546C1" w:rsidP="00F546C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5734DF">
        <w:rPr>
          <w:rFonts w:ascii="Times New Roman" w:hAnsi="Times New Roman"/>
          <w:iCs/>
          <w:sz w:val="28"/>
          <w:szCs w:val="28"/>
          <w:u w:val="single"/>
        </w:rPr>
        <w:t>Задания на установление соответствия</w:t>
      </w:r>
    </w:p>
    <w:p w:rsidR="00762876" w:rsidRPr="008A59C0" w:rsidRDefault="00762876" w:rsidP="00762876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C0">
        <w:rPr>
          <w:rFonts w:ascii="Times New Roman" w:hAnsi="Times New Roman" w:cs="Times New Roman"/>
          <w:b/>
          <w:sz w:val="28"/>
          <w:szCs w:val="28"/>
        </w:rPr>
        <w:t>№7</w:t>
      </w:r>
      <w:r w:rsidRPr="008A59C0">
        <w:rPr>
          <w:rFonts w:ascii="Times New Roman" w:hAnsi="Times New Roman" w:cs="Times New Roman"/>
          <w:sz w:val="28"/>
          <w:szCs w:val="28"/>
        </w:rPr>
        <w:t xml:space="preserve"> </w:t>
      </w:r>
      <w:r w:rsidRPr="008A5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Соотнесите виды искусственного освещения и их функциональное назначение: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026"/>
        <w:gridCol w:w="425"/>
        <w:gridCol w:w="5474"/>
      </w:tblGrid>
      <w:tr w:rsidR="00762876" w:rsidRPr="00207601" w:rsidTr="001A1538">
        <w:trPr>
          <w:tblCellSpacing w:w="0" w:type="dxa"/>
        </w:trPr>
        <w:tc>
          <w:tcPr>
            <w:tcW w:w="3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Default="00762876" w:rsidP="00CE3D13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искусственного</w:t>
            </w:r>
            <w:r w:rsidR="002A6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62876" w:rsidRPr="00207601" w:rsidRDefault="002A6881" w:rsidP="00CE3D13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62876" w:rsidRPr="0020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освещения</w:t>
            </w:r>
          </w:p>
        </w:tc>
        <w:tc>
          <w:tcPr>
            <w:tcW w:w="58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2A6881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2876" w:rsidRPr="0020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Функциональное назначение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2876" w:rsidRPr="00207601" w:rsidTr="001A153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фиксации границ опасных зон (указывает наличие опасных зон)</w:t>
            </w:r>
          </w:p>
        </w:tc>
      </w:tr>
      <w:tr w:rsidR="00762876" w:rsidRPr="00207601" w:rsidTr="001A153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Устраивают вдоль границ территорий</w:t>
            </w:r>
          </w:p>
        </w:tc>
      </w:tr>
      <w:tr w:rsidR="00762876" w:rsidRPr="00207601" w:rsidTr="001A153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Эвакуационное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помещениях, где отключение рабочего освещения может привести к пожару, взрыву</w:t>
            </w:r>
          </w:p>
        </w:tc>
      </w:tr>
      <w:tr w:rsidR="00762876" w:rsidRPr="00207601" w:rsidTr="001A153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Охранное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обеззараживания воздуха, питьевой воды, продуктов питания</w:t>
            </w:r>
          </w:p>
        </w:tc>
      </w:tr>
      <w:tr w:rsidR="00762876" w:rsidRPr="00207601" w:rsidTr="001A153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Сигнальное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нормальной работы во всех производственных помещениях</w:t>
            </w:r>
          </w:p>
        </w:tc>
      </w:tr>
      <w:tr w:rsidR="00762876" w:rsidRPr="00207601" w:rsidTr="001A1538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Бактерицидное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прохода на лестничных клетках, для эвакуации людей из помещения</w:t>
            </w:r>
          </w:p>
        </w:tc>
      </w:tr>
    </w:tbl>
    <w:p w:rsidR="00762876" w:rsidRDefault="00762876" w:rsidP="00762876">
      <w:pPr>
        <w:spacing w:before="120" w:after="0"/>
      </w:pPr>
    </w:p>
    <w:p w:rsidR="00762876" w:rsidRPr="008A59C0" w:rsidRDefault="00762876" w:rsidP="00762876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C0">
        <w:rPr>
          <w:rFonts w:ascii="Times New Roman" w:hAnsi="Times New Roman" w:cs="Times New Roman"/>
          <w:b/>
          <w:sz w:val="28"/>
          <w:szCs w:val="28"/>
        </w:rPr>
        <w:t>№8</w:t>
      </w:r>
      <w:r w:rsidRPr="008A59C0">
        <w:rPr>
          <w:sz w:val="28"/>
          <w:szCs w:val="28"/>
        </w:rPr>
        <w:t xml:space="preserve"> </w:t>
      </w:r>
      <w:r w:rsidRPr="008A5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Соотнесите виды производственных факторов (ВПФ) и их определения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2902"/>
        <w:gridCol w:w="423"/>
        <w:gridCol w:w="5230"/>
      </w:tblGrid>
      <w:tr w:rsidR="00762876" w:rsidRPr="00207601" w:rsidTr="00762876">
        <w:trPr>
          <w:tblCellSpacing w:w="0" w:type="dxa"/>
        </w:trPr>
        <w:tc>
          <w:tcPr>
            <w:tcW w:w="3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2A6881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2876" w:rsidRPr="0020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ВПФ</w:t>
            </w:r>
          </w:p>
        </w:tc>
        <w:tc>
          <w:tcPr>
            <w:tcW w:w="5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762876" w:rsidRPr="00207601" w:rsidTr="00762876">
        <w:trPr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Колебательное движение упругих тел, конструкций около положения равновесия</w:t>
            </w:r>
          </w:p>
        </w:tc>
      </w:tr>
      <w:tr w:rsidR="00762876" w:rsidRPr="00207601" w:rsidTr="00762876">
        <w:trPr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Инфразвук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Излучение, которое при взаимодействии его с веществом вызывает его ионизацию</w:t>
            </w:r>
          </w:p>
        </w:tc>
      </w:tr>
      <w:tr w:rsidR="00762876" w:rsidRPr="00207601" w:rsidTr="00762876">
        <w:trPr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Колебания воздушной среды с частотой более 11,2 кГц</w:t>
            </w:r>
          </w:p>
        </w:tc>
      </w:tr>
      <w:tr w:rsidR="00762876" w:rsidRPr="00207601" w:rsidTr="00762876">
        <w:trPr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Вибрация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Колебания воздушной среды с частотой до 20 Гц</w:t>
            </w:r>
          </w:p>
        </w:tc>
      </w:tr>
      <w:tr w:rsidR="00762876" w:rsidRPr="00207601" w:rsidTr="00762876">
        <w:trPr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Ионизирующее излучение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Всякий нежелательный для человека звук</w:t>
            </w:r>
          </w:p>
        </w:tc>
      </w:tr>
    </w:tbl>
    <w:p w:rsidR="00762876" w:rsidRPr="008A59C0" w:rsidRDefault="00762876" w:rsidP="00762876">
      <w:pPr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b/>
          <w:sz w:val="28"/>
          <w:szCs w:val="28"/>
        </w:rPr>
        <w:t>№14</w:t>
      </w:r>
      <w:r w:rsidRPr="008A59C0">
        <w:rPr>
          <w:rFonts w:ascii="Times New Roman" w:hAnsi="Times New Roman" w:cs="Times New Roman"/>
          <w:sz w:val="28"/>
          <w:szCs w:val="28"/>
        </w:rPr>
        <w:t xml:space="preserve"> </w:t>
      </w:r>
      <w:r w:rsidRPr="008A5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Соотнесите шифры и названия отраслевых стандартов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2912"/>
        <w:gridCol w:w="425"/>
        <w:gridCol w:w="5259"/>
      </w:tblGrid>
      <w:tr w:rsidR="00762876" w:rsidRPr="00207601" w:rsidTr="00762876">
        <w:trPr>
          <w:tblCellSpacing w:w="0" w:type="dxa"/>
        </w:trPr>
        <w:tc>
          <w:tcPr>
            <w:tcW w:w="3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2A6881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2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 отраслевой</w:t>
            </w:r>
          </w:p>
        </w:tc>
        <w:tc>
          <w:tcPr>
            <w:tcW w:w="5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62876" w:rsidRPr="00207601" w:rsidTr="00762876">
        <w:trPr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1A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1.1.1.01.0678-2015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1A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Ремонтная документация. Технологическая документация на ремонт оборудования АС*</w:t>
            </w:r>
          </w:p>
        </w:tc>
      </w:tr>
      <w:tr w:rsidR="00762876" w:rsidRPr="00207601" w:rsidTr="00762876">
        <w:trPr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1A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 1.1.1.01.003.1074-2015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1A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устройства и безопасной эксплуатации оборудования </w:t>
            </w:r>
            <w:r w:rsidRPr="0017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трубопроводов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АЭУ**</w:t>
            </w:r>
          </w:p>
        </w:tc>
      </w:tr>
      <w:tr w:rsidR="00762876" w:rsidRPr="00207601" w:rsidTr="00762876">
        <w:trPr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1A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 1.1.1.01.00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C8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1A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обеспечения эксплуатации АС</w:t>
            </w:r>
          </w:p>
        </w:tc>
      </w:tr>
      <w:tr w:rsidR="00762876" w:rsidRPr="00207601" w:rsidTr="00762876">
        <w:trPr>
          <w:trHeight w:val="241"/>
          <w:tblCellSpacing w:w="0" w:type="dxa"/>
        </w:trPr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1A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НП-089-15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1A1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876" w:rsidRPr="00207601" w:rsidRDefault="00762876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ТОиР*** систем и оборудования АС</w:t>
            </w:r>
          </w:p>
        </w:tc>
      </w:tr>
      <w:tr w:rsidR="00762876" w:rsidRPr="00207601" w:rsidTr="00762876">
        <w:trPr>
          <w:trHeight w:val="646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876" w:rsidRPr="00FA6BAD" w:rsidRDefault="00FA6BAD" w:rsidP="00FA6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762876" w:rsidRPr="00FA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атомная станция;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  <w:r w:rsidR="00762876" w:rsidRPr="00FA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атомная энергетическая установка;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="00762876" w:rsidRPr="00FA6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техническое обслуживание и ремонт</w:t>
            </w:r>
          </w:p>
        </w:tc>
      </w:tr>
    </w:tbl>
    <w:p w:rsidR="00762876" w:rsidRPr="008A59C0" w:rsidRDefault="00762876" w:rsidP="00762876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b/>
          <w:sz w:val="28"/>
          <w:szCs w:val="28"/>
        </w:rPr>
        <w:t>№25</w:t>
      </w:r>
      <w:r w:rsidRPr="008A59C0">
        <w:rPr>
          <w:rFonts w:ascii="Times New Roman" w:hAnsi="Times New Roman" w:cs="Times New Roman"/>
          <w:sz w:val="28"/>
          <w:szCs w:val="28"/>
        </w:rPr>
        <w:t xml:space="preserve"> Установите соответствие правой части таблицы левой</w:t>
      </w:r>
      <w:r>
        <w:rPr>
          <w:rFonts w:ascii="Times New Roman" w:hAnsi="Times New Roman" w:cs="Times New Roman"/>
          <w:sz w:val="28"/>
          <w:szCs w:val="28"/>
        </w:rPr>
        <w:t xml:space="preserve"> по СТО </w:t>
      </w:r>
      <w:r w:rsidRPr="008D0AB0">
        <w:rPr>
          <w:rFonts w:ascii="Times New Roman" w:hAnsi="Times New Roman"/>
          <w:sz w:val="28"/>
          <w:szCs w:val="28"/>
        </w:rPr>
        <w:t>1.1.1. 01.003.1074-15</w:t>
      </w:r>
      <w:r w:rsidRPr="008A59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2876" w:rsidRDefault="00762876" w:rsidP="0076287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918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5092"/>
      </w:tblGrid>
      <w:tr w:rsidR="00762876" w:rsidRPr="006E571B" w:rsidTr="00CE3D13">
        <w:tc>
          <w:tcPr>
            <w:tcW w:w="408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876" w:rsidRPr="00466D67" w:rsidRDefault="00762876" w:rsidP="00CE3D13">
            <w:pPr>
              <w:pStyle w:val="12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67">
              <w:rPr>
                <w:rFonts w:ascii="Times New Roman" w:hAnsi="Times New Roman" w:cs="Times New Roman"/>
                <w:b/>
                <w:sz w:val="24"/>
                <w:szCs w:val="24"/>
              </w:rPr>
              <w:t>Условное обозначение документа</w:t>
            </w:r>
          </w:p>
        </w:tc>
        <w:tc>
          <w:tcPr>
            <w:tcW w:w="50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62876" w:rsidRPr="00466D67" w:rsidRDefault="00762876" w:rsidP="00CE3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D67">
              <w:rPr>
                <w:rFonts w:ascii="Times New Roman" w:hAnsi="Times New Roman"/>
                <w:b/>
                <w:sz w:val="24"/>
                <w:szCs w:val="24"/>
              </w:rPr>
              <w:t>Назначение документа</w:t>
            </w:r>
          </w:p>
        </w:tc>
      </w:tr>
      <w:tr w:rsidR="00762876" w:rsidRPr="006E571B" w:rsidTr="00CE3D13">
        <w:trPr>
          <w:trHeight w:val="262"/>
        </w:trPr>
        <w:tc>
          <w:tcPr>
            <w:tcW w:w="408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76" w:rsidRPr="003C0DBB" w:rsidRDefault="00762876" w:rsidP="00CE3D13">
            <w:pPr>
              <w:pStyle w:val="12"/>
              <w:widowControl w:val="0"/>
              <w:spacing w:line="240" w:lineRule="auto"/>
              <w:rPr>
                <w:sz w:val="24"/>
                <w:szCs w:val="24"/>
              </w:rPr>
            </w:pPr>
            <w:r w:rsidRPr="003C0DB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092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76" w:rsidRPr="003C0DBB" w:rsidRDefault="00762876" w:rsidP="00CE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DB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строповки</w:t>
            </w:r>
          </w:p>
        </w:tc>
      </w:tr>
      <w:tr w:rsidR="00762876" w:rsidRPr="006E571B" w:rsidTr="00CE3D13">
        <w:trPr>
          <w:trHeight w:val="490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76" w:rsidRPr="003C0DBB" w:rsidRDefault="00762876" w:rsidP="00CE3D13">
            <w:pPr>
              <w:pStyle w:val="12"/>
              <w:widowControl w:val="0"/>
              <w:spacing w:line="240" w:lineRule="auto"/>
              <w:rPr>
                <w:sz w:val="24"/>
                <w:szCs w:val="24"/>
              </w:rPr>
            </w:pPr>
            <w:r w:rsidRPr="003C0DB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</w:p>
          <w:p w:rsidR="00762876" w:rsidRPr="003C0DBB" w:rsidRDefault="00762876" w:rsidP="00CE3D13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76" w:rsidRPr="003C0DBB" w:rsidRDefault="00762876" w:rsidP="00CE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DBB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Pr="003C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Комплектующие сборочные единицы/детали и материалы на сборку</w:t>
            </w:r>
          </w:p>
        </w:tc>
      </w:tr>
      <w:tr w:rsidR="00762876" w:rsidRPr="006E571B" w:rsidTr="00CE3D13">
        <w:trPr>
          <w:trHeight w:val="315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76" w:rsidRPr="003C0DBB" w:rsidRDefault="00762876" w:rsidP="00CE3D13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D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76" w:rsidRPr="003C0DBB" w:rsidRDefault="00762876" w:rsidP="00CE3D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DBB">
              <w:rPr>
                <w:rFonts w:ascii="Times New Roman" w:hAnsi="Times New Roman"/>
                <w:sz w:val="24"/>
                <w:szCs w:val="24"/>
              </w:rPr>
              <w:t>В. Средства оснащения на технологический процесс</w:t>
            </w:r>
          </w:p>
        </w:tc>
      </w:tr>
      <w:tr w:rsidR="00762876" w:rsidRPr="006E571B" w:rsidTr="00CE3D13">
        <w:trPr>
          <w:trHeight w:val="173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76" w:rsidRPr="003C0DBB" w:rsidRDefault="00762876" w:rsidP="00CE3D13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DB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76" w:rsidRPr="003C0DBB" w:rsidRDefault="00762876" w:rsidP="00CE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DB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для технологического процесса</w:t>
            </w:r>
            <w:r w:rsidRPr="003C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2876" w:rsidRPr="006E571B" w:rsidTr="00CE3D13">
        <w:trPr>
          <w:trHeight w:val="30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76" w:rsidRPr="003C0DBB" w:rsidRDefault="00762876" w:rsidP="00CE3D13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DB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509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76" w:rsidRPr="003C0DBB" w:rsidRDefault="00762876" w:rsidP="00CE3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DB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3C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Операции технического контроля</w:t>
            </w:r>
          </w:p>
        </w:tc>
      </w:tr>
    </w:tbl>
    <w:p w:rsidR="00D750EC" w:rsidRDefault="00D750EC" w:rsidP="00425EBC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EBC" w:rsidRPr="008A59C0" w:rsidRDefault="00425EBC" w:rsidP="00425EBC">
      <w:pPr>
        <w:spacing w:before="24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b/>
          <w:sz w:val="28"/>
          <w:szCs w:val="28"/>
        </w:rPr>
        <w:lastRenderedPageBreak/>
        <w:t>№34</w:t>
      </w:r>
      <w:r w:rsidRPr="008A59C0">
        <w:rPr>
          <w:rFonts w:ascii="Times New Roman" w:hAnsi="Times New Roman" w:cs="Times New Roman"/>
          <w:sz w:val="28"/>
          <w:szCs w:val="28"/>
        </w:rPr>
        <w:t xml:space="preserve"> Установите соответствие для пар «пиктограмма – назначение» лазерной системы геометрических измерений и центровки «</w:t>
      </w:r>
      <w:r w:rsidRPr="008A59C0">
        <w:rPr>
          <w:rFonts w:ascii="Times New Roman" w:hAnsi="Times New Roman" w:cs="Times New Roman"/>
          <w:sz w:val="28"/>
          <w:szCs w:val="28"/>
          <w:lang w:val="en-US"/>
        </w:rPr>
        <w:t>Easy</w:t>
      </w:r>
      <w:r w:rsidRPr="008A59C0">
        <w:rPr>
          <w:rFonts w:ascii="Times New Roman" w:hAnsi="Times New Roman" w:cs="Times New Roman"/>
          <w:sz w:val="28"/>
          <w:szCs w:val="28"/>
        </w:rPr>
        <w:t>-</w:t>
      </w:r>
      <w:r w:rsidRPr="008A59C0">
        <w:rPr>
          <w:rFonts w:ascii="Times New Roman" w:hAnsi="Times New Roman" w:cs="Times New Roman"/>
          <w:sz w:val="28"/>
          <w:szCs w:val="28"/>
          <w:lang w:val="en-US"/>
        </w:rPr>
        <w:t>Laser</w:t>
      </w:r>
      <w:r w:rsidRPr="008A59C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2126"/>
        <w:gridCol w:w="284"/>
        <w:gridCol w:w="3402"/>
      </w:tblGrid>
      <w:tr w:rsidR="00425EBC" w:rsidRPr="008A59C0" w:rsidTr="00CE3D13">
        <w:trPr>
          <w:tblCellSpacing w:w="0" w:type="dxa"/>
          <w:jc w:val="center"/>
        </w:trPr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EBC" w:rsidRPr="00466D67" w:rsidRDefault="00425EBC" w:rsidP="00CE3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Пиктограмма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EBC" w:rsidRPr="00466D67" w:rsidRDefault="00425EBC" w:rsidP="00CE3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D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</w:t>
            </w:r>
          </w:p>
        </w:tc>
      </w:tr>
      <w:tr w:rsidR="00425EBC" w:rsidRPr="008A59C0" w:rsidTr="00CE3D13">
        <w:trPr>
          <w:tblCellSpacing w:w="0" w:type="dxa"/>
          <w:jc w:val="center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EBC" w:rsidRPr="00466D67" w:rsidRDefault="00425EBC" w:rsidP="000E4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EBC" w:rsidRPr="008A59C0" w:rsidRDefault="00425EBC" w:rsidP="00CE3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9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619125"/>
                  <wp:effectExtent l="0" t="0" r="0" b="9525"/>
                  <wp:docPr id="3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EBC" w:rsidRPr="00466D67" w:rsidRDefault="00425EBC" w:rsidP="000E4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EBC" w:rsidRPr="00466D67" w:rsidRDefault="00425EBC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жёсткости опор</w:t>
            </w:r>
          </w:p>
        </w:tc>
      </w:tr>
      <w:tr w:rsidR="00425EBC" w:rsidRPr="008A59C0" w:rsidTr="00CE3D13">
        <w:trPr>
          <w:tblCellSpacing w:w="0" w:type="dxa"/>
          <w:jc w:val="center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EBC" w:rsidRPr="00466D67" w:rsidRDefault="00425EBC" w:rsidP="000E4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EBC" w:rsidRPr="008A59C0" w:rsidRDefault="00425EBC" w:rsidP="00CE3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9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657225"/>
                  <wp:effectExtent l="0" t="0" r="9525" b="9525"/>
                  <wp:docPr id="3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EBC" w:rsidRPr="00466D67" w:rsidRDefault="00425EBC" w:rsidP="000E4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EBC" w:rsidRPr="00466D67" w:rsidRDefault="00425EBC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вибрации</w:t>
            </w:r>
          </w:p>
        </w:tc>
      </w:tr>
      <w:tr w:rsidR="00425EBC" w:rsidRPr="008A59C0" w:rsidTr="00CE3D13">
        <w:trPr>
          <w:tblCellSpacing w:w="0" w:type="dxa"/>
          <w:jc w:val="center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EBC" w:rsidRPr="00466D67" w:rsidRDefault="00425EBC" w:rsidP="000E4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EBC" w:rsidRPr="008A59C0" w:rsidRDefault="00425EBC" w:rsidP="00CE3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9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647700"/>
                  <wp:effectExtent l="0" t="0" r="0" b="0"/>
                  <wp:docPr id="3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EBC" w:rsidRPr="00466D67" w:rsidRDefault="00425EBC" w:rsidP="000E4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EBC" w:rsidRPr="00466D67" w:rsidRDefault="00425EBC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 штрих-кода</w:t>
            </w:r>
          </w:p>
        </w:tc>
      </w:tr>
      <w:tr w:rsidR="00425EBC" w:rsidRPr="008A59C0" w:rsidTr="00CE3D13">
        <w:trPr>
          <w:trHeight w:val="241"/>
          <w:tblCellSpacing w:w="0" w:type="dxa"/>
          <w:jc w:val="center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EBC" w:rsidRPr="00466D67" w:rsidRDefault="00425EBC" w:rsidP="000E4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EBC" w:rsidRPr="008A59C0" w:rsidRDefault="00425EBC" w:rsidP="00CE3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9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638175"/>
                  <wp:effectExtent l="0" t="0" r="9525" b="9525"/>
                  <wp:docPr id="3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EBC" w:rsidRPr="00466D67" w:rsidRDefault="00425EBC" w:rsidP="000E4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EBC" w:rsidRPr="00466D67" w:rsidRDefault="00425EBC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плоскостности рамы</w:t>
            </w:r>
          </w:p>
        </w:tc>
      </w:tr>
      <w:tr w:rsidR="00425EBC" w:rsidRPr="008A59C0" w:rsidTr="00CE3D13">
        <w:trPr>
          <w:trHeight w:val="241"/>
          <w:tblCellSpacing w:w="0" w:type="dxa"/>
          <w:jc w:val="center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EBC" w:rsidRPr="00466D67" w:rsidRDefault="00425EBC" w:rsidP="000E4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EBC" w:rsidRPr="008A59C0" w:rsidRDefault="00425EBC" w:rsidP="00CE3D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9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0550" cy="571500"/>
                  <wp:effectExtent l="0" t="0" r="0" b="0"/>
                  <wp:docPr id="3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EBC" w:rsidRPr="00466D67" w:rsidRDefault="00425EBC" w:rsidP="000E4E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5EBC" w:rsidRPr="00466D67" w:rsidRDefault="00425EBC" w:rsidP="00CE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Центровка шкивов и блоков</w:t>
            </w:r>
          </w:p>
        </w:tc>
      </w:tr>
    </w:tbl>
    <w:p w:rsidR="000E4EE6" w:rsidRDefault="000E4EE6" w:rsidP="00F546C1">
      <w:pPr>
        <w:spacing w:after="0" w:line="276" w:lineRule="auto"/>
        <w:rPr>
          <w:rFonts w:ascii="Times New Roman" w:hAnsi="Times New Roman"/>
          <w:iCs/>
          <w:sz w:val="28"/>
          <w:szCs w:val="28"/>
          <w:u w:val="single"/>
          <w:lang w:eastAsia="ru-RU"/>
        </w:rPr>
      </w:pPr>
    </w:p>
    <w:p w:rsidR="00F546C1" w:rsidRDefault="00F546C1" w:rsidP="00F546C1">
      <w:pPr>
        <w:spacing w:after="0" w:line="276" w:lineRule="auto"/>
        <w:rPr>
          <w:rFonts w:ascii="Times New Roman" w:hAnsi="Times New Roman"/>
          <w:iCs/>
          <w:sz w:val="28"/>
          <w:szCs w:val="28"/>
          <w:u w:val="single"/>
          <w:lang w:eastAsia="ru-RU"/>
        </w:rPr>
      </w:pPr>
      <w:r w:rsidRPr="000D7113">
        <w:rPr>
          <w:rFonts w:ascii="Times New Roman" w:hAnsi="Times New Roman"/>
          <w:iCs/>
          <w:sz w:val="28"/>
          <w:szCs w:val="28"/>
          <w:u w:val="single"/>
          <w:lang w:eastAsia="ru-RU"/>
        </w:rPr>
        <w:t>Задания</w:t>
      </w:r>
      <w:r w:rsidR="002A6881">
        <w:rPr>
          <w:rFonts w:ascii="Times New Roman" w:hAnsi="Times New Roman"/>
          <w:iCs/>
          <w:sz w:val="28"/>
          <w:szCs w:val="28"/>
          <w:u w:val="single"/>
          <w:lang w:eastAsia="ru-RU"/>
        </w:rPr>
        <w:t xml:space="preserve"> </w:t>
      </w:r>
      <w:r w:rsidRPr="000D7113">
        <w:rPr>
          <w:rFonts w:ascii="Times New Roman" w:hAnsi="Times New Roman"/>
          <w:iCs/>
          <w:sz w:val="28"/>
          <w:szCs w:val="28"/>
          <w:u w:val="single"/>
          <w:lang w:eastAsia="ru-RU"/>
        </w:rPr>
        <w:t>на установление последовательности</w:t>
      </w:r>
    </w:p>
    <w:p w:rsidR="005734DF" w:rsidRPr="005734DF" w:rsidRDefault="005734DF" w:rsidP="005734DF">
      <w:pPr>
        <w:spacing w:after="0" w:line="240" w:lineRule="auto"/>
        <w:ind w:left="360"/>
        <w:jc w:val="center"/>
        <w:rPr>
          <w:rFonts w:ascii="Times New Roman" w:hAnsi="Times New Roman"/>
          <w:iCs/>
          <w:sz w:val="28"/>
          <w:szCs w:val="28"/>
        </w:rPr>
      </w:pPr>
    </w:p>
    <w:p w:rsidR="00F546C1" w:rsidRDefault="00F546C1" w:rsidP="00F546C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b/>
          <w:sz w:val="28"/>
          <w:szCs w:val="28"/>
        </w:rPr>
        <w:t>№23</w:t>
      </w:r>
      <w:r w:rsidRPr="008A59C0">
        <w:rPr>
          <w:rFonts w:ascii="Times New Roman" w:hAnsi="Times New Roman" w:cs="Times New Roman"/>
          <w:sz w:val="28"/>
          <w:szCs w:val="28"/>
        </w:rPr>
        <w:t xml:space="preserve"> Запишите</w:t>
      </w:r>
      <w:r w:rsidR="002A6881">
        <w:rPr>
          <w:rFonts w:ascii="Times New Roman" w:hAnsi="Times New Roman" w:cs="Times New Roman"/>
          <w:sz w:val="28"/>
          <w:szCs w:val="28"/>
        </w:rPr>
        <w:t xml:space="preserve"> </w:t>
      </w:r>
      <w:r w:rsidRPr="008A59C0">
        <w:rPr>
          <w:rFonts w:ascii="Times New Roman" w:hAnsi="Times New Roman" w:cs="Times New Roman"/>
          <w:sz w:val="28"/>
          <w:szCs w:val="28"/>
        </w:rPr>
        <w:t xml:space="preserve">ответ в виде последовательности букв, обозначающих этапы процесса разгрузки турбины при останове. </w:t>
      </w:r>
    </w:p>
    <w:p w:rsidR="00F546C1" w:rsidRPr="008A59C0" w:rsidRDefault="00F546C1" w:rsidP="00F546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sz w:val="28"/>
          <w:szCs w:val="28"/>
        </w:rPr>
        <w:t>А. Отключить испарительную установку.</w:t>
      </w:r>
    </w:p>
    <w:p w:rsidR="00F546C1" w:rsidRPr="008A59C0" w:rsidRDefault="00F546C1" w:rsidP="00F546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sz w:val="28"/>
          <w:szCs w:val="28"/>
        </w:rPr>
        <w:t>Б. Включить систему регулирования основного конденсата.</w:t>
      </w:r>
    </w:p>
    <w:p w:rsidR="00F546C1" w:rsidRPr="008A59C0" w:rsidRDefault="00F546C1" w:rsidP="00F546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sz w:val="28"/>
          <w:szCs w:val="28"/>
        </w:rPr>
        <w:t>В. Отключить ПНД.</w:t>
      </w:r>
    </w:p>
    <w:p w:rsidR="00F546C1" w:rsidRPr="008A59C0" w:rsidRDefault="00F546C1" w:rsidP="00F546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sz w:val="28"/>
          <w:szCs w:val="28"/>
        </w:rPr>
        <w:t>Г. Отключить ПВД.</w:t>
      </w:r>
    </w:p>
    <w:p w:rsidR="00F546C1" w:rsidRDefault="002A6881" w:rsidP="00F54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6C1" w:rsidRPr="008A59C0">
        <w:rPr>
          <w:rFonts w:ascii="Times New Roman" w:hAnsi="Times New Roman" w:cs="Times New Roman"/>
          <w:sz w:val="28"/>
          <w:szCs w:val="28"/>
        </w:rPr>
        <w:t xml:space="preserve">Д. Переключить деаэратор на более высокий отбор, а затем на </w:t>
      </w:r>
    </w:p>
    <w:p w:rsidR="00F546C1" w:rsidRPr="008A59C0" w:rsidRDefault="002A6881" w:rsidP="00F546C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6C1" w:rsidRPr="008A59C0">
        <w:rPr>
          <w:rFonts w:ascii="Times New Roman" w:hAnsi="Times New Roman" w:cs="Times New Roman"/>
          <w:sz w:val="28"/>
          <w:szCs w:val="28"/>
        </w:rPr>
        <w:t>посторонний.</w:t>
      </w:r>
    </w:p>
    <w:p w:rsidR="00752EAE" w:rsidRPr="008A59C0" w:rsidRDefault="00752EAE" w:rsidP="00752EA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b/>
          <w:sz w:val="28"/>
          <w:szCs w:val="28"/>
        </w:rPr>
        <w:t>№24</w:t>
      </w:r>
      <w:r w:rsidRPr="008A5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A59C0">
        <w:rPr>
          <w:rFonts w:ascii="Times New Roman" w:hAnsi="Times New Roman" w:cs="Times New Roman"/>
          <w:sz w:val="28"/>
          <w:szCs w:val="28"/>
        </w:rPr>
        <w:t>чередность проведения ремонта ипульсно-предохранительных устройств (типа БРУ-ТК, ИПК ПК Д) РУ РБМК-100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A59C0">
        <w:rPr>
          <w:rFonts w:ascii="Times New Roman" w:hAnsi="Times New Roman" w:cs="Times New Roman"/>
          <w:sz w:val="28"/>
          <w:szCs w:val="28"/>
        </w:rPr>
        <w:t xml:space="preserve"> в виде последовательности цифр (ответ 2-1-4-3-5) </w:t>
      </w:r>
    </w:p>
    <w:p w:rsidR="00752EAE" w:rsidRPr="008A59C0" w:rsidRDefault="00752EAE" w:rsidP="00752EAE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sz w:val="28"/>
          <w:szCs w:val="28"/>
        </w:rPr>
        <w:t>Отсоединение импульсных трубок клапана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8A59C0">
        <w:rPr>
          <w:rFonts w:ascii="Times New Roman" w:hAnsi="Times New Roman" w:cs="Times New Roman"/>
          <w:sz w:val="28"/>
          <w:szCs w:val="28"/>
        </w:rPr>
        <w:t>нятие груза, рычага и призм с серьгами</w:t>
      </w:r>
    </w:p>
    <w:p w:rsidR="00752EAE" w:rsidRPr="008A59C0" w:rsidRDefault="00752EAE" w:rsidP="00752EAE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sz w:val="28"/>
          <w:szCs w:val="28"/>
        </w:rPr>
        <w:t>Внешний осмотр, дефектация.</w:t>
      </w:r>
    </w:p>
    <w:p w:rsidR="00752EAE" w:rsidRPr="008A59C0" w:rsidRDefault="00752EAE" w:rsidP="00752EAE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59C0">
        <w:rPr>
          <w:rFonts w:ascii="Times New Roman" w:hAnsi="Times New Roman" w:cs="Times New Roman"/>
          <w:sz w:val="28"/>
          <w:szCs w:val="28"/>
        </w:rPr>
        <w:t>ритирка тарелки и седла клапана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DC1386">
        <w:rPr>
          <w:rFonts w:ascii="Times New Roman" w:hAnsi="Times New Roman" w:cs="Times New Roman"/>
          <w:sz w:val="28"/>
          <w:szCs w:val="28"/>
        </w:rPr>
        <w:t>борка клапана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6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EAE" w:rsidRDefault="00752EAE" w:rsidP="00752EAE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386">
        <w:rPr>
          <w:rFonts w:ascii="Times New Roman" w:hAnsi="Times New Roman" w:cs="Times New Roman"/>
          <w:sz w:val="28"/>
          <w:szCs w:val="28"/>
        </w:rPr>
        <w:t xml:space="preserve">Разборка верхнего и нижнего фланцев клапана, снятие штока с направляющей втулкой и тарелкой. </w:t>
      </w:r>
    </w:p>
    <w:p w:rsidR="00752EAE" w:rsidRPr="008A59C0" w:rsidRDefault="00752EAE" w:rsidP="00752EAE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sz w:val="28"/>
          <w:szCs w:val="28"/>
        </w:rPr>
        <w:t>Регулировка положения рычага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A59C0">
        <w:rPr>
          <w:rFonts w:ascii="Times New Roman" w:hAnsi="Times New Roman" w:cs="Times New Roman"/>
          <w:sz w:val="28"/>
          <w:szCs w:val="28"/>
        </w:rPr>
        <w:t>рисоединение импульсных трубок</w:t>
      </w:r>
    </w:p>
    <w:p w:rsidR="00752EAE" w:rsidRDefault="00752EAE" w:rsidP="00F546C1">
      <w:pPr>
        <w:spacing w:before="240" w:after="0" w:line="240" w:lineRule="auto"/>
        <w:rPr>
          <w:rFonts w:ascii="Times New Roman" w:hAnsi="Times New Roman"/>
          <w:iCs/>
          <w:sz w:val="28"/>
          <w:szCs w:val="28"/>
          <w:u w:val="single"/>
        </w:rPr>
      </w:pPr>
    </w:p>
    <w:p w:rsidR="006C569C" w:rsidRPr="006C569C" w:rsidRDefault="006C569C" w:rsidP="00F546C1">
      <w:pPr>
        <w:spacing w:before="240" w:after="0" w:line="240" w:lineRule="auto"/>
        <w:rPr>
          <w:rFonts w:ascii="Times New Roman" w:hAnsi="Times New Roman"/>
          <w:iCs/>
          <w:sz w:val="28"/>
          <w:szCs w:val="28"/>
          <w:u w:val="single"/>
        </w:rPr>
      </w:pPr>
      <w:r w:rsidRPr="006C569C">
        <w:rPr>
          <w:rFonts w:ascii="Times New Roman" w:hAnsi="Times New Roman"/>
          <w:iCs/>
          <w:sz w:val="28"/>
          <w:szCs w:val="28"/>
          <w:u w:val="single"/>
        </w:rPr>
        <w:lastRenderedPageBreak/>
        <w:t>Задания с открытым ответом</w:t>
      </w:r>
    </w:p>
    <w:p w:rsidR="006C569C" w:rsidRPr="006C569C" w:rsidRDefault="006C569C" w:rsidP="006C569C">
      <w:pPr>
        <w:spacing w:after="0" w:line="240" w:lineRule="auto"/>
        <w:rPr>
          <w:rFonts w:ascii="Times New Roman" w:hAnsi="Times New Roman"/>
          <w:iCs/>
          <w:sz w:val="28"/>
          <w:szCs w:val="28"/>
          <w:u w:val="single"/>
        </w:rPr>
      </w:pPr>
    </w:p>
    <w:p w:rsidR="00F546C1" w:rsidRPr="008A59C0" w:rsidRDefault="00F546C1" w:rsidP="00F546C1">
      <w:pPr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b/>
          <w:sz w:val="28"/>
          <w:szCs w:val="28"/>
        </w:rPr>
        <w:t>№29</w:t>
      </w:r>
      <w:r w:rsidRPr="008A59C0">
        <w:rPr>
          <w:rFonts w:ascii="Times New Roman" w:hAnsi="Times New Roman" w:cs="Times New Roman"/>
          <w:sz w:val="28"/>
          <w:szCs w:val="28"/>
        </w:rPr>
        <w:t xml:space="preserve"> Заполните недостающие данные. </w:t>
      </w:r>
    </w:p>
    <w:p w:rsidR="00F546C1" w:rsidRPr="008A59C0" w:rsidRDefault="00F546C1" w:rsidP="00F546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sz w:val="28"/>
          <w:szCs w:val="28"/>
        </w:rPr>
        <w:t>Прокладка фланцевая армированная из материала «…» ПАГФ-Д-П2-2,5-0,3-1132х1101х6,5 рассчитана на давлени</w:t>
      </w:r>
      <w:r w:rsidR="00683F85">
        <w:rPr>
          <w:rFonts w:ascii="Times New Roman" w:hAnsi="Times New Roman" w:cs="Times New Roman"/>
          <w:sz w:val="28"/>
          <w:szCs w:val="28"/>
        </w:rPr>
        <w:t xml:space="preserve">е рабочей среды не выше …МПа. </w:t>
      </w:r>
    </w:p>
    <w:p w:rsidR="00FC2F02" w:rsidRDefault="00FC2F02" w:rsidP="00FC2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b/>
          <w:sz w:val="28"/>
          <w:szCs w:val="28"/>
        </w:rPr>
        <w:t>№30</w:t>
      </w:r>
      <w:r w:rsidRPr="0002207F">
        <w:rPr>
          <w:rFonts w:ascii="Times New Roman" w:hAnsi="Times New Roman" w:cs="Times New Roman"/>
          <w:sz w:val="28"/>
          <w:szCs w:val="28"/>
        </w:rPr>
        <w:t xml:space="preserve"> </w:t>
      </w:r>
      <w:r w:rsidRPr="008A59C0">
        <w:rPr>
          <w:rFonts w:ascii="Times New Roman" w:hAnsi="Times New Roman" w:cs="Times New Roman"/>
          <w:sz w:val="28"/>
          <w:szCs w:val="28"/>
        </w:rPr>
        <w:t>Заполните недостающие данные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F02" w:rsidRDefault="00FC2F02" w:rsidP="00FC2F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F02" w:rsidRPr="008A59C0" w:rsidRDefault="00FC2F02" w:rsidP="00FC2F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Запишите в поле ответа какая посадка</w:t>
      </w:r>
      <w:r w:rsidRPr="008A59C0">
        <w:rPr>
          <w:rFonts w:ascii="Times New Roman" w:hAnsi="Times New Roman" w:cs="Times New Roman"/>
          <w:sz w:val="28"/>
          <w:szCs w:val="28"/>
        </w:rPr>
        <w:t xml:space="preserve"> показана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A59C0">
        <w:rPr>
          <w:rFonts w:ascii="Times New Roman" w:hAnsi="Times New Roman" w:cs="Times New Roman"/>
          <w:sz w:val="28"/>
          <w:szCs w:val="28"/>
        </w:rPr>
        <w:t xml:space="preserve">рисунке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A6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(выбрать: </w:t>
      </w:r>
      <w:r w:rsidRPr="008A59C0">
        <w:rPr>
          <w:rFonts w:ascii="Times New Roman" w:hAnsi="Times New Roman" w:cs="Times New Roman"/>
          <w:sz w:val="28"/>
          <w:szCs w:val="28"/>
        </w:rPr>
        <w:t xml:space="preserve">с зазором, </w:t>
      </w:r>
      <w:r w:rsidRPr="003324FD">
        <w:rPr>
          <w:rFonts w:ascii="Times New Roman" w:hAnsi="Times New Roman" w:cs="Times New Roman"/>
          <w:sz w:val="28"/>
          <w:szCs w:val="28"/>
        </w:rPr>
        <w:t>переходная</w:t>
      </w:r>
      <w:r w:rsidRPr="008A59C0">
        <w:rPr>
          <w:rFonts w:ascii="Times New Roman" w:hAnsi="Times New Roman" w:cs="Times New Roman"/>
          <w:sz w:val="28"/>
          <w:szCs w:val="28"/>
        </w:rPr>
        <w:t>, с натягом)</w:t>
      </w:r>
      <w:r>
        <w:rPr>
          <w:rFonts w:ascii="Times New Roman" w:hAnsi="Times New Roman" w:cs="Times New Roman"/>
          <w:sz w:val="28"/>
          <w:szCs w:val="28"/>
        </w:rPr>
        <w:t>, чему равен д</w:t>
      </w:r>
      <w:r w:rsidRPr="008A59C0">
        <w:rPr>
          <w:rFonts w:ascii="Times New Roman" w:hAnsi="Times New Roman" w:cs="Times New Roman"/>
          <w:sz w:val="28"/>
          <w:szCs w:val="28"/>
        </w:rPr>
        <w:t xml:space="preserve">опуск посадки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8A59C0">
        <w:rPr>
          <w:rFonts w:ascii="Times New Roman" w:hAnsi="Times New Roman" w:cs="Times New Roman"/>
          <w:sz w:val="28"/>
          <w:szCs w:val="28"/>
        </w:rPr>
        <w:t>мм (0,084).</w:t>
      </w:r>
    </w:p>
    <w:p w:rsidR="00FC2F02" w:rsidRPr="008A59C0" w:rsidRDefault="00FC2F02" w:rsidP="00FC2F02">
      <w:pPr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235585</wp:posOffset>
            </wp:positionV>
            <wp:extent cx="3552825" cy="904875"/>
            <wp:effectExtent l="19050" t="0" r="9525" b="0"/>
            <wp:wrapNone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F02" w:rsidRPr="008A59C0" w:rsidRDefault="00FC2F02" w:rsidP="00FC2F02">
      <w:pPr>
        <w:rPr>
          <w:rFonts w:ascii="Times New Roman" w:hAnsi="Times New Roman" w:cs="Times New Roman"/>
          <w:sz w:val="28"/>
          <w:szCs w:val="28"/>
        </w:rPr>
      </w:pPr>
    </w:p>
    <w:p w:rsidR="00FC2F02" w:rsidRPr="008A59C0" w:rsidRDefault="00FC2F02" w:rsidP="00FC2F02">
      <w:pPr>
        <w:rPr>
          <w:rFonts w:ascii="Times New Roman" w:hAnsi="Times New Roman" w:cs="Times New Roman"/>
          <w:sz w:val="28"/>
          <w:szCs w:val="28"/>
        </w:rPr>
      </w:pPr>
    </w:p>
    <w:p w:rsidR="00FC2F02" w:rsidRDefault="00FC2F02" w:rsidP="00FC2F02">
      <w:pPr>
        <w:tabs>
          <w:tab w:val="left" w:pos="6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sz w:val="28"/>
          <w:szCs w:val="28"/>
        </w:rPr>
        <w:tab/>
      </w:r>
    </w:p>
    <w:p w:rsidR="00F775E2" w:rsidRDefault="00F775E2" w:rsidP="00F775E2">
      <w:pPr>
        <w:tabs>
          <w:tab w:val="left" w:pos="6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A59C0">
        <w:rPr>
          <w:rFonts w:ascii="Times New Roman" w:hAnsi="Times New Roman" w:cs="Times New Roman"/>
          <w:b/>
          <w:sz w:val="28"/>
          <w:szCs w:val="28"/>
        </w:rPr>
        <w:t>№39</w:t>
      </w:r>
      <w:r w:rsidR="002A6881">
        <w:rPr>
          <w:rFonts w:ascii="Times New Roman" w:hAnsi="Times New Roman" w:cs="Times New Roman"/>
          <w:sz w:val="28"/>
          <w:szCs w:val="28"/>
        </w:rPr>
        <w:t xml:space="preserve"> </w:t>
      </w:r>
      <w:r w:rsidRPr="001B7225">
        <w:rPr>
          <w:rFonts w:ascii="Times New Roman" w:hAnsi="Times New Roman" w:cs="Times New Roman"/>
          <w:sz w:val="28"/>
          <w:szCs w:val="28"/>
        </w:rPr>
        <w:t>Заполните недостающие данные (одним словом)</w:t>
      </w:r>
    </w:p>
    <w:p w:rsidR="00F775E2" w:rsidRDefault="00F775E2" w:rsidP="00F775E2">
      <w:pPr>
        <w:tabs>
          <w:tab w:val="left" w:pos="69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775E2" w:rsidRPr="008A59C0" w:rsidRDefault="00F775E2" w:rsidP="00F775E2">
      <w:pPr>
        <w:tabs>
          <w:tab w:val="left" w:pos="6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B7225">
        <w:rPr>
          <w:rFonts w:ascii="Verdana" w:hAnsi="Verdana"/>
          <w:color w:val="000000"/>
          <w:sz w:val="26"/>
          <w:szCs w:val="26"/>
        </w:rPr>
        <w:t xml:space="preserve"> </w:t>
      </w:r>
      <w:r w:rsidRPr="001B7225">
        <w:rPr>
          <w:rFonts w:ascii="Times New Roman" w:hAnsi="Times New Roman" w:cs="Times New Roman"/>
          <w:sz w:val="28"/>
          <w:szCs w:val="28"/>
        </w:rPr>
        <w:t>Индукционный нагреватель применяется для нагрева сборочного узла опоры механизмов вращения под названием</w:t>
      </w:r>
      <w:r w:rsidRPr="008A5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F775E2" w:rsidRPr="008A59C0" w:rsidRDefault="00F775E2" w:rsidP="00F77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67310</wp:posOffset>
            </wp:positionV>
            <wp:extent cx="1771650" cy="1924050"/>
            <wp:effectExtent l="19050" t="0" r="0" b="0"/>
            <wp:wrapNone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75E2" w:rsidRPr="008A59C0" w:rsidRDefault="00F775E2" w:rsidP="00F775E2">
      <w:pPr>
        <w:rPr>
          <w:rFonts w:ascii="Times New Roman" w:hAnsi="Times New Roman" w:cs="Times New Roman"/>
          <w:sz w:val="28"/>
          <w:szCs w:val="28"/>
        </w:rPr>
      </w:pPr>
    </w:p>
    <w:p w:rsidR="00F775E2" w:rsidRPr="008A59C0" w:rsidRDefault="00F775E2" w:rsidP="00F775E2">
      <w:pPr>
        <w:rPr>
          <w:rFonts w:ascii="Times New Roman" w:hAnsi="Times New Roman" w:cs="Times New Roman"/>
          <w:sz w:val="28"/>
          <w:szCs w:val="28"/>
        </w:rPr>
      </w:pPr>
    </w:p>
    <w:p w:rsidR="00F775E2" w:rsidRPr="008A59C0" w:rsidRDefault="00F775E2" w:rsidP="00F775E2">
      <w:pPr>
        <w:rPr>
          <w:rFonts w:ascii="Times New Roman" w:hAnsi="Times New Roman" w:cs="Times New Roman"/>
          <w:sz w:val="28"/>
          <w:szCs w:val="28"/>
        </w:rPr>
      </w:pPr>
    </w:p>
    <w:p w:rsidR="00F775E2" w:rsidRDefault="00F775E2" w:rsidP="00F775E2">
      <w:pPr>
        <w:tabs>
          <w:tab w:val="left" w:pos="6540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F775E2" w:rsidRDefault="00F775E2" w:rsidP="00F775E2">
      <w:pPr>
        <w:tabs>
          <w:tab w:val="left" w:pos="6540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F546C1" w:rsidRDefault="00F546C1" w:rsidP="00E1619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E1619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(ключи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заданиям),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обработки результатов</w:t>
      </w:r>
    </w:p>
    <w:p w:rsidR="00970438" w:rsidRPr="00970438" w:rsidRDefault="00970438" w:rsidP="00E1619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970438" w:rsidRPr="00970438" w:rsidRDefault="00970438" w:rsidP="00E1619E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(отказе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допуске)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практическому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этапу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</w:p>
    <w:p w:rsidR="00970438" w:rsidRDefault="00970438" w:rsidP="00E1619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экзамена: </w:t>
      </w:r>
    </w:p>
    <w:p w:rsidR="00D750EC" w:rsidRDefault="00D750EC" w:rsidP="00451EF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Задания для практического этапа профессионального экзамена:</w:t>
      </w: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6"/>
      </w:tblGrid>
      <w:tr w:rsidR="00215812" w:rsidRPr="00215812" w:rsidTr="005F40A7">
        <w:tc>
          <w:tcPr>
            <w:tcW w:w="9636" w:type="dxa"/>
          </w:tcPr>
          <w:p w:rsidR="00B45A9C" w:rsidRDefault="00B45A9C" w:rsidP="00B45A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45A9C" w:rsidRPr="00B45A9C" w:rsidRDefault="00215812" w:rsidP="00B45A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ЗАДАНИЕ </w:t>
            </w:r>
            <w:r w:rsidR="00B45A9C" w:rsidRPr="00B45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</w:t>
            </w:r>
          </w:p>
          <w:p w:rsidR="00B45A9C" w:rsidRPr="00B45A9C" w:rsidRDefault="00DE41B9" w:rsidP="00B45A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ВЫПОЛНЕНИЕ </w:t>
            </w:r>
            <w:r w:rsidR="00B45A9C" w:rsidRPr="00B45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ТРУДОВОЙ ФУНКЦИИ, </w:t>
            </w:r>
            <w:r w:rsidRPr="00B45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ТРУДОВЫХ ДЕЙСТВИЙ </w:t>
            </w:r>
          </w:p>
          <w:p w:rsidR="00215812" w:rsidRPr="00B45A9C" w:rsidRDefault="00B45A9C" w:rsidP="00B45A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DE41B9" w:rsidRPr="00B45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МОДЕЛЬНЫХ </w:t>
            </w:r>
            <w:r w:rsidR="00BF3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ИЛИ ЦЕХОВЫХ </w:t>
            </w:r>
            <w:r w:rsidR="00DE41B9" w:rsidRPr="00B45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УСЛОВИЯХ</w:t>
            </w:r>
          </w:p>
          <w:p w:rsidR="00B45A9C" w:rsidRPr="00B45A9C" w:rsidRDefault="00215812" w:rsidP="00B45A9C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5A9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>Типовое задание</w:t>
            </w:r>
            <w:r w:rsidR="00B45A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="00B45A9C" w:rsidRPr="0021581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Обобщенная формулировка задания, на базе которого могут разрабатываться варианты путем видоизменения предмета, материалов, технологий и прочих условий задачи</w:t>
            </w:r>
            <w:r w:rsidR="00B45A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  <w:r w:rsidRPr="00B45A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="00B45A9C" w:rsidRPr="00B45A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D42A0" w:rsidRDefault="00A3669F" w:rsidP="00AD42A0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ремонт</w:t>
            </w:r>
            <w:r w:rsidR="00306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работы</w:t>
            </w:r>
            <w:r w:rsidR="00541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наладку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сложных узлов и механизмов </w:t>
            </w:r>
            <w:r w:rsidR="00791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оборудования, агрегат</w:t>
            </w:r>
            <w:r w:rsidR="0079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 и</w:t>
            </w:r>
            <w:r w:rsidR="00791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</w:t>
            </w:r>
            <w:r w:rsidR="00791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реакторного и турбинного оборудования по одному из пунктов Таблицы 1</w:t>
            </w:r>
            <w:r w:rsidR="00306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указанию экзаменатора</w:t>
            </w:r>
            <w:r w:rsidR="00224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33DBF" w:rsidRPr="00681015" w:rsidRDefault="00733DBF" w:rsidP="00113C4F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Изучить регламент проведения ремонтных работ.</w:t>
            </w:r>
          </w:p>
          <w:p w:rsidR="00733DBF" w:rsidRPr="00085E0B" w:rsidRDefault="00733DBF" w:rsidP="00113C4F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Подобрать приспособления, </w:t>
            </w:r>
            <w:r w:rsidR="00541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такелажную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оснастку, инструмент,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контрольно-измерительные принадлежности</w:t>
            </w:r>
            <w:r w:rsidR="00541C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5E0B" w:rsidRPr="00681015" w:rsidRDefault="001D3A75" w:rsidP="00113C4F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Проа</w:t>
            </w:r>
            <w:r w:rsidR="00085E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ировать</w:t>
            </w:r>
            <w:r w:rsidR="00085E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срабатывания технологических защит в процессе эксплуатации.</w:t>
            </w:r>
          </w:p>
          <w:p w:rsidR="00224193" w:rsidRPr="00224193" w:rsidRDefault="00224193" w:rsidP="00113C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Предусмотреть и выполнить 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ребования охраны труда,</w:t>
            </w:r>
            <w:r w:rsidR="002A68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промышленной и радиационной безопасности.</w:t>
            </w:r>
          </w:p>
          <w:p w:rsidR="00733DBF" w:rsidRDefault="00224193" w:rsidP="00113C4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DBF">
              <w:rPr>
                <w:rFonts w:ascii="Times New Roman" w:hAnsi="Times New Roman"/>
                <w:sz w:val="24"/>
                <w:szCs w:val="24"/>
              </w:rPr>
              <w:t>Выполнить регламентные работы.</w:t>
            </w:r>
          </w:p>
          <w:p w:rsidR="00AD42A0" w:rsidRDefault="00AD42A0" w:rsidP="004C6CB3">
            <w:pPr>
              <w:spacing w:after="120"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ходе выполнения задания </w:t>
            </w:r>
            <w:r w:rsidR="00A36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регламента ремонтных работ</w:t>
            </w:r>
            <w:r w:rsidR="00A36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правильность выполнения такелажных работ</w:t>
            </w:r>
            <w:r w:rsidR="004C6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соблюдение т</w:t>
            </w:r>
            <w:r w:rsidR="004C6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ребований охраны труда,</w:t>
            </w:r>
            <w:r w:rsidR="002A68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C6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промышленной и радиационной безопасности.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 </w:t>
            </w:r>
            <w:r w:rsidR="004C6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задания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осуществляется проверка </w:t>
            </w:r>
            <w:r w:rsidR="00A36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отремонтированной единицы оборудования </w:t>
            </w:r>
            <w:r w:rsidR="004C6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узла </w:t>
            </w:r>
            <w:r w:rsidR="00A36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работоспособность</w:t>
            </w:r>
            <w:r>
              <w:rPr>
                <w:rFonts w:ascii="Times New Roman" w:hAnsi="Times New Roman"/>
                <w:sz w:val="24"/>
                <w:szCs w:val="24"/>
              </w:rPr>
              <w:t>, допустимую вибрацию, отсутствие посторонних шумов</w:t>
            </w:r>
            <w:r w:rsidR="00A366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3DBF" w:rsidRDefault="002A6881" w:rsidP="00791AAF">
            <w:pPr>
              <w:spacing w:after="12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DBF">
              <w:rPr>
                <w:rFonts w:ascii="Times New Roman" w:hAnsi="Times New Roman"/>
                <w:sz w:val="24"/>
                <w:szCs w:val="24"/>
              </w:rPr>
              <w:t xml:space="preserve">Таблица 1 – </w:t>
            </w:r>
            <w:r w:rsidR="00791AAF">
              <w:rPr>
                <w:rFonts w:ascii="Times New Roman" w:hAnsi="Times New Roman"/>
                <w:sz w:val="24"/>
                <w:szCs w:val="24"/>
              </w:rPr>
              <w:t>Уровень сложности з</w:t>
            </w:r>
            <w:r w:rsidR="00733DBF">
              <w:rPr>
                <w:rFonts w:ascii="Times New Roman" w:hAnsi="Times New Roman"/>
                <w:sz w:val="24"/>
                <w:szCs w:val="24"/>
              </w:rPr>
              <w:t>адани</w:t>
            </w:r>
            <w:r w:rsidR="00791AAF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DBF">
              <w:rPr>
                <w:rFonts w:ascii="Times New Roman" w:hAnsi="Times New Roman"/>
                <w:sz w:val="24"/>
                <w:szCs w:val="24"/>
              </w:rPr>
              <w:t>на выполнение ремонтных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63"/>
              <w:gridCol w:w="5653"/>
              <w:gridCol w:w="1984"/>
              <w:gridCol w:w="910"/>
            </w:tblGrid>
            <w:tr w:rsidR="005F40A7" w:rsidRPr="00215812" w:rsidTr="00466780">
              <w:trPr>
                <w:trHeight w:val="668"/>
              </w:trPr>
              <w:tc>
                <w:tcPr>
                  <w:tcW w:w="863" w:type="dxa"/>
                  <w:vAlign w:val="center"/>
                </w:tcPr>
                <w:p w:rsidR="005F40A7" w:rsidRPr="00215812" w:rsidRDefault="005F40A7" w:rsidP="004667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Номер пункта</w:t>
                  </w:r>
                </w:p>
              </w:tc>
              <w:tc>
                <w:tcPr>
                  <w:tcW w:w="5653" w:type="dxa"/>
                  <w:vAlign w:val="center"/>
                </w:tcPr>
                <w:p w:rsidR="005F40A7" w:rsidRDefault="005F40A7" w:rsidP="004667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Наименование оборудования,</w:t>
                  </w:r>
                </w:p>
                <w:p w:rsidR="005F40A7" w:rsidRPr="00215812" w:rsidRDefault="005F40A7" w:rsidP="004667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краткое содержание работ</w:t>
                  </w:r>
                </w:p>
              </w:tc>
              <w:tc>
                <w:tcPr>
                  <w:tcW w:w="1984" w:type="dxa"/>
                  <w:vAlign w:val="center"/>
                </w:tcPr>
                <w:p w:rsidR="005F40A7" w:rsidRDefault="005F40A7" w:rsidP="004667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Реакторная</w:t>
                  </w:r>
                </w:p>
                <w:p w:rsidR="005F40A7" w:rsidRPr="00215812" w:rsidRDefault="005F40A7" w:rsidP="0046678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установка</w:t>
                  </w:r>
                </w:p>
              </w:tc>
              <w:tc>
                <w:tcPr>
                  <w:tcW w:w="910" w:type="dxa"/>
                </w:tcPr>
                <w:p w:rsidR="005F40A7" w:rsidRDefault="005F40A7" w:rsidP="005F40A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Разряд работ</w:t>
                  </w:r>
                </w:p>
                <w:p w:rsidR="005F40A7" w:rsidRPr="00215812" w:rsidRDefault="005F40A7" w:rsidP="0046678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ЕКТС</w:t>
                  </w:r>
                </w:p>
              </w:tc>
            </w:tr>
            <w:tr w:rsidR="005F40A7" w:rsidRPr="00215812" w:rsidTr="005F40A7">
              <w:tc>
                <w:tcPr>
                  <w:tcW w:w="863" w:type="dxa"/>
                </w:tcPr>
                <w:p w:rsidR="005F40A7" w:rsidRPr="00215812" w:rsidRDefault="005F40A7" w:rsidP="001969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-</w:t>
                  </w: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bCs/>
                    </w:rPr>
                    <w:t>-</w:t>
                  </w:r>
                </w:p>
              </w:tc>
              <w:tc>
                <w:tcPr>
                  <w:tcW w:w="5653" w:type="dxa"/>
                </w:tcPr>
                <w:p w:rsidR="005F40A7" w:rsidRPr="00215812" w:rsidRDefault="005F40A7" w:rsidP="001969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-</w:t>
                  </w: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  <w:r>
                    <w:rPr>
                      <w:rFonts w:ascii="Times New Roman" w:eastAsia="Calibri" w:hAnsi="Times New Roman" w:cs="Times New Roman"/>
                      <w:bCs/>
                    </w:rPr>
                    <w:t>-</w:t>
                  </w:r>
                </w:p>
              </w:tc>
              <w:tc>
                <w:tcPr>
                  <w:tcW w:w="1984" w:type="dxa"/>
                </w:tcPr>
                <w:p w:rsidR="005F40A7" w:rsidRPr="00215812" w:rsidRDefault="005F40A7" w:rsidP="004C6CB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-3-</w:t>
                  </w:r>
                </w:p>
              </w:tc>
              <w:tc>
                <w:tcPr>
                  <w:tcW w:w="910" w:type="dxa"/>
                </w:tcPr>
                <w:p w:rsidR="005F40A7" w:rsidRPr="00215812" w:rsidRDefault="005F40A7" w:rsidP="005F40A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-4-</w:t>
                  </w:r>
                </w:p>
              </w:tc>
            </w:tr>
            <w:tr w:rsidR="005F40A7" w:rsidRPr="00215812" w:rsidTr="005F40A7">
              <w:tc>
                <w:tcPr>
                  <w:tcW w:w="863" w:type="dxa"/>
                </w:tcPr>
                <w:p w:rsidR="005F40A7" w:rsidRDefault="005F40A7" w:rsidP="001969D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5653" w:type="dxa"/>
                </w:tcPr>
                <w:p w:rsidR="005F40A7" w:rsidRDefault="005F40A7" w:rsidP="001969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Главный предохранительный клапан</w:t>
                  </w:r>
                  <w:r w:rsidR="002A6881">
                    <w:rPr>
                      <w:rFonts w:ascii="Times New Roman" w:eastAsia="Calibri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Cs/>
                    </w:rPr>
                    <w:t xml:space="preserve">импульсно-предохранительного устройства компенсатора давления </w:t>
                  </w:r>
                  <w:r w:rsidR="00ED1ED2">
                    <w:rPr>
                      <w:rFonts w:ascii="Times New Roman" w:eastAsia="Calibri" w:hAnsi="Times New Roman" w:cs="Times New Roman"/>
                      <w:bCs/>
                    </w:rPr>
                    <w:t xml:space="preserve">или гидроемкости САОР </w:t>
                  </w:r>
                  <w:r>
                    <w:rPr>
                      <w:rFonts w:ascii="Times New Roman" w:eastAsia="Calibri" w:hAnsi="Times New Roman" w:cs="Times New Roman"/>
                      <w:bCs/>
                    </w:rPr>
                    <w:t>– ремонт, наладка.</w:t>
                  </w:r>
                </w:p>
              </w:tc>
              <w:tc>
                <w:tcPr>
                  <w:tcW w:w="1984" w:type="dxa"/>
                  <w:vAlign w:val="center"/>
                </w:tcPr>
                <w:p w:rsidR="005F40A7" w:rsidRDefault="005F40A7" w:rsidP="005F40A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РБМК</w:t>
                  </w:r>
                </w:p>
              </w:tc>
              <w:tc>
                <w:tcPr>
                  <w:tcW w:w="910" w:type="dxa"/>
                  <w:vAlign w:val="center"/>
                </w:tcPr>
                <w:p w:rsidR="005F40A7" w:rsidRDefault="005F40A7" w:rsidP="005F40A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6</w:t>
                  </w:r>
                </w:p>
              </w:tc>
            </w:tr>
            <w:tr w:rsidR="00E773BA" w:rsidRPr="00215812" w:rsidTr="005F40A7">
              <w:tc>
                <w:tcPr>
                  <w:tcW w:w="863" w:type="dxa"/>
                </w:tcPr>
                <w:p w:rsidR="00E773BA" w:rsidRDefault="00E773BA" w:rsidP="0018557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5653" w:type="dxa"/>
                </w:tcPr>
                <w:p w:rsidR="00E773BA" w:rsidRDefault="00E773BA" w:rsidP="005D306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Главный предохранительный клапан</w:t>
                  </w:r>
                  <w:r w:rsidR="002A6881">
                    <w:rPr>
                      <w:rFonts w:ascii="Times New Roman" w:eastAsia="Calibri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Cs/>
                    </w:rPr>
                    <w:t>импульсно-предохранительного устройства парогенератора</w:t>
                  </w:r>
                  <w:r w:rsidR="005D306C">
                    <w:rPr>
                      <w:rFonts w:ascii="Times New Roman" w:eastAsia="Calibri" w:hAnsi="Times New Roman" w:cs="Times New Roman"/>
                      <w:bCs/>
                    </w:rPr>
                    <w:t xml:space="preserve"> или паропроводов</w:t>
                  </w:r>
                  <w:r>
                    <w:rPr>
                      <w:rFonts w:ascii="Times New Roman" w:eastAsia="Calibri" w:hAnsi="Times New Roman" w:cs="Times New Roman"/>
                      <w:bCs/>
                    </w:rPr>
                    <w:t xml:space="preserve"> свежего пара – ремонт, наладка.</w:t>
                  </w:r>
                </w:p>
              </w:tc>
              <w:tc>
                <w:tcPr>
                  <w:tcW w:w="1984" w:type="dxa"/>
                  <w:vAlign w:val="center"/>
                </w:tcPr>
                <w:p w:rsidR="00E773BA" w:rsidRDefault="00E773BA" w:rsidP="00DA2A3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ВВЭР</w:t>
                  </w:r>
                  <w:r w:rsidR="005D306C">
                    <w:rPr>
                      <w:rFonts w:ascii="Times New Roman" w:eastAsia="Calibri" w:hAnsi="Times New Roman" w:cs="Times New Roman"/>
                      <w:bCs/>
                    </w:rPr>
                    <w:t xml:space="preserve"> </w:t>
                  </w:r>
                </w:p>
              </w:tc>
              <w:tc>
                <w:tcPr>
                  <w:tcW w:w="910" w:type="dxa"/>
                  <w:vAlign w:val="center"/>
                </w:tcPr>
                <w:p w:rsidR="00E773BA" w:rsidRDefault="00E773BA" w:rsidP="005F40A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6</w:t>
                  </w:r>
                </w:p>
              </w:tc>
            </w:tr>
            <w:tr w:rsidR="00DA2A37" w:rsidRPr="00215812" w:rsidTr="005F40A7">
              <w:tc>
                <w:tcPr>
                  <w:tcW w:w="863" w:type="dxa"/>
                </w:tcPr>
                <w:p w:rsidR="00DA2A37" w:rsidRDefault="00DA2A37" w:rsidP="0094714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3</w:t>
                  </w:r>
                </w:p>
              </w:tc>
              <w:tc>
                <w:tcPr>
                  <w:tcW w:w="5653" w:type="dxa"/>
                </w:tcPr>
                <w:p w:rsidR="00DA2A37" w:rsidRDefault="00DA2A37" w:rsidP="005D306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Главный циркуляционный насос ГЦН-1 (ГЦН-2) – ремонт, наладка.</w:t>
                  </w:r>
                </w:p>
              </w:tc>
              <w:tc>
                <w:tcPr>
                  <w:tcW w:w="1984" w:type="dxa"/>
                  <w:vAlign w:val="center"/>
                </w:tcPr>
                <w:p w:rsidR="00DA2A37" w:rsidRDefault="00DA2A37" w:rsidP="005D306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БН</w:t>
                  </w:r>
                </w:p>
              </w:tc>
              <w:tc>
                <w:tcPr>
                  <w:tcW w:w="910" w:type="dxa"/>
                  <w:vAlign w:val="center"/>
                </w:tcPr>
                <w:p w:rsidR="00DA2A37" w:rsidRDefault="00DA2A37" w:rsidP="005F40A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6</w:t>
                  </w:r>
                </w:p>
              </w:tc>
            </w:tr>
            <w:tr w:rsidR="00DA2A37" w:rsidRPr="00215812" w:rsidTr="005F40A7">
              <w:tc>
                <w:tcPr>
                  <w:tcW w:w="863" w:type="dxa"/>
                </w:tcPr>
                <w:p w:rsidR="00DA2A37" w:rsidRDefault="00DA2A37" w:rsidP="0094714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4</w:t>
                  </w:r>
                </w:p>
              </w:tc>
              <w:tc>
                <w:tcPr>
                  <w:tcW w:w="5653" w:type="dxa"/>
                </w:tcPr>
                <w:p w:rsidR="00DA2A37" w:rsidRDefault="00DA2A37" w:rsidP="0082189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Сборки топливные – проверка на стенде, устранение дефектов.</w:t>
                  </w:r>
                </w:p>
              </w:tc>
              <w:tc>
                <w:tcPr>
                  <w:tcW w:w="1984" w:type="dxa"/>
                  <w:vAlign w:val="center"/>
                </w:tcPr>
                <w:p w:rsidR="00DA2A37" w:rsidRDefault="00DA2A37" w:rsidP="005F40A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РБМК, ВВЭР, БН</w:t>
                  </w:r>
                </w:p>
              </w:tc>
              <w:tc>
                <w:tcPr>
                  <w:tcW w:w="910" w:type="dxa"/>
                  <w:vAlign w:val="center"/>
                </w:tcPr>
                <w:p w:rsidR="00DA2A37" w:rsidRDefault="00DA2A37" w:rsidP="005F40A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6</w:t>
                  </w:r>
                </w:p>
              </w:tc>
            </w:tr>
            <w:tr w:rsidR="00DA2A37" w:rsidRPr="00215812" w:rsidTr="005F40A7">
              <w:tc>
                <w:tcPr>
                  <w:tcW w:w="863" w:type="dxa"/>
                </w:tcPr>
                <w:p w:rsidR="00DA2A37" w:rsidRDefault="00DA2A37" w:rsidP="0094714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5</w:t>
                  </w:r>
                </w:p>
              </w:tc>
              <w:tc>
                <w:tcPr>
                  <w:tcW w:w="5653" w:type="dxa"/>
                </w:tcPr>
                <w:p w:rsidR="00DA2A37" w:rsidRDefault="00DA2A37" w:rsidP="00BA22B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Система регулирования турбохолодильных машин – ремонт, наладка.</w:t>
                  </w:r>
                </w:p>
              </w:tc>
              <w:tc>
                <w:tcPr>
                  <w:tcW w:w="1984" w:type="dxa"/>
                  <w:vAlign w:val="center"/>
                </w:tcPr>
                <w:p w:rsidR="00DA2A37" w:rsidRDefault="00DA2A37" w:rsidP="005F40A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РБМК</w:t>
                  </w:r>
                </w:p>
              </w:tc>
              <w:tc>
                <w:tcPr>
                  <w:tcW w:w="910" w:type="dxa"/>
                  <w:vAlign w:val="center"/>
                </w:tcPr>
                <w:p w:rsidR="00DA2A37" w:rsidRDefault="00DA2A37" w:rsidP="005F40A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7</w:t>
                  </w:r>
                </w:p>
              </w:tc>
            </w:tr>
            <w:tr w:rsidR="00DA2A37" w:rsidRPr="00215812" w:rsidTr="005F40A7">
              <w:tc>
                <w:tcPr>
                  <w:tcW w:w="863" w:type="dxa"/>
                </w:tcPr>
                <w:p w:rsidR="00DA2A37" w:rsidRDefault="00DA2A37" w:rsidP="0094714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6</w:t>
                  </w:r>
                </w:p>
              </w:tc>
              <w:tc>
                <w:tcPr>
                  <w:tcW w:w="5653" w:type="dxa"/>
                </w:tcPr>
                <w:p w:rsidR="00DA2A37" w:rsidRDefault="00DA2A37" w:rsidP="00A8799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Система вакуумная турбоагрегата и подачи пара на эжекторы и уплотнения вала турбины – ремонт, наладка</w:t>
                  </w:r>
                </w:p>
              </w:tc>
              <w:tc>
                <w:tcPr>
                  <w:tcW w:w="1984" w:type="dxa"/>
                  <w:vAlign w:val="center"/>
                </w:tcPr>
                <w:p w:rsidR="00DA2A37" w:rsidRDefault="00DA2A37" w:rsidP="005F40A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ВВЭР</w:t>
                  </w:r>
                </w:p>
              </w:tc>
              <w:tc>
                <w:tcPr>
                  <w:tcW w:w="910" w:type="dxa"/>
                  <w:vAlign w:val="center"/>
                </w:tcPr>
                <w:p w:rsidR="00DA2A37" w:rsidRDefault="00DA2A37" w:rsidP="005F40A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7</w:t>
                  </w:r>
                </w:p>
              </w:tc>
            </w:tr>
            <w:tr w:rsidR="00DA2A37" w:rsidRPr="00215812" w:rsidTr="005F40A7">
              <w:tc>
                <w:tcPr>
                  <w:tcW w:w="863" w:type="dxa"/>
                </w:tcPr>
                <w:p w:rsidR="00DA2A37" w:rsidRDefault="00DA2A37" w:rsidP="0094714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7</w:t>
                  </w:r>
                </w:p>
              </w:tc>
              <w:tc>
                <w:tcPr>
                  <w:tcW w:w="5653" w:type="dxa"/>
                </w:tcPr>
                <w:p w:rsidR="00DA2A37" w:rsidRDefault="00DA2A37" w:rsidP="00BA56F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 xml:space="preserve">Система аварийного расхолаживания (САРХ) реактора – ремонт, наладка. </w:t>
                  </w:r>
                </w:p>
              </w:tc>
              <w:tc>
                <w:tcPr>
                  <w:tcW w:w="1984" w:type="dxa"/>
                  <w:vAlign w:val="center"/>
                </w:tcPr>
                <w:p w:rsidR="00DA2A37" w:rsidRDefault="00DA2A37" w:rsidP="005F40A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БН</w:t>
                  </w:r>
                </w:p>
              </w:tc>
              <w:tc>
                <w:tcPr>
                  <w:tcW w:w="910" w:type="dxa"/>
                  <w:vAlign w:val="center"/>
                </w:tcPr>
                <w:p w:rsidR="00DA2A37" w:rsidRDefault="00DA2A37" w:rsidP="005F40A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7</w:t>
                  </w:r>
                </w:p>
              </w:tc>
            </w:tr>
            <w:tr w:rsidR="00DA2A37" w:rsidRPr="00215812" w:rsidTr="005F40A7">
              <w:tc>
                <w:tcPr>
                  <w:tcW w:w="863" w:type="dxa"/>
                </w:tcPr>
                <w:p w:rsidR="00DA2A37" w:rsidRDefault="00DA2A37" w:rsidP="0094714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8</w:t>
                  </w:r>
                </w:p>
              </w:tc>
              <w:tc>
                <w:tcPr>
                  <w:tcW w:w="5653" w:type="dxa"/>
                </w:tcPr>
                <w:p w:rsidR="00DA2A37" w:rsidRDefault="00DA2A37" w:rsidP="00DA2A3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Роторы,</w:t>
                  </w:r>
                  <w:r w:rsidR="002A6881">
                    <w:rPr>
                      <w:rFonts w:ascii="Times New Roman" w:eastAsia="Calibri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Cs/>
                    </w:rPr>
                    <w:t>валы соосные – оптическая (лазерная) центровка.</w:t>
                  </w:r>
                </w:p>
              </w:tc>
              <w:tc>
                <w:tcPr>
                  <w:tcW w:w="1984" w:type="dxa"/>
                  <w:vAlign w:val="center"/>
                </w:tcPr>
                <w:p w:rsidR="00DA2A37" w:rsidRDefault="00DA2A37" w:rsidP="005F40A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РБМК, ВВЭР, БН</w:t>
                  </w:r>
                </w:p>
              </w:tc>
              <w:tc>
                <w:tcPr>
                  <w:tcW w:w="910" w:type="dxa"/>
                  <w:vAlign w:val="center"/>
                </w:tcPr>
                <w:p w:rsidR="00DA2A37" w:rsidRDefault="00DA2A37" w:rsidP="005F40A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7</w:t>
                  </w:r>
                </w:p>
              </w:tc>
            </w:tr>
            <w:tr w:rsidR="00DA2A37" w:rsidRPr="00215812" w:rsidTr="005F40A7">
              <w:tc>
                <w:tcPr>
                  <w:tcW w:w="863" w:type="dxa"/>
                </w:tcPr>
                <w:p w:rsidR="00DA2A37" w:rsidRDefault="00DA2A37" w:rsidP="0094714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9</w:t>
                  </w:r>
                </w:p>
              </w:tc>
              <w:tc>
                <w:tcPr>
                  <w:tcW w:w="5653" w:type="dxa"/>
                </w:tcPr>
                <w:p w:rsidR="00DA2A37" w:rsidRDefault="00DA2A37" w:rsidP="001969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Машина разгрузочно-загрузочная (РЗМ) – наладка систем и механизмов РЗМ.</w:t>
                  </w:r>
                </w:p>
              </w:tc>
              <w:tc>
                <w:tcPr>
                  <w:tcW w:w="1984" w:type="dxa"/>
                  <w:vAlign w:val="center"/>
                </w:tcPr>
                <w:p w:rsidR="00DA2A37" w:rsidRDefault="00DA2A37" w:rsidP="00ED1E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РБМК</w:t>
                  </w:r>
                </w:p>
              </w:tc>
              <w:tc>
                <w:tcPr>
                  <w:tcW w:w="910" w:type="dxa"/>
                  <w:vAlign w:val="center"/>
                </w:tcPr>
                <w:p w:rsidR="00DA2A37" w:rsidRDefault="00DA2A37" w:rsidP="003063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8</w:t>
                  </w:r>
                </w:p>
              </w:tc>
            </w:tr>
            <w:tr w:rsidR="00DA2A37" w:rsidRPr="00215812" w:rsidTr="005F40A7">
              <w:tc>
                <w:tcPr>
                  <w:tcW w:w="863" w:type="dxa"/>
                </w:tcPr>
                <w:p w:rsidR="00DA2A37" w:rsidRDefault="00DA2A37" w:rsidP="0094714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10</w:t>
                  </w:r>
                </w:p>
              </w:tc>
              <w:tc>
                <w:tcPr>
                  <w:tcW w:w="5653" w:type="dxa"/>
                </w:tcPr>
                <w:p w:rsidR="00DA2A37" w:rsidRDefault="00DA2A37" w:rsidP="000A7DE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Машина перегрузочная (МПС) - наладка систем и механизмов МПС.</w:t>
                  </w:r>
                </w:p>
              </w:tc>
              <w:tc>
                <w:tcPr>
                  <w:tcW w:w="1984" w:type="dxa"/>
                  <w:vAlign w:val="center"/>
                </w:tcPr>
                <w:p w:rsidR="00DA2A37" w:rsidRDefault="00DA2A37" w:rsidP="00ED1E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ВВЭР</w:t>
                  </w:r>
                </w:p>
              </w:tc>
              <w:tc>
                <w:tcPr>
                  <w:tcW w:w="910" w:type="dxa"/>
                  <w:vAlign w:val="center"/>
                </w:tcPr>
                <w:p w:rsidR="00DA2A37" w:rsidRDefault="00DA2A37" w:rsidP="003063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8</w:t>
                  </w:r>
                </w:p>
              </w:tc>
            </w:tr>
            <w:tr w:rsidR="00DA2A37" w:rsidRPr="00215812" w:rsidTr="005F40A7">
              <w:tc>
                <w:tcPr>
                  <w:tcW w:w="863" w:type="dxa"/>
                </w:tcPr>
                <w:p w:rsidR="00DA2A37" w:rsidRDefault="00DA2A37" w:rsidP="0094714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11</w:t>
                  </w:r>
                </w:p>
              </w:tc>
              <w:tc>
                <w:tcPr>
                  <w:tcW w:w="5653" w:type="dxa"/>
                </w:tcPr>
                <w:p w:rsidR="00DA2A37" w:rsidRDefault="00DA2A37" w:rsidP="00A16AC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Внутриреакторный механизм перегрузки (ВМП)</w:t>
                  </w:r>
                  <w:r w:rsidR="002A6881">
                    <w:rPr>
                      <w:rFonts w:ascii="Times New Roman" w:eastAsia="Calibri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Cs/>
                    </w:rPr>
                    <w:t>на верхней малой поворотной защитной пробке - наладка систем и механизмов ВМП и пробки.</w:t>
                  </w:r>
                </w:p>
              </w:tc>
              <w:tc>
                <w:tcPr>
                  <w:tcW w:w="1984" w:type="dxa"/>
                  <w:vAlign w:val="center"/>
                </w:tcPr>
                <w:p w:rsidR="00DA2A37" w:rsidRDefault="00DA2A37" w:rsidP="00ED1E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БН</w:t>
                  </w:r>
                </w:p>
              </w:tc>
              <w:tc>
                <w:tcPr>
                  <w:tcW w:w="910" w:type="dxa"/>
                  <w:vAlign w:val="center"/>
                </w:tcPr>
                <w:p w:rsidR="00DA2A37" w:rsidRDefault="00DA2A37" w:rsidP="003063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8</w:t>
                  </w:r>
                </w:p>
              </w:tc>
            </w:tr>
            <w:tr w:rsidR="00DA2A37" w:rsidRPr="00215812" w:rsidTr="00791AAF">
              <w:trPr>
                <w:trHeight w:val="443"/>
              </w:trPr>
              <w:tc>
                <w:tcPr>
                  <w:tcW w:w="863" w:type="dxa"/>
                </w:tcPr>
                <w:p w:rsidR="00DA2A37" w:rsidRDefault="00DA2A37" w:rsidP="00811BB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12</w:t>
                  </w:r>
                </w:p>
              </w:tc>
              <w:tc>
                <w:tcPr>
                  <w:tcW w:w="5653" w:type="dxa"/>
                </w:tcPr>
                <w:p w:rsidR="00DA2A37" w:rsidRDefault="00DA2A37" w:rsidP="001969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Система регулирования и парораспределения турбины – настройка и снятие характеристик под нагрузкой (на холостом ходу), настройка автомата безопасности.</w:t>
                  </w:r>
                </w:p>
              </w:tc>
              <w:tc>
                <w:tcPr>
                  <w:tcW w:w="1984" w:type="dxa"/>
                  <w:vAlign w:val="center"/>
                </w:tcPr>
                <w:p w:rsidR="00DA2A37" w:rsidRDefault="00DA2A37" w:rsidP="005F40A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РБМК, ВВЭР, БН</w:t>
                  </w:r>
                </w:p>
              </w:tc>
              <w:tc>
                <w:tcPr>
                  <w:tcW w:w="910" w:type="dxa"/>
                  <w:vAlign w:val="center"/>
                </w:tcPr>
                <w:p w:rsidR="00DA2A37" w:rsidRDefault="00DA2A37" w:rsidP="0030636C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>8</w:t>
                  </w:r>
                </w:p>
              </w:tc>
            </w:tr>
          </w:tbl>
          <w:p w:rsidR="004C6CB3" w:rsidRDefault="004C6CB3" w:rsidP="00AD42A0">
            <w:pPr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23"/>
              <w:gridCol w:w="5244"/>
            </w:tblGrid>
            <w:tr w:rsidR="00215812" w:rsidRPr="00215812" w:rsidTr="008D7597">
              <w:tc>
                <w:tcPr>
                  <w:tcW w:w="3823" w:type="dxa"/>
                </w:tcPr>
                <w:p w:rsidR="00215812" w:rsidRPr="00215812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5244" w:type="dxa"/>
                  <w:vAlign w:val="center"/>
                </w:tcPr>
                <w:p w:rsidR="00215812" w:rsidRPr="00215812" w:rsidRDefault="00215812" w:rsidP="008D759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Критерии оценки</w:t>
                  </w:r>
                </w:p>
              </w:tc>
            </w:tr>
            <w:tr w:rsidR="00215812" w:rsidRPr="00215812" w:rsidTr="005F40A7">
              <w:tc>
                <w:tcPr>
                  <w:tcW w:w="3823" w:type="dxa"/>
                </w:tcPr>
                <w:p w:rsidR="00215812" w:rsidRPr="00215812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5244" w:type="dxa"/>
                </w:tcPr>
                <w:p w:rsidR="00215812" w:rsidRPr="00215812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215812">
                    <w:rPr>
                      <w:rFonts w:ascii="Times New Roman" w:eastAsia="Calibri" w:hAnsi="Times New Roman" w:cs="Times New Roman"/>
                      <w:bCs/>
                    </w:rPr>
                    <w:t>2</w:t>
                  </w:r>
                </w:p>
              </w:tc>
            </w:tr>
            <w:tr w:rsidR="00215812" w:rsidRPr="00215812" w:rsidTr="005F40A7">
              <w:trPr>
                <w:trHeight w:val="276"/>
              </w:trPr>
              <w:tc>
                <w:tcPr>
                  <w:tcW w:w="3823" w:type="dxa"/>
                  <w:vMerge w:val="restart"/>
                </w:tcPr>
                <w:p w:rsidR="00715DEE" w:rsidRDefault="00715DEE" w:rsidP="00715D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5DE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Трудовая функция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715DEE">
                    <w:rPr>
                      <w:rFonts w:ascii="Times New Roman" w:hAnsi="Times New Roman"/>
                      <w:sz w:val="24"/>
                      <w:szCs w:val="24"/>
                    </w:rPr>
                    <w:t>В/01.4 Ремонт установок реакторно-турбинного оборудования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715DEE" w:rsidRPr="00715DEE" w:rsidRDefault="00715DEE" w:rsidP="00715D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715DE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Трудовые действия:</w:t>
                  </w:r>
                </w:p>
                <w:p w:rsidR="00715DEE" w:rsidRPr="00715DEE" w:rsidRDefault="002A6881" w:rsidP="00715D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15DEE" w:rsidRPr="00715DEE">
                    <w:rPr>
                      <w:rFonts w:ascii="Times New Roman" w:hAnsi="Times New Roman"/>
                      <w:sz w:val="24"/>
                      <w:szCs w:val="24"/>
                    </w:rPr>
                    <w:t>- установление предупредите</w:t>
                  </w:r>
                  <w:r w:rsidR="00715DE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715DEE" w:rsidRPr="00715DEE">
                    <w:rPr>
                      <w:rFonts w:ascii="Times New Roman" w:hAnsi="Times New Roman"/>
                      <w:sz w:val="24"/>
                      <w:szCs w:val="24"/>
                    </w:rPr>
                    <w:t>льных знаков и ограждений, защитных заглушек;</w:t>
                  </w:r>
                </w:p>
                <w:p w:rsidR="00715DEE" w:rsidRPr="00715DEE" w:rsidRDefault="002A6881" w:rsidP="00715D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15DEE" w:rsidRPr="00715DEE">
                    <w:rPr>
                      <w:rFonts w:ascii="Times New Roman" w:hAnsi="Times New Roman"/>
                      <w:sz w:val="24"/>
                      <w:szCs w:val="24"/>
                    </w:rPr>
                    <w:t>- разборка сложных узлов и механизмов оборудования;</w:t>
                  </w:r>
                </w:p>
                <w:p w:rsidR="00715DEE" w:rsidRPr="00715DEE" w:rsidRDefault="002A6881" w:rsidP="00715D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15DEE" w:rsidRPr="00715DEE">
                    <w:rPr>
                      <w:rFonts w:ascii="Times New Roman" w:hAnsi="Times New Roman"/>
                      <w:sz w:val="24"/>
                      <w:szCs w:val="24"/>
                    </w:rPr>
                    <w:t>- устранение неполадок;</w:t>
                  </w:r>
                </w:p>
                <w:p w:rsidR="00715DEE" w:rsidRPr="00715DEE" w:rsidRDefault="002A6881" w:rsidP="00715D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15DEE" w:rsidRPr="00715DEE">
                    <w:rPr>
                      <w:rFonts w:ascii="Times New Roman" w:hAnsi="Times New Roman"/>
                      <w:sz w:val="24"/>
                      <w:szCs w:val="24"/>
                    </w:rPr>
                    <w:t>- восстановление деталей сложных узлов и механизмов оборудования;</w:t>
                  </w:r>
                </w:p>
                <w:p w:rsidR="00715DEE" w:rsidRPr="00715DEE" w:rsidRDefault="002A6881" w:rsidP="00715D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15DEE" w:rsidRPr="00715DEE">
                    <w:rPr>
                      <w:rFonts w:ascii="Times New Roman" w:hAnsi="Times New Roman"/>
                      <w:sz w:val="24"/>
                      <w:szCs w:val="24"/>
                    </w:rPr>
                    <w:t>- сборка сложных узлов и механизмов оборудования;</w:t>
                  </w:r>
                </w:p>
                <w:p w:rsidR="00715DEE" w:rsidRPr="00715DEE" w:rsidRDefault="002A6881" w:rsidP="00715D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15DEE" w:rsidRPr="00715DEE">
                    <w:rPr>
                      <w:rFonts w:ascii="Times New Roman" w:hAnsi="Times New Roman"/>
                      <w:sz w:val="24"/>
                      <w:szCs w:val="24"/>
                    </w:rPr>
                    <w:t>- испытание сложных узлов и механизмов оборудования;</w:t>
                  </w:r>
                </w:p>
                <w:p w:rsidR="00215812" w:rsidRDefault="002A6881" w:rsidP="00715DEE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15DEE" w:rsidRPr="00715DEE">
                    <w:rPr>
                      <w:rFonts w:ascii="Times New Roman" w:hAnsi="Times New Roman"/>
                      <w:sz w:val="24"/>
                      <w:szCs w:val="24"/>
                    </w:rPr>
                    <w:t>- регулировка сложных узлов и механизмов оборудования, агрегатов, установок РТО</w:t>
                  </w:r>
                  <w:r w:rsidR="00715DE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585AD9" w:rsidRDefault="00585AD9" w:rsidP="00715DEE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585AD9" w:rsidRPr="00544BD3" w:rsidRDefault="00585AD9" w:rsidP="00585A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45A9C"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  <w:t>Трудовая функция:</w:t>
                  </w:r>
                  <w:r w:rsidR="002A688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73E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В/0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5</w:t>
                  </w:r>
                  <w:r w:rsidRPr="00C73E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.4 </w:t>
                  </w:r>
                  <w:r w:rsidRPr="00544BD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Такелажные работы по перемещению деталей и элементов реакторно-турбинного оборудования</w:t>
                  </w:r>
                  <w:r w:rsidR="004C6CB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585AD9" w:rsidRPr="00C73E87" w:rsidRDefault="00585AD9" w:rsidP="00585A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eastAsia="ru-RU"/>
                    </w:rPr>
                  </w:pPr>
                  <w:r w:rsidRPr="00C73E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eastAsia="ru-RU"/>
                    </w:rPr>
                    <w:t>Трудовые действия:</w:t>
                  </w:r>
                  <w:r w:rsidR="002A688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</w:p>
                <w:p w:rsidR="00585AD9" w:rsidRPr="00544BD3" w:rsidRDefault="00585AD9" w:rsidP="00585AD9">
                  <w:pPr>
                    <w:pStyle w:val="af"/>
                    <w:tabs>
                      <w:tab w:val="left" w:pos="1729"/>
                    </w:tabs>
                    <w:spacing w:before="0" w:after="0" w:line="240" w:lineRule="auto"/>
                    <w:ind w:firstLine="0"/>
                    <w:contextualSpacing/>
                    <w:rPr>
                      <w:color w:val="000000" w:themeColor="text1"/>
                      <w:spacing w:val="0"/>
                      <w:sz w:val="24"/>
                      <w:szCs w:val="24"/>
                    </w:rPr>
                  </w:pPr>
                  <w:r w:rsidRPr="00544BD3">
                    <w:rPr>
                      <w:color w:val="000000" w:themeColor="text1"/>
                      <w:spacing w:val="0"/>
                      <w:sz w:val="24"/>
                      <w:szCs w:val="24"/>
                    </w:rPr>
                    <w:t>- установление предупре</w:t>
                  </w:r>
                  <w:r w:rsidRPr="00544BD3">
                    <w:rPr>
                      <w:color w:val="000000" w:themeColor="text1"/>
                      <w:spacing w:val="0"/>
                      <w:sz w:val="24"/>
                      <w:szCs w:val="24"/>
                    </w:rPr>
                    <w:softHyphen/>
                    <w:t>дительных знаков и ограждений;</w:t>
                  </w:r>
                </w:p>
                <w:p w:rsidR="00585AD9" w:rsidRPr="00544BD3" w:rsidRDefault="00585AD9" w:rsidP="00585AD9">
                  <w:pPr>
                    <w:pStyle w:val="af"/>
                    <w:tabs>
                      <w:tab w:val="left" w:pos="1729"/>
                    </w:tabs>
                    <w:spacing w:before="0" w:after="0" w:line="240" w:lineRule="auto"/>
                    <w:ind w:firstLine="0"/>
                    <w:contextualSpacing/>
                    <w:rPr>
                      <w:color w:val="000000" w:themeColor="text1"/>
                      <w:spacing w:val="0"/>
                      <w:sz w:val="24"/>
                      <w:szCs w:val="24"/>
                    </w:rPr>
                  </w:pPr>
                  <w:r w:rsidRPr="00544BD3">
                    <w:rPr>
                      <w:color w:val="000000" w:themeColor="text1"/>
                      <w:spacing w:val="0"/>
                      <w:sz w:val="24"/>
                      <w:szCs w:val="24"/>
                    </w:rPr>
                    <w:t>- проверка исправности и сроков испытания механизмов и автоматов безопасности грузоподъемных механизмов;</w:t>
                  </w:r>
                </w:p>
                <w:p w:rsidR="00585AD9" w:rsidRPr="00544BD3" w:rsidRDefault="00585AD9" w:rsidP="00585AD9">
                  <w:pPr>
                    <w:pStyle w:val="af"/>
                    <w:tabs>
                      <w:tab w:val="left" w:pos="1729"/>
                    </w:tabs>
                    <w:spacing w:before="0" w:after="0" w:line="240" w:lineRule="auto"/>
                    <w:ind w:firstLine="0"/>
                    <w:contextualSpacing/>
                    <w:rPr>
                      <w:color w:val="000000" w:themeColor="text1"/>
                      <w:spacing w:val="0"/>
                      <w:sz w:val="24"/>
                      <w:szCs w:val="24"/>
                    </w:rPr>
                  </w:pPr>
                  <w:r w:rsidRPr="00544BD3">
                    <w:rPr>
                      <w:color w:val="000000" w:themeColor="text1"/>
                      <w:spacing w:val="0"/>
                      <w:sz w:val="24"/>
                      <w:szCs w:val="24"/>
                    </w:rPr>
                    <w:t>- подготовка стропов, траверсов, захватов;</w:t>
                  </w:r>
                </w:p>
                <w:p w:rsidR="00585AD9" w:rsidRPr="00544BD3" w:rsidRDefault="00585AD9" w:rsidP="00585AD9">
                  <w:pPr>
                    <w:pStyle w:val="14"/>
                    <w:widowControl w:val="0"/>
                    <w:tabs>
                      <w:tab w:val="left" w:pos="993"/>
                      <w:tab w:val="left" w:pos="1560"/>
                    </w:tabs>
                    <w:ind w:firstLine="0"/>
                    <w:contextualSpacing/>
                    <w:jc w:val="left"/>
                    <w:rPr>
                      <w:color w:val="000000" w:themeColor="text1"/>
                      <w:szCs w:val="24"/>
                    </w:rPr>
                  </w:pPr>
                  <w:r w:rsidRPr="00544BD3">
                    <w:rPr>
                      <w:color w:val="000000" w:themeColor="text1"/>
                      <w:szCs w:val="24"/>
                    </w:rPr>
                    <w:t xml:space="preserve">- выполнение такелажных работ по перемещению, сборке, разборке, </w:t>
                  </w:r>
                  <w:r w:rsidRPr="00544BD3">
                    <w:rPr>
                      <w:iCs/>
                      <w:color w:val="000000" w:themeColor="text1"/>
                      <w:szCs w:val="24"/>
                    </w:rPr>
                    <w:t xml:space="preserve">установке тяжеловесных крупногабаритных </w:t>
                  </w:r>
                  <w:r w:rsidRPr="00544BD3">
                    <w:rPr>
                      <w:color w:val="000000" w:themeColor="text1"/>
                      <w:szCs w:val="24"/>
                    </w:rPr>
                    <w:t>деталей и узлов оборудования, требующих особой осторожности.</w:t>
                  </w:r>
                </w:p>
                <w:p w:rsidR="00585AD9" w:rsidRPr="00215812" w:rsidRDefault="00585AD9" w:rsidP="00715DE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244" w:type="dxa"/>
                  <w:vMerge w:val="restart"/>
                </w:tcPr>
                <w:p w:rsidR="009F7125" w:rsidRDefault="009F7125" w:rsidP="009F712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1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Для пункт</w:t>
                  </w:r>
                  <w:r w:rsidR="00791AA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ов</w:t>
                  </w:r>
                  <w:r w:rsidRPr="00CD22E1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№</w:t>
                  </w:r>
                  <w:r w:rsidR="00791AA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1, 3,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5 задания.</w:t>
                  </w:r>
                  <w:r w:rsidR="00791AA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9F7125" w:rsidRPr="004B2807" w:rsidRDefault="009F7125" w:rsidP="009F7125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Выполн</w:t>
                  </w:r>
                  <w:r w:rsidR="00791AAF">
                    <w:rPr>
                      <w:rFonts w:ascii="Times New Roman" w:hAnsi="Times New Roman"/>
                      <w:sz w:val="24"/>
                      <w:szCs w:val="24"/>
                    </w:rPr>
                    <w:t>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регламентные работы</w:t>
                  </w:r>
                  <w:r w:rsidR="00224193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8937E4" w:rsidRDefault="009F7125" w:rsidP="008937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12,</w:t>
                  </w:r>
                  <w:r w:rsidR="008937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  <w:r w:rsidR="002A68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8937E4" w:rsidRPr="00CD22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балл</w:t>
                  </w:r>
                  <w:r w:rsidR="008937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ов</w:t>
                  </w:r>
                  <w:r w:rsidR="008937E4" w:rsidRPr="00CD2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ремонт и наладка без</w:t>
                  </w:r>
                  <w:r w:rsidR="008937E4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замечаний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регламент выполнен на 100%</w:t>
                  </w:r>
                  <w:r w:rsidR="008937E4" w:rsidRPr="00CD22E1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937E4" w:rsidRDefault="009F7125" w:rsidP="008937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10,5</w:t>
                  </w:r>
                  <w:r w:rsidR="008937E4" w:rsidRPr="00CD22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балл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ов</w:t>
                  </w:r>
                  <w:r w:rsidR="008937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ремонт и наладка без замечаний,</w:t>
                  </w:r>
                </w:p>
                <w:p w:rsidR="009F7125" w:rsidRPr="00CD22E1" w:rsidRDefault="009F7125" w:rsidP="008937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регламент выполнен на 95%</w:t>
                  </w:r>
                  <w:r w:rsidRPr="00CD22E1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9F7125" w:rsidRDefault="009F7125" w:rsidP="008937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8,5</w:t>
                  </w:r>
                  <w:r w:rsidR="008937E4" w:rsidRPr="00CD22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балл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ов</w:t>
                  </w:r>
                  <w:r w:rsidR="008937E4" w:rsidRPr="00CD2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ремонт и наладка без замечаний,</w:t>
                  </w:r>
                </w:p>
                <w:p w:rsidR="009F7125" w:rsidRPr="00CD22E1" w:rsidRDefault="009F7125" w:rsidP="009F71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регламент выполнен на 90%</w:t>
                  </w:r>
                  <w:r w:rsidRPr="00CD22E1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9F7125" w:rsidRPr="00CD22E1" w:rsidRDefault="009F7125" w:rsidP="009F712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6,5 баллов</w:t>
                  </w:r>
                  <w:r w:rsidR="008937E4" w:rsidRPr="00CD2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 w:rsidR="008937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ремонт и наладка с неточностями, не оказывающими существенного влияния на работоспособность объекта ремонта, регламент выполнен не менее чем на 90%</w:t>
                  </w:r>
                  <w:r w:rsidRPr="00CD22E1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937E4" w:rsidRPr="00CD22E1" w:rsidRDefault="009F7125" w:rsidP="008937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  <w:r w:rsidR="008937E4" w:rsidRPr="00CD22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балл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ов</w:t>
                  </w:r>
                  <w:r w:rsidR="008937E4" w:rsidRPr="00CD2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 w:rsidR="008937E4" w:rsidRPr="00F5677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ремонт и наладка с ошибками, заметно снижающими работоспособность объекта ремонта, регламент выполнен не менее чем на 90%, </w:t>
                  </w:r>
                </w:p>
                <w:p w:rsidR="008937E4" w:rsidRPr="00AA597D" w:rsidRDefault="008937E4" w:rsidP="008937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 баллов</w:t>
                  </w:r>
                  <w:r w:rsidRPr="00CD22E1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 w:rsidR="009F712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ремонт и наладка выполнены с ошибками, снижающими работоспособность объекта ремонта ниже </w:t>
                  </w:r>
                  <w:r w:rsidR="00224193">
                    <w:rPr>
                      <w:rFonts w:ascii="Times New Roman" w:hAnsi="Times New Roman"/>
                      <w:sz w:val="24"/>
                      <w:szCs w:val="24"/>
                    </w:rPr>
                    <w:t>требуемого</w:t>
                  </w:r>
                  <w:r w:rsidR="009F7125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уровня или выполнение регламента менее 90%.</w:t>
                  </w:r>
                </w:p>
                <w:p w:rsidR="008937E4" w:rsidRDefault="008937E4" w:rsidP="008937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24193" w:rsidRDefault="00224193" w:rsidP="002241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1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Для пункт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а</w:t>
                  </w:r>
                  <w:r w:rsidRPr="00CD22E1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№</w:t>
                  </w:r>
                  <w:r w:rsidR="00791AA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задания.</w:t>
                  </w:r>
                </w:p>
                <w:p w:rsidR="00224193" w:rsidRDefault="00224193" w:rsidP="0022419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Правильность выполнения такелажных работ:</w:t>
                  </w:r>
                </w:p>
                <w:p w:rsidR="00224193" w:rsidRDefault="00224193" w:rsidP="002241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  <w:r w:rsidRPr="00CD22E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балл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замечаний по выполнению такелажных работ нет;</w:t>
                  </w:r>
                </w:p>
                <w:p w:rsidR="00224193" w:rsidRDefault="00224193" w:rsidP="002241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419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балла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одно замечание по выполнению такелажных работ;</w:t>
                  </w:r>
                </w:p>
                <w:p w:rsidR="00224193" w:rsidRDefault="00224193" w:rsidP="002241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419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балл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два замечания по выполнению такелажных работ;</w:t>
                  </w:r>
                </w:p>
                <w:p w:rsidR="00224193" w:rsidRPr="00224193" w:rsidRDefault="00224193" w:rsidP="002241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419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 баллов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более двух замечаний по выполнению такелажных работ.</w:t>
                  </w:r>
                </w:p>
                <w:p w:rsidR="00224193" w:rsidRDefault="00224193" w:rsidP="008937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24193" w:rsidRDefault="00224193" w:rsidP="0022419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22E1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Для пункт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а</w:t>
                  </w:r>
                  <w:r w:rsidRPr="00CD22E1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4 задания.</w:t>
                  </w:r>
                </w:p>
                <w:p w:rsidR="00224193" w:rsidRDefault="00224193" w:rsidP="00224193">
                  <w:pPr>
                    <w:spacing w:after="12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Предусмотреть и выполнить т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ребования охраны труда,</w:t>
                  </w:r>
                  <w:r w:rsidR="002A688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промышленной и радиационной безопасности:</w:t>
                  </w:r>
                </w:p>
                <w:p w:rsidR="00224193" w:rsidRPr="00224193" w:rsidRDefault="00224193" w:rsidP="0022419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419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балла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2241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замечаний нет; </w:t>
                  </w:r>
                </w:p>
                <w:p w:rsidR="00224193" w:rsidRDefault="00224193" w:rsidP="008937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419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балл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не более двух замечаний;</w:t>
                  </w:r>
                </w:p>
                <w:p w:rsidR="00224193" w:rsidRDefault="00224193" w:rsidP="00224193">
                  <w:pPr>
                    <w:spacing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419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 баллов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  <w:r w:rsidR="002A688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более двух замечаний</w:t>
                  </w:r>
                </w:p>
                <w:p w:rsidR="008937E4" w:rsidRDefault="008937E4" w:rsidP="008937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937E4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  <w:t>В целом по заданию: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максимальное/м</w:t>
                  </w:r>
                  <w:r w:rsidR="002325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инимальное количество баллов – 17,5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/1</w:t>
                  </w:r>
                  <w:r w:rsidR="002325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0,5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215812" w:rsidRPr="00215812" w:rsidRDefault="00215812" w:rsidP="00215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15812" w:rsidRPr="00215812" w:rsidTr="005F40A7">
              <w:trPr>
                <w:trHeight w:val="253"/>
              </w:trPr>
              <w:tc>
                <w:tcPr>
                  <w:tcW w:w="3823" w:type="dxa"/>
                  <w:vMerge/>
                </w:tcPr>
                <w:p w:rsidR="00215812" w:rsidRPr="00215812" w:rsidRDefault="00215812" w:rsidP="002158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i/>
                    </w:rPr>
                  </w:pPr>
                </w:p>
              </w:tc>
              <w:tc>
                <w:tcPr>
                  <w:tcW w:w="5244" w:type="dxa"/>
                  <w:vMerge/>
                </w:tcPr>
                <w:p w:rsidR="00215812" w:rsidRPr="00215812" w:rsidRDefault="00215812" w:rsidP="0021581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215812" w:rsidRPr="00215812" w:rsidRDefault="00215812" w:rsidP="00215812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812" w:rsidRPr="00215812" w:rsidTr="005F40A7">
        <w:tc>
          <w:tcPr>
            <w:tcW w:w="9636" w:type="dxa"/>
          </w:tcPr>
          <w:p w:rsidR="00215812" w:rsidRPr="00B45A9C" w:rsidRDefault="00215812" w:rsidP="00B45A9C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B45A9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>Условия выполнения задания</w:t>
            </w:r>
          </w:p>
          <w:p w:rsidR="00B45A9C" w:rsidRPr="00B45A9C" w:rsidRDefault="002A6881" w:rsidP="00B45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5A9C" w:rsidRPr="00B45A9C">
              <w:rPr>
                <w:rFonts w:ascii="Times New Roman" w:hAnsi="Times New Roman"/>
                <w:sz w:val="24"/>
                <w:szCs w:val="24"/>
              </w:rPr>
              <w:t>1. Место (время) выполнения задания: учебно-тренировочное подразделение АЭС</w:t>
            </w:r>
            <w:r w:rsidR="00224193">
              <w:rPr>
                <w:rFonts w:ascii="Times New Roman" w:hAnsi="Times New Roman"/>
                <w:sz w:val="24"/>
                <w:szCs w:val="24"/>
              </w:rPr>
              <w:t xml:space="preserve"> или цех.</w:t>
            </w:r>
          </w:p>
          <w:p w:rsidR="00B45A9C" w:rsidRPr="00B45A9C" w:rsidRDefault="002A6881" w:rsidP="00B45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5A9C" w:rsidRPr="00B45A9C">
              <w:rPr>
                <w:rFonts w:ascii="Times New Roman" w:hAnsi="Times New Roman"/>
                <w:sz w:val="24"/>
                <w:szCs w:val="24"/>
              </w:rPr>
              <w:t xml:space="preserve">2. Максимальное время выполнения задания: </w:t>
            </w:r>
            <w:r w:rsidR="00FC5143">
              <w:rPr>
                <w:rFonts w:ascii="Times New Roman" w:hAnsi="Times New Roman"/>
                <w:sz w:val="24"/>
                <w:szCs w:val="24"/>
              </w:rPr>
              <w:t xml:space="preserve">устанавливается экзаменатором, но на менее </w:t>
            </w:r>
            <w:r w:rsidR="00B45A9C" w:rsidRPr="00B45A9C">
              <w:rPr>
                <w:rFonts w:ascii="Times New Roman" w:hAnsi="Times New Roman"/>
                <w:sz w:val="24"/>
                <w:szCs w:val="24"/>
              </w:rPr>
              <w:t>120 мин.</w:t>
            </w:r>
          </w:p>
          <w:p w:rsidR="00585AD9" w:rsidRPr="00215812" w:rsidRDefault="002A6881" w:rsidP="0022419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812" w:rsidRPr="00B4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25D61" w:rsidRPr="00B4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можете воспользоваться</w:t>
            </w:r>
            <w:r w:rsidR="00025D61" w:rsidRPr="00B45A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оборудование</w:t>
            </w:r>
            <w:r w:rsidR="00025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025D61" w:rsidRPr="00B45A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(инвентар</w:t>
            </w:r>
            <w:r w:rsidR="00025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ём</w:t>
            </w:r>
            <w:r w:rsidR="00025D61" w:rsidRPr="00B45A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), расходны</w:t>
            </w:r>
            <w:r w:rsidR="00025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</w:t>
            </w:r>
            <w:r w:rsidR="00025D61" w:rsidRPr="00B45A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материал</w:t>
            </w:r>
            <w:r w:rsidR="00025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ами</w:t>
            </w:r>
            <w:r w:rsidR="00025D61" w:rsidRPr="00B45A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литератур</w:t>
            </w:r>
            <w:r w:rsidR="00025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ой</w:t>
            </w:r>
            <w:r w:rsidR="00025D61" w:rsidRPr="00B45A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други</w:t>
            </w:r>
            <w:r w:rsidR="00025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</w:t>
            </w:r>
            <w:r w:rsidR="00025D61" w:rsidRPr="00B45A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источник</w:t>
            </w:r>
            <w:r w:rsidR="00025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ами</w:t>
            </w:r>
            <w:r w:rsidR="00025D61" w:rsidRPr="00B45A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информационно-коммуникационны</w:t>
            </w:r>
            <w:r w:rsidR="00025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</w:t>
            </w:r>
            <w:r w:rsidR="00025D61" w:rsidRPr="00B45A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технологи</w:t>
            </w:r>
            <w:r w:rsidR="00025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ями</w:t>
            </w:r>
            <w:r w:rsidR="00025D61" w:rsidRPr="00B45A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B97C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(тренажер)</w:t>
            </w:r>
            <w:r w:rsidR="00025D61" w:rsidRPr="00B45A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проч.</w:t>
            </w:r>
            <w:r w:rsidR="00025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025D61" w:rsidRPr="00B45A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предоставляе</w:t>
            </w:r>
            <w:r w:rsidR="00025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мыми</w:t>
            </w:r>
            <w:r w:rsidR="00025D61" w:rsidRPr="00B45A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экзаменатор</w:t>
            </w:r>
            <w:r w:rsidR="00025D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ом</w:t>
            </w:r>
            <w:r w:rsidR="00025D6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5A5" w:rsidRDefault="00B445A5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D91" w:rsidRDefault="00A73D9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ED8" w:rsidRDefault="00971ED8" w:rsidP="00B5014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145" w:rsidRDefault="00970438" w:rsidP="00B5014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 и принятия</w:t>
      </w:r>
      <w:r w:rsidR="00FE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соответствии квалификации соискателя требованиям к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квалификации:</w:t>
      </w:r>
    </w:p>
    <w:p w:rsidR="00B50145" w:rsidRPr="00B50145" w:rsidRDefault="00B50145" w:rsidP="00B50145">
      <w:pPr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145">
        <w:rPr>
          <w:rFonts w:ascii="Times New Roman" w:hAnsi="Times New Roman"/>
          <w:sz w:val="28"/>
          <w:szCs w:val="28"/>
        </w:rPr>
        <w:t>Оценка результата практического этапа экзамена вы</w:t>
      </w:r>
      <w:r>
        <w:rPr>
          <w:rFonts w:ascii="Times New Roman" w:hAnsi="Times New Roman"/>
          <w:sz w:val="28"/>
          <w:szCs w:val="28"/>
        </w:rPr>
        <w:t>полняется</w:t>
      </w:r>
      <w:r w:rsidRPr="00B50145">
        <w:rPr>
          <w:rFonts w:ascii="Times New Roman" w:hAnsi="Times New Roman"/>
          <w:sz w:val="28"/>
          <w:szCs w:val="28"/>
        </w:rPr>
        <w:t xml:space="preserve"> по сумме баллов за выполненные задания и портфолио по следующей шкале в таблице:</w:t>
      </w:r>
    </w:p>
    <w:tbl>
      <w:tblPr>
        <w:tblpPr w:leftFromText="180" w:rightFromText="180" w:vertAnchor="text" w:horzAnchor="margin" w:tblpXSpec="center" w:tblpY="49"/>
        <w:tblW w:w="7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103"/>
        <w:gridCol w:w="2798"/>
        <w:gridCol w:w="2192"/>
      </w:tblGrid>
      <w:tr w:rsidR="00B50145" w:rsidRPr="004339B2" w:rsidTr="006638A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45" w:rsidRPr="00B50145" w:rsidRDefault="00B50145" w:rsidP="0066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145">
              <w:rPr>
                <w:rFonts w:ascii="Times New Roman" w:hAnsi="Times New Roman"/>
                <w:sz w:val="28"/>
                <w:szCs w:val="28"/>
              </w:rPr>
              <w:t>Итоговая сумма баллов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45" w:rsidRPr="00B50145" w:rsidRDefault="00B50145" w:rsidP="0066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145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  <w:r w:rsidRPr="00B50145">
              <w:rPr>
                <w:rFonts w:ascii="Times New Roman" w:hAnsi="Times New Roman"/>
                <w:sz w:val="28"/>
                <w:szCs w:val="28"/>
                <w:lang w:val="en-US"/>
              </w:rPr>
              <w:t>ECTS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45" w:rsidRPr="00B50145" w:rsidRDefault="00B50145" w:rsidP="0066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145">
              <w:rPr>
                <w:rFonts w:ascii="Times New Roman" w:hAnsi="Times New Roman"/>
                <w:sz w:val="28"/>
                <w:szCs w:val="28"/>
              </w:rPr>
              <w:t>Градация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45" w:rsidRPr="00B50145" w:rsidRDefault="00B50145" w:rsidP="006638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145">
              <w:rPr>
                <w:rFonts w:ascii="Times New Roman" w:hAnsi="Times New Roman"/>
                <w:sz w:val="28"/>
                <w:szCs w:val="28"/>
              </w:rPr>
              <w:t>Отметка о зачете по практической части</w:t>
            </w:r>
          </w:p>
        </w:tc>
      </w:tr>
      <w:tr w:rsidR="00B50145" w:rsidRPr="004339B2" w:rsidTr="006638A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5" w:rsidRPr="00B50145" w:rsidRDefault="00FE2202" w:rsidP="00FE22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60…56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5" w:rsidRPr="00B50145" w:rsidRDefault="00B50145" w:rsidP="006638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14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45" w:rsidRPr="00B50145" w:rsidRDefault="00B50145" w:rsidP="006638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145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145" w:rsidRPr="00B50145" w:rsidRDefault="00B50145" w:rsidP="006638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145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</w:tr>
      <w:tr w:rsidR="00B50145" w:rsidRPr="004339B2" w:rsidTr="006638A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5" w:rsidRPr="00B50145" w:rsidRDefault="00FE2202" w:rsidP="00FE22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55…51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5" w:rsidRPr="00B50145" w:rsidRDefault="00B50145" w:rsidP="006638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145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45" w:rsidRPr="00B50145" w:rsidRDefault="00B50145" w:rsidP="006638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145">
              <w:rPr>
                <w:rFonts w:ascii="Times New Roman" w:hAnsi="Times New Roman"/>
                <w:sz w:val="28"/>
                <w:szCs w:val="28"/>
              </w:rPr>
              <w:t>очень хорошо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145" w:rsidRPr="00B50145" w:rsidRDefault="00B50145" w:rsidP="006638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145" w:rsidRPr="004339B2" w:rsidTr="006638A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5" w:rsidRPr="00B50145" w:rsidRDefault="00FE2202" w:rsidP="00FE22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50…46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5" w:rsidRPr="00B50145" w:rsidRDefault="00B50145" w:rsidP="006638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145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45" w:rsidRPr="00B50145" w:rsidRDefault="00B50145" w:rsidP="006638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145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145" w:rsidRPr="00B50145" w:rsidRDefault="00B50145" w:rsidP="006638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145" w:rsidRPr="004339B2" w:rsidTr="006638A4">
        <w:trPr>
          <w:trHeight w:val="33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145" w:rsidRPr="00B50145" w:rsidRDefault="00FE2202" w:rsidP="00FE22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45…41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45" w:rsidRPr="00B50145" w:rsidRDefault="00B50145" w:rsidP="006638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0145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45" w:rsidRPr="00B50145" w:rsidRDefault="00B50145" w:rsidP="006638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145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145" w:rsidRPr="00B50145" w:rsidRDefault="00B50145" w:rsidP="006638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145" w:rsidRPr="004339B2" w:rsidTr="006638A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5" w:rsidRPr="00B50145" w:rsidRDefault="00FE2202" w:rsidP="00FE22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40…36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5" w:rsidRPr="00B50145" w:rsidRDefault="00B50145" w:rsidP="006638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014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45" w:rsidRPr="00B50145" w:rsidRDefault="00B50145" w:rsidP="006638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145">
              <w:rPr>
                <w:rFonts w:ascii="Times New Roman" w:hAnsi="Times New Roman"/>
                <w:sz w:val="28"/>
                <w:szCs w:val="28"/>
              </w:rPr>
              <w:t>посредственно</w:t>
            </w: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145" w:rsidRPr="00B50145" w:rsidRDefault="00B50145" w:rsidP="006638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145">
              <w:rPr>
                <w:rFonts w:ascii="Times New Roman" w:hAnsi="Times New Roman"/>
                <w:sz w:val="28"/>
                <w:szCs w:val="28"/>
              </w:rPr>
              <w:t>не зачтено</w:t>
            </w:r>
          </w:p>
        </w:tc>
      </w:tr>
      <w:tr w:rsidR="00B50145" w:rsidRPr="004339B2" w:rsidTr="006638A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5" w:rsidRPr="00B50145" w:rsidRDefault="00FE2202" w:rsidP="003020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4137B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302017">
              <w:rPr>
                <w:rFonts w:ascii="Times New Roman" w:hAnsi="Times New Roman"/>
                <w:sz w:val="28"/>
                <w:szCs w:val="28"/>
              </w:rPr>
              <w:t>мене</w:t>
            </w:r>
            <w:r w:rsidR="004137B0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5" w:rsidRPr="00B50145" w:rsidRDefault="00B50145" w:rsidP="006638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145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45" w:rsidRPr="00B50145" w:rsidRDefault="00B50145" w:rsidP="006638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145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45" w:rsidRPr="00B50145" w:rsidRDefault="00B50145" w:rsidP="006638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0145" w:rsidRPr="00BA5E3B" w:rsidRDefault="00B50145" w:rsidP="00B50145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B50145" w:rsidRDefault="00B50145" w:rsidP="00B50145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0145" w:rsidRDefault="00B50145" w:rsidP="00B50145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0145" w:rsidRDefault="00B50145" w:rsidP="00B50145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0145" w:rsidRDefault="00B50145" w:rsidP="00B50145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0145" w:rsidRDefault="00B50145" w:rsidP="00B50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50145" w:rsidRDefault="00B50145" w:rsidP="00B50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50145" w:rsidRDefault="00B50145" w:rsidP="00B50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50145" w:rsidRPr="00B50145" w:rsidRDefault="00B50145" w:rsidP="00B50145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4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«зачтено» соответствует количеству набранных баллов больше 3</w:t>
      </w:r>
      <w:r w:rsidR="00FE22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50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E02" w:rsidRPr="00032E02" w:rsidRDefault="00970438" w:rsidP="00032E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D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Положительное</w:t>
      </w:r>
      <w:r w:rsidR="002A6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D3D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 о соответствии соискателя требованиям по квалификации</w:t>
      </w:r>
      <w:r w:rsidR="00764E39" w:rsidRPr="00032E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3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E02" w:rsidRPr="00032E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2E02" w:rsidRPr="00032E02">
        <w:rPr>
          <w:rFonts w:ascii="Times New Roman" w:hAnsi="Times New Roman"/>
          <w:sz w:val="28"/>
          <w:szCs w:val="28"/>
        </w:rPr>
        <w:t>лесарь по ремонту реакторно-турбинного оборудования</w:t>
      </w:r>
    </w:p>
    <w:p w:rsidR="00032E02" w:rsidRPr="00032E02" w:rsidRDefault="00032E02" w:rsidP="00032E0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02">
        <w:rPr>
          <w:rFonts w:ascii="Times New Roman" w:hAnsi="Times New Roman"/>
          <w:sz w:val="28"/>
          <w:szCs w:val="28"/>
        </w:rPr>
        <w:t xml:space="preserve"> (4 уровень квалификации)</w:t>
      </w:r>
    </w:p>
    <w:p w:rsidR="00764E39" w:rsidRPr="00764E39" w:rsidRDefault="005D3DCD" w:rsidP="00B5014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принимается при: </w:t>
      </w:r>
      <w:r w:rsidR="00764E39" w:rsidRPr="005D3DCD">
        <w:rPr>
          <w:rFonts w:ascii="Times New Roman" w:hAnsi="Times New Roman"/>
          <w:sz w:val="28"/>
          <w:szCs w:val="28"/>
        </w:rPr>
        <w:t>получении соискателем отметки «зачтено»</w:t>
      </w:r>
      <w:r w:rsidR="00B50145">
        <w:rPr>
          <w:rFonts w:ascii="Times New Roman" w:hAnsi="Times New Roman"/>
          <w:sz w:val="28"/>
          <w:szCs w:val="28"/>
        </w:rPr>
        <w:t xml:space="preserve"> </w:t>
      </w:r>
      <w:r w:rsidR="00764E39" w:rsidRPr="005D3DCD">
        <w:rPr>
          <w:rFonts w:ascii="Times New Roman" w:hAnsi="Times New Roman"/>
          <w:sz w:val="28"/>
          <w:szCs w:val="28"/>
        </w:rPr>
        <w:t>по результатам выполнения практической части профессионального экзамена.</w:t>
      </w:r>
    </w:p>
    <w:p w:rsidR="00970438" w:rsidRPr="00764E39" w:rsidRDefault="00764E39" w:rsidP="00764E3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64E3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970438" w:rsidRPr="00764E3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(указывается, при каких результатах выполнения заданияпрофессиональный экзамен считается пройденным положительно)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DCD" w:rsidRDefault="00970438" w:rsidP="00D238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DCD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2A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документов, использованных при</w:t>
      </w:r>
      <w:r w:rsidR="005D3DCD" w:rsidRPr="005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комплекта оценочных средств (при</w:t>
      </w:r>
      <w:r w:rsidR="00645199" w:rsidRPr="005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наличии): </w:t>
      </w:r>
    </w:p>
    <w:p w:rsidR="006557C1" w:rsidRPr="005D3DCD" w:rsidRDefault="006557C1" w:rsidP="00D2385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Минтруда России от 07.04</w:t>
      </w:r>
      <w:r w:rsidRPr="005D3DCD">
        <w:rPr>
          <w:rFonts w:ascii="Times New Roman" w:hAnsi="Times New Roman"/>
          <w:sz w:val="28"/>
          <w:szCs w:val="28"/>
        </w:rPr>
        <w:t>.2014 N 1</w:t>
      </w:r>
      <w:r>
        <w:rPr>
          <w:rFonts w:ascii="Times New Roman" w:hAnsi="Times New Roman"/>
          <w:sz w:val="28"/>
          <w:szCs w:val="28"/>
        </w:rPr>
        <w:t>8</w:t>
      </w:r>
      <w:r w:rsidRPr="005D3DCD">
        <w:rPr>
          <w:rFonts w:ascii="Times New Roman" w:hAnsi="Times New Roman"/>
          <w:sz w:val="28"/>
          <w:szCs w:val="28"/>
        </w:rPr>
        <w:t>9н</w:t>
      </w:r>
      <w:r>
        <w:rPr>
          <w:rFonts w:ascii="Times New Roman" w:hAnsi="Times New Roman"/>
          <w:sz w:val="28"/>
          <w:szCs w:val="28"/>
        </w:rPr>
        <w:t xml:space="preserve"> (ред. от12.12.2016)</w:t>
      </w:r>
      <w:r w:rsidRPr="005D3DCD">
        <w:rPr>
          <w:rFonts w:ascii="Times New Roman" w:hAnsi="Times New Roman"/>
          <w:sz w:val="28"/>
          <w:szCs w:val="28"/>
        </w:rPr>
        <w:t xml:space="preserve"> «Об утверждении профессионального стандарта «</w:t>
      </w:r>
      <w:r w:rsidRPr="00BE4B21">
        <w:rPr>
          <w:rFonts w:ascii="Times New Roman" w:hAnsi="Times New Roman"/>
          <w:sz w:val="28"/>
          <w:szCs w:val="28"/>
        </w:rPr>
        <w:t>Слесарь по ремонту реакторно-турбинного оборудования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DCD">
        <w:rPr>
          <w:rFonts w:ascii="Times New Roman" w:hAnsi="Times New Roman"/>
          <w:sz w:val="28"/>
          <w:szCs w:val="28"/>
        </w:rPr>
        <w:t>» (Зар</w:t>
      </w:r>
      <w:r>
        <w:rPr>
          <w:rFonts w:ascii="Times New Roman" w:hAnsi="Times New Roman"/>
          <w:sz w:val="28"/>
          <w:szCs w:val="28"/>
        </w:rPr>
        <w:t>егистрировано в Минюсте России 14</w:t>
      </w:r>
      <w:r w:rsidRPr="005D3DC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5D3DC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5D3DCD">
        <w:rPr>
          <w:rFonts w:ascii="Times New Roman" w:hAnsi="Times New Roman"/>
          <w:sz w:val="28"/>
          <w:szCs w:val="28"/>
        </w:rPr>
        <w:t xml:space="preserve"> №3</w:t>
      </w:r>
      <w:r>
        <w:rPr>
          <w:rFonts w:ascii="Times New Roman" w:hAnsi="Times New Roman"/>
          <w:sz w:val="28"/>
          <w:szCs w:val="28"/>
        </w:rPr>
        <w:t>225</w:t>
      </w:r>
      <w:r w:rsidRPr="005D3DCD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>;</w:t>
      </w:r>
    </w:p>
    <w:p w:rsidR="006557C1" w:rsidRDefault="006557C1" w:rsidP="00D2385A">
      <w:pPr>
        <w:pStyle w:val="a7"/>
        <w:numPr>
          <w:ilvl w:val="0"/>
          <w:numId w:val="12"/>
        </w:numPr>
        <w:spacing w:after="0"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5D3DCD">
        <w:rPr>
          <w:rFonts w:ascii="Times New Roman" w:hAnsi="Times New Roman"/>
          <w:sz w:val="28"/>
          <w:szCs w:val="28"/>
        </w:rPr>
        <w:t>Профессиональный стандарт «</w:t>
      </w:r>
      <w:r w:rsidRPr="00BE4B21">
        <w:rPr>
          <w:rFonts w:ascii="Times New Roman" w:hAnsi="Times New Roman"/>
          <w:sz w:val="28"/>
          <w:szCs w:val="28"/>
        </w:rPr>
        <w:t>Слесарь по ремонту реакторно-</w:t>
      </w:r>
    </w:p>
    <w:p w:rsidR="006557C1" w:rsidRPr="005360A9" w:rsidRDefault="006557C1" w:rsidP="00D2385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360A9">
        <w:rPr>
          <w:rFonts w:ascii="Times New Roman" w:hAnsi="Times New Roman"/>
          <w:sz w:val="28"/>
          <w:szCs w:val="28"/>
        </w:rPr>
        <w:t>турбинного оборудования»</w:t>
      </w:r>
      <w:r>
        <w:rPr>
          <w:rFonts w:ascii="Times New Roman" w:hAnsi="Times New Roman"/>
          <w:sz w:val="28"/>
          <w:szCs w:val="28"/>
        </w:rPr>
        <w:t>;</w:t>
      </w:r>
    </w:p>
    <w:p w:rsidR="006557C1" w:rsidRDefault="006557C1" w:rsidP="00D2385A">
      <w:pPr>
        <w:pStyle w:val="a7"/>
        <w:numPr>
          <w:ilvl w:val="0"/>
          <w:numId w:val="12"/>
        </w:numPr>
        <w:spacing w:after="0"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5D3DCD">
        <w:rPr>
          <w:rFonts w:ascii="Times New Roman" w:hAnsi="Times New Roman"/>
          <w:sz w:val="28"/>
          <w:szCs w:val="28"/>
        </w:rPr>
        <w:t xml:space="preserve">НП-001-15. Общие положения обеспечения безопасности атомных </w:t>
      </w:r>
    </w:p>
    <w:p w:rsidR="006557C1" w:rsidRDefault="006557C1" w:rsidP="00D2385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675E5">
        <w:rPr>
          <w:rFonts w:ascii="Times New Roman" w:hAnsi="Times New Roman"/>
          <w:sz w:val="28"/>
          <w:szCs w:val="28"/>
        </w:rPr>
        <w:t>танций;</w:t>
      </w:r>
    </w:p>
    <w:p w:rsidR="006557C1" w:rsidRDefault="006557C1" w:rsidP="00D2385A">
      <w:pPr>
        <w:pStyle w:val="a7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675E5">
        <w:rPr>
          <w:rFonts w:ascii="Times New Roman" w:hAnsi="Times New Roman"/>
          <w:sz w:val="28"/>
          <w:szCs w:val="28"/>
        </w:rPr>
        <w:t>НП-089-15</w:t>
      </w:r>
      <w:r>
        <w:rPr>
          <w:rFonts w:ascii="Times New Roman" w:hAnsi="Times New Roman"/>
          <w:sz w:val="28"/>
          <w:szCs w:val="28"/>
        </w:rPr>
        <w:t xml:space="preserve"> Правила устройства и безопасной эксплуатации </w:t>
      </w:r>
    </w:p>
    <w:p w:rsidR="006557C1" w:rsidRPr="00E675E5" w:rsidRDefault="006557C1" w:rsidP="00D2385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675E5">
        <w:rPr>
          <w:rFonts w:ascii="Times New Roman" w:hAnsi="Times New Roman"/>
          <w:sz w:val="28"/>
          <w:szCs w:val="28"/>
        </w:rPr>
        <w:t>оборудования и трубопроводов атомных энергетических установок;</w:t>
      </w:r>
    </w:p>
    <w:p w:rsidR="006557C1" w:rsidRPr="00E44A0B" w:rsidRDefault="006557C1" w:rsidP="00D2385A">
      <w:pPr>
        <w:pStyle w:val="a7"/>
        <w:numPr>
          <w:ilvl w:val="0"/>
          <w:numId w:val="15"/>
        </w:numPr>
        <w:spacing w:after="0" w:line="276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44A0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СТО 1.1.101.0678-2015 Основные правила обеспечения эксплуатации</w:t>
      </w:r>
    </w:p>
    <w:p w:rsidR="006557C1" w:rsidRPr="00E675E5" w:rsidRDefault="006557C1" w:rsidP="00D2385A">
      <w:pPr>
        <w:spacing w:after="0" w:line="276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675E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атомных станций;</w:t>
      </w:r>
    </w:p>
    <w:p w:rsidR="006557C1" w:rsidRDefault="006557C1" w:rsidP="00D2385A">
      <w:pPr>
        <w:pStyle w:val="a7"/>
        <w:numPr>
          <w:ilvl w:val="0"/>
          <w:numId w:val="15"/>
        </w:numPr>
        <w:spacing w:after="0" w:line="276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СТО 1.1.1</w:t>
      </w:r>
      <w:r w:rsidRPr="005D3DC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01.0069-2017</w:t>
      </w:r>
      <w:r w:rsidR="002A688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Pr="00E44A0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Правила организации технического </w:t>
      </w:r>
    </w:p>
    <w:p w:rsidR="006557C1" w:rsidRDefault="006557C1" w:rsidP="00D2385A">
      <w:pPr>
        <w:spacing w:after="0" w:line="276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675E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обслуживания и ремонта систем и оборудования атомных станций;</w:t>
      </w:r>
    </w:p>
    <w:p w:rsidR="008C4F0A" w:rsidRDefault="008C4F0A" w:rsidP="00D2385A">
      <w:pPr>
        <w:pStyle w:val="a7"/>
        <w:numPr>
          <w:ilvl w:val="0"/>
          <w:numId w:val="15"/>
        </w:numPr>
        <w:spacing w:after="0" w:line="276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8C4F0A">
        <w:rPr>
          <w:rFonts w:ascii="Times New Roman" w:hAnsi="Times New Roman"/>
          <w:sz w:val="28"/>
          <w:szCs w:val="28"/>
        </w:rPr>
        <w:t>СТО 1.1.1.01.003.1073-2015</w:t>
      </w:r>
      <w:r w:rsidR="002A6881">
        <w:rPr>
          <w:rFonts w:ascii="Times New Roman" w:hAnsi="Times New Roman"/>
          <w:sz w:val="28"/>
          <w:szCs w:val="28"/>
        </w:rPr>
        <w:t xml:space="preserve"> </w:t>
      </w:r>
      <w:r w:rsidRPr="008C4F0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Ремонтная документация. Регламент </w:t>
      </w:r>
    </w:p>
    <w:p w:rsidR="008C4F0A" w:rsidRPr="008C4F0A" w:rsidRDefault="008C4F0A" w:rsidP="00D2385A">
      <w:pPr>
        <w:spacing w:after="0" w:line="276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8C4F0A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технического обслуживания и ремонта систем и оборудования атомных станций;</w:t>
      </w:r>
    </w:p>
    <w:p w:rsidR="006557C1" w:rsidRDefault="006557C1" w:rsidP="00D2385A">
      <w:pPr>
        <w:pStyle w:val="a7"/>
        <w:numPr>
          <w:ilvl w:val="0"/>
          <w:numId w:val="16"/>
        </w:numPr>
        <w:spacing w:after="0" w:line="276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77121E">
        <w:rPr>
          <w:rFonts w:ascii="Times New Roman" w:hAnsi="Times New Roman"/>
          <w:sz w:val="28"/>
          <w:szCs w:val="28"/>
        </w:rPr>
        <w:t xml:space="preserve"> СТО 1.1.1.01.003.1074-2015</w:t>
      </w:r>
      <w:r w:rsidR="002A6881">
        <w:rPr>
          <w:rFonts w:ascii="Times New Roman" w:hAnsi="Times New Roman"/>
          <w:sz w:val="28"/>
          <w:szCs w:val="28"/>
        </w:rPr>
        <w:t xml:space="preserve"> </w:t>
      </w:r>
      <w:r w:rsidRPr="0077121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Ремонтная документация. Технологичес-</w:t>
      </w:r>
    </w:p>
    <w:p w:rsidR="006557C1" w:rsidRDefault="006557C1" w:rsidP="00D2385A">
      <w:pPr>
        <w:spacing w:after="0" w:line="276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990CB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кая документация на ремонт оборудования атомных станций. Правила построения, изложения, оформления, согласования, утверждения и регистрации;</w:t>
      </w:r>
    </w:p>
    <w:p w:rsidR="006557C1" w:rsidRDefault="006557C1" w:rsidP="00D2385A">
      <w:pPr>
        <w:pStyle w:val="a7"/>
        <w:numPr>
          <w:ilvl w:val="0"/>
          <w:numId w:val="16"/>
        </w:numPr>
        <w:spacing w:after="0" w:line="276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77121E">
        <w:rPr>
          <w:rFonts w:ascii="Times New Roman" w:hAnsi="Times New Roman"/>
          <w:sz w:val="28"/>
          <w:szCs w:val="28"/>
        </w:rPr>
        <w:t>СТО 1.1.1.01.003.107</w:t>
      </w:r>
      <w:r>
        <w:rPr>
          <w:rFonts w:ascii="Times New Roman" w:hAnsi="Times New Roman"/>
          <w:sz w:val="28"/>
          <w:szCs w:val="28"/>
        </w:rPr>
        <w:t>5</w:t>
      </w:r>
      <w:r w:rsidRPr="0077121E">
        <w:rPr>
          <w:rFonts w:ascii="Times New Roman" w:hAnsi="Times New Roman"/>
          <w:sz w:val="28"/>
          <w:szCs w:val="28"/>
        </w:rPr>
        <w:t>-2015</w:t>
      </w:r>
      <w:r w:rsidR="002A6881">
        <w:rPr>
          <w:rFonts w:ascii="Times New Roman" w:hAnsi="Times New Roman"/>
          <w:sz w:val="28"/>
          <w:szCs w:val="28"/>
        </w:rPr>
        <w:t xml:space="preserve"> </w:t>
      </w:r>
      <w:r w:rsidRPr="0077121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Ремонтная документация. Техн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и</w:t>
      </w:r>
      <w:r w:rsidRPr="0077121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чес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кие</w:t>
      </w:r>
    </w:p>
    <w:p w:rsidR="006557C1" w:rsidRPr="00990CB2" w:rsidRDefault="006557C1" w:rsidP="00D2385A">
      <w:pPr>
        <w:spacing w:after="0" w:line="276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условия </w:t>
      </w:r>
      <w:r w:rsidRPr="00990CB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на ремонт оборудования атомных станций. Правила построения, изложения, оформления, согласования, утверждения и регистрации;</w:t>
      </w:r>
    </w:p>
    <w:p w:rsidR="006557C1" w:rsidRPr="00990CB2" w:rsidRDefault="006557C1" w:rsidP="00D2385A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Pr="00990CB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НП-096-15 Требования к управлению ресурсом оборудования и трубопроводов атомных станций. Основные положения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;</w:t>
      </w:r>
    </w:p>
    <w:p w:rsidR="006557C1" w:rsidRPr="00E44A0B" w:rsidRDefault="006557C1" w:rsidP="00D2385A">
      <w:pPr>
        <w:pStyle w:val="a7"/>
        <w:numPr>
          <w:ilvl w:val="0"/>
          <w:numId w:val="12"/>
        </w:numPr>
        <w:spacing w:after="0" w:line="276" w:lineRule="auto"/>
        <w:ind w:left="786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44A0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ОРП 2006 Правила организации работы с персоналом на атомных </w:t>
      </w:r>
    </w:p>
    <w:p w:rsidR="006557C1" w:rsidRDefault="006557C1" w:rsidP="00D2385A">
      <w:pPr>
        <w:spacing w:after="0" w:line="276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44A0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станциях; </w:t>
      </w:r>
    </w:p>
    <w:p w:rsidR="00A8385F" w:rsidRDefault="00A8385F" w:rsidP="00D2385A">
      <w:pPr>
        <w:pStyle w:val="a7"/>
        <w:numPr>
          <w:ilvl w:val="0"/>
          <w:numId w:val="12"/>
        </w:numPr>
        <w:spacing w:after="0" w:line="276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A8385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НП-061-05 Правила безопасности при хранении и транспортировании </w:t>
      </w:r>
    </w:p>
    <w:p w:rsidR="00A8385F" w:rsidRPr="00A8385F" w:rsidRDefault="00A8385F" w:rsidP="00D2385A">
      <w:pPr>
        <w:spacing w:after="0" w:line="276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A8385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ядерного топлива на объектах использования атомной энергии; </w:t>
      </w:r>
    </w:p>
    <w:p w:rsidR="006557C1" w:rsidRDefault="006557C1" w:rsidP="00D2385A">
      <w:pPr>
        <w:pStyle w:val="a7"/>
        <w:numPr>
          <w:ilvl w:val="0"/>
          <w:numId w:val="12"/>
        </w:numPr>
        <w:spacing w:after="0"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Atom</w:t>
      </w:r>
      <w:r w:rsidRPr="005D3DCD">
        <w:rPr>
          <w:rFonts w:ascii="Times New Roman" w:hAnsi="Times New Roman"/>
          <w:sz w:val="28"/>
          <w:szCs w:val="28"/>
          <w:lang w:val="en-US"/>
        </w:rPr>
        <w:t>Skills</w:t>
      </w:r>
      <w:r>
        <w:rPr>
          <w:rFonts w:ascii="Times New Roman" w:hAnsi="Times New Roman"/>
          <w:sz w:val="28"/>
          <w:szCs w:val="28"/>
        </w:rPr>
        <w:t>.</w:t>
      </w:r>
      <w:r w:rsidR="002A6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Техническое описание компетенции</w:t>
      </w:r>
      <w:r w:rsidRPr="005D3DC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Ремонт</w:t>
      </w:r>
    </w:p>
    <w:p w:rsidR="006557C1" w:rsidRPr="00E675E5" w:rsidRDefault="006557C1" w:rsidP="00D2385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675E5">
        <w:rPr>
          <w:rFonts w:ascii="Times New Roman" w:hAnsi="Times New Roman"/>
          <w:sz w:val="28"/>
          <w:szCs w:val="28"/>
        </w:rPr>
        <w:t xml:space="preserve"> механического оборудования».</w:t>
      </w:r>
    </w:p>
    <w:p w:rsidR="00970438" w:rsidRPr="00970438" w:rsidRDefault="00970438" w:rsidP="00D238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6807" w:rsidRPr="00970438" w:rsidRDefault="000A6807">
      <w:pPr>
        <w:rPr>
          <w:rFonts w:ascii="Times New Roman" w:hAnsi="Times New Roman" w:cs="Times New Roman"/>
        </w:rPr>
      </w:pPr>
      <w:bookmarkStart w:id="1" w:name="P236"/>
      <w:bookmarkEnd w:id="1"/>
    </w:p>
    <w:sectPr w:rsidR="000A6807" w:rsidRPr="00970438" w:rsidSect="006638A4">
      <w:pgSz w:w="11906" w:h="16838"/>
      <w:pgMar w:top="1134" w:right="851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27" w:rsidRDefault="00486327" w:rsidP="00970438">
      <w:pPr>
        <w:spacing w:after="0" w:line="240" w:lineRule="auto"/>
      </w:pPr>
      <w:r>
        <w:separator/>
      </w:r>
    </w:p>
  </w:endnote>
  <w:endnote w:type="continuationSeparator" w:id="0">
    <w:p w:rsidR="00486327" w:rsidRDefault="00486327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269844"/>
      <w:docPartObj>
        <w:docPartGallery w:val="Page Numbers (Bottom of Page)"/>
        <w:docPartUnique/>
      </w:docPartObj>
    </w:sdtPr>
    <w:sdtEndPr/>
    <w:sdtContent>
      <w:p w:rsidR="001969D0" w:rsidRDefault="00A154F8">
        <w:pPr>
          <w:pStyle w:val="ad"/>
          <w:jc w:val="center"/>
        </w:pPr>
        <w:r w:rsidRPr="00281E4B">
          <w:rPr>
            <w:rFonts w:ascii="Times New Roman" w:hAnsi="Times New Roman" w:cs="Times New Roman"/>
          </w:rPr>
          <w:fldChar w:fldCharType="begin"/>
        </w:r>
        <w:r w:rsidR="001969D0" w:rsidRPr="00281E4B">
          <w:rPr>
            <w:rFonts w:ascii="Times New Roman" w:hAnsi="Times New Roman" w:cs="Times New Roman"/>
          </w:rPr>
          <w:instrText xml:space="preserve"> PAGE   \* MERGEFORMAT </w:instrText>
        </w:r>
        <w:r w:rsidRPr="00281E4B">
          <w:rPr>
            <w:rFonts w:ascii="Times New Roman" w:hAnsi="Times New Roman" w:cs="Times New Roman"/>
          </w:rPr>
          <w:fldChar w:fldCharType="separate"/>
        </w:r>
        <w:r w:rsidR="000D5814">
          <w:rPr>
            <w:rFonts w:ascii="Times New Roman" w:hAnsi="Times New Roman" w:cs="Times New Roman"/>
            <w:noProof/>
          </w:rPr>
          <w:t>2</w:t>
        </w:r>
        <w:r w:rsidRPr="00281E4B">
          <w:rPr>
            <w:rFonts w:ascii="Times New Roman" w:hAnsi="Times New Roman" w:cs="Times New Roman"/>
          </w:rPr>
          <w:fldChar w:fldCharType="end"/>
        </w:r>
      </w:p>
    </w:sdtContent>
  </w:sdt>
  <w:p w:rsidR="001969D0" w:rsidRDefault="001969D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27" w:rsidRDefault="00486327" w:rsidP="00970438">
      <w:pPr>
        <w:spacing w:after="0" w:line="240" w:lineRule="auto"/>
      </w:pPr>
      <w:r>
        <w:separator/>
      </w:r>
    </w:p>
  </w:footnote>
  <w:footnote w:type="continuationSeparator" w:id="0">
    <w:p w:rsidR="00486327" w:rsidRDefault="00486327" w:rsidP="00970438">
      <w:pPr>
        <w:spacing w:after="0" w:line="240" w:lineRule="auto"/>
      </w:pPr>
      <w:r>
        <w:continuationSeparator/>
      </w:r>
    </w:p>
  </w:footnote>
  <w:footnote w:id="1">
    <w:p w:rsidR="001969D0" w:rsidRPr="00A7421F" w:rsidRDefault="001969D0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1969D0" w:rsidRDefault="001969D0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</w:p>
  </w:footnote>
  <w:footnote w:id="2">
    <w:p w:rsidR="001969D0" w:rsidRDefault="001969D0" w:rsidP="00134B9F">
      <w:pPr>
        <w:pStyle w:val="a3"/>
        <w:jc w:val="both"/>
      </w:pPr>
      <w:r>
        <w:rPr>
          <w:rStyle w:val="a5"/>
        </w:rPr>
        <w:footnoteRef/>
      </w:r>
      <w:r w:rsidRPr="00970438">
        <w:rPr>
          <w:rFonts w:ascii="Times New Roman" w:hAnsi="Times New Roman" w:cs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3">
    <w:p w:rsidR="001969D0" w:rsidRPr="00970438" w:rsidRDefault="001969D0" w:rsidP="00BF2618">
      <w:pPr>
        <w:pStyle w:val="a3"/>
        <w:rPr>
          <w:rFonts w:ascii="Times New Roman" w:hAnsi="Times New Roman" w:cs="Times New Roman"/>
        </w:rPr>
      </w:pPr>
      <w:r w:rsidRPr="00970438">
        <w:rPr>
          <w:rStyle w:val="a5"/>
          <w:rFonts w:ascii="Times New Roman" w:hAnsi="Times New Roman" w:cs="Times New Roman"/>
        </w:rPr>
        <w:footnoteRef/>
      </w:r>
      <w:r w:rsidRPr="00970438">
        <w:rPr>
          <w:rFonts w:ascii="Times New Roman" w:hAnsi="Times New Roman" w:cs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20CD"/>
    <w:multiLevelType w:val="hybridMultilevel"/>
    <w:tmpl w:val="057E291A"/>
    <w:lvl w:ilvl="0" w:tplc="BE94DDB8">
      <w:start w:val="1"/>
      <w:numFmt w:val="bullet"/>
      <w:lvlText w:val="—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BD224FE"/>
    <w:multiLevelType w:val="hybridMultilevel"/>
    <w:tmpl w:val="FD28798A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E94DDB8">
      <w:start w:val="1"/>
      <w:numFmt w:val="bullet"/>
      <w:lvlText w:val="—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41D1"/>
    <w:multiLevelType w:val="hybridMultilevel"/>
    <w:tmpl w:val="3DD6A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387133"/>
    <w:multiLevelType w:val="hybridMultilevel"/>
    <w:tmpl w:val="18F4967C"/>
    <w:lvl w:ilvl="0" w:tplc="D33EAB8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231F8"/>
    <w:multiLevelType w:val="hybridMultilevel"/>
    <w:tmpl w:val="43603C42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F1EBB"/>
    <w:multiLevelType w:val="hybridMultilevel"/>
    <w:tmpl w:val="0CEAF122"/>
    <w:lvl w:ilvl="0" w:tplc="4DE85508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6926"/>
    <w:multiLevelType w:val="hybridMultilevel"/>
    <w:tmpl w:val="EECA576A"/>
    <w:lvl w:ilvl="0" w:tplc="FB102EE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D7102"/>
    <w:multiLevelType w:val="multilevel"/>
    <w:tmpl w:val="74F2E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A9B"/>
    <w:multiLevelType w:val="hybridMultilevel"/>
    <w:tmpl w:val="AB46285A"/>
    <w:lvl w:ilvl="0" w:tplc="2EA0F80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36FDA"/>
    <w:multiLevelType w:val="hybridMultilevel"/>
    <w:tmpl w:val="6164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D0F51"/>
    <w:multiLevelType w:val="hybridMultilevel"/>
    <w:tmpl w:val="DBB09C6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A5472C"/>
    <w:multiLevelType w:val="hybridMultilevel"/>
    <w:tmpl w:val="0AA00E4C"/>
    <w:lvl w:ilvl="0" w:tplc="5382148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C335E"/>
    <w:multiLevelType w:val="hybridMultilevel"/>
    <w:tmpl w:val="354C3756"/>
    <w:lvl w:ilvl="0" w:tplc="BCD2579A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C6F83"/>
    <w:multiLevelType w:val="hybridMultilevel"/>
    <w:tmpl w:val="1C46F3DC"/>
    <w:lvl w:ilvl="0" w:tplc="1FEE69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367BD"/>
    <w:multiLevelType w:val="hybridMultilevel"/>
    <w:tmpl w:val="1D3839B6"/>
    <w:lvl w:ilvl="0" w:tplc="F0D0F2C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E0E74"/>
    <w:multiLevelType w:val="hybridMultilevel"/>
    <w:tmpl w:val="DBB09C6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847729"/>
    <w:multiLevelType w:val="hybridMultilevel"/>
    <w:tmpl w:val="DBB09C6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BE34C2"/>
    <w:multiLevelType w:val="hybridMultilevel"/>
    <w:tmpl w:val="2A183DEA"/>
    <w:lvl w:ilvl="0" w:tplc="109A5EE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649CE"/>
    <w:multiLevelType w:val="hybridMultilevel"/>
    <w:tmpl w:val="3438A13A"/>
    <w:lvl w:ilvl="0" w:tplc="EEAE3AF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ED74F4"/>
    <w:multiLevelType w:val="hybridMultilevel"/>
    <w:tmpl w:val="F89AD97A"/>
    <w:lvl w:ilvl="0" w:tplc="BE94DDB8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123DDE"/>
    <w:multiLevelType w:val="hybridMultilevel"/>
    <w:tmpl w:val="6EBEDC88"/>
    <w:lvl w:ilvl="0" w:tplc="D6B6AFD2">
      <w:start w:val="1"/>
      <w:numFmt w:val="russianLower"/>
      <w:pStyle w:val="1"/>
      <w:lvlText w:val="%1)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36D670D"/>
    <w:multiLevelType w:val="hybridMultilevel"/>
    <w:tmpl w:val="450EB334"/>
    <w:lvl w:ilvl="0" w:tplc="180CF658">
      <w:start w:val="15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33A04"/>
    <w:multiLevelType w:val="hybridMultilevel"/>
    <w:tmpl w:val="C8F29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6211ED8"/>
    <w:multiLevelType w:val="hybridMultilevel"/>
    <w:tmpl w:val="D5BADEB8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03CC9"/>
    <w:multiLevelType w:val="hybridMultilevel"/>
    <w:tmpl w:val="DA6CE366"/>
    <w:lvl w:ilvl="0" w:tplc="7A7454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A2CDC"/>
    <w:multiLevelType w:val="hybridMultilevel"/>
    <w:tmpl w:val="63B6D6EA"/>
    <w:lvl w:ilvl="0" w:tplc="660C65C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B1513E"/>
    <w:multiLevelType w:val="hybridMultilevel"/>
    <w:tmpl w:val="7BBC708E"/>
    <w:lvl w:ilvl="0" w:tplc="6E646F6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274FC"/>
    <w:multiLevelType w:val="hybridMultilevel"/>
    <w:tmpl w:val="0674FEA2"/>
    <w:lvl w:ilvl="0" w:tplc="1222EEE2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A06D4"/>
    <w:multiLevelType w:val="hybridMultilevel"/>
    <w:tmpl w:val="DBB09C6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24"/>
  </w:num>
  <w:num w:numId="4">
    <w:abstractNumId w:val="7"/>
  </w:num>
  <w:num w:numId="5">
    <w:abstractNumId w:val="22"/>
  </w:num>
  <w:num w:numId="6">
    <w:abstractNumId w:val="5"/>
  </w:num>
  <w:num w:numId="7">
    <w:abstractNumId w:val="23"/>
  </w:num>
  <w:num w:numId="8">
    <w:abstractNumId w:val="31"/>
  </w:num>
  <w:num w:numId="9">
    <w:abstractNumId w:val="3"/>
  </w:num>
  <w:num w:numId="10">
    <w:abstractNumId w:val="16"/>
  </w:num>
  <w:num w:numId="11">
    <w:abstractNumId w:val="25"/>
  </w:num>
  <w:num w:numId="12">
    <w:abstractNumId w:val="4"/>
  </w:num>
  <w:num w:numId="13">
    <w:abstractNumId w:val="2"/>
  </w:num>
  <w:num w:numId="14">
    <w:abstractNumId w:val="11"/>
  </w:num>
  <w:num w:numId="15">
    <w:abstractNumId w:val="26"/>
  </w:num>
  <w:num w:numId="16">
    <w:abstractNumId w:val="1"/>
  </w:num>
  <w:num w:numId="17">
    <w:abstractNumId w:val="21"/>
  </w:num>
  <w:num w:numId="18">
    <w:abstractNumId w:val="0"/>
  </w:num>
  <w:num w:numId="19">
    <w:abstractNumId w:val="18"/>
  </w:num>
  <w:num w:numId="20">
    <w:abstractNumId w:val="17"/>
  </w:num>
  <w:num w:numId="21">
    <w:abstractNumId w:val="27"/>
  </w:num>
  <w:num w:numId="22">
    <w:abstractNumId w:val="13"/>
  </w:num>
  <w:num w:numId="23">
    <w:abstractNumId w:val="19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14"/>
  </w:num>
  <w:num w:numId="29">
    <w:abstractNumId w:val="15"/>
  </w:num>
  <w:num w:numId="30">
    <w:abstractNumId w:val="20"/>
  </w:num>
  <w:num w:numId="31">
    <w:abstractNumId w:val="28"/>
  </w:num>
  <w:num w:numId="32">
    <w:abstractNumId w:val="1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119B7"/>
    <w:rsid w:val="00023D68"/>
    <w:rsid w:val="00025145"/>
    <w:rsid w:val="00025D61"/>
    <w:rsid w:val="0002781B"/>
    <w:rsid w:val="00032E02"/>
    <w:rsid w:val="00052BB3"/>
    <w:rsid w:val="0005490A"/>
    <w:rsid w:val="0006045A"/>
    <w:rsid w:val="00065616"/>
    <w:rsid w:val="00073CDA"/>
    <w:rsid w:val="00076A9D"/>
    <w:rsid w:val="00085D6B"/>
    <w:rsid w:val="00085E0B"/>
    <w:rsid w:val="000922F6"/>
    <w:rsid w:val="00093B01"/>
    <w:rsid w:val="000A1423"/>
    <w:rsid w:val="000A28F5"/>
    <w:rsid w:val="000A6807"/>
    <w:rsid w:val="000A6ABF"/>
    <w:rsid w:val="000A7DE1"/>
    <w:rsid w:val="000B57B6"/>
    <w:rsid w:val="000C4D32"/>
    <w:rsid w:val="000C4EFC"/>
    <w:rsid w:val="000C5335"/>
    <w:rsid w:val="000D0248"/>
    <w:rsid w:val="000D1501"/>
    <w:rsid w:val="000D5814"/>
    <w:rsid w:val="000D7113"/>
    <w:rsid w:val="000E0F87"/>
    <w:rsid w:val="000E456F"/>
    <w:rsid w:val="000E4EE6"/>
    <w:rsid w:val="000F6FDB"/>
    <w:rsid w:val="00104050"/>
    <w:rsid w:val="00110819"/>
    <w:rsid w:val="00113C4F"/>
    <w:rsid w:val="00132E62"/>
    <w:rsid w:val="00134B9F"/>
    <w:rsid w:val="001474B1"/>
    <w:rsid w:val="00147C3E"/>
    <w:rsid w:val="00161F8A"/>
    <w:rsid w:val="0018609D"/>
    <w:rsid w:val="001864BA"/>
    <w:rsid w:val="00186CBB"/>
    <w:rsid w:val="001969D0"/>
    <w:rsid w:val="001A0DE2"/>
    <w:rsid w:val="001A1221"/>
    <w:rsid w:val="001A1538"/>
    <w:rsid w:val="001B284E"/>
    <w:rsid w:val="001B2ACB"/>
    <w:rsid w:val="001B2B36"/>
    <w:rsid w:val="001C033B"/>
    <w:rsid w:val="001C1211"/>
    <w:rsid w:val="001C4657"/>
    <w:rsid w:val="001D013C"/>
    <w:rsid w:val="001D3A75"/>
    <w:rsid w:val="001D6420"/>
    <w:rsid w:val="00202101"/>
    <w:rsid w:val="00203DD9"/>
    <w:rsid w:val="00207470"/>
    <w:rsid w:val="002129B5"/>
    <w:rsid w:val="00212E29"/>
    <w:rsid w:val="00215812"/>
    <w:rsid w:val="00221D47"/>
    <w:rsid w:val="00224193"/>
    <w:rsid w:val="0023255F"/>
    <w:rsid w:val="0024479F"/>
    <w:rsid w:val="002532C5"/>
    <w:rsid w:val="00253BF8"/>
    <w:rsid w:val="00257CCB"/>
    <w:rsid w:val="00281E4B"/>
    <w:rsid w:val="0028411E"/>
    <w:rsid w:val="0029041A"/>
    <w:rsid w:val="002A6881"/>
    <w:rsid w:val="002A7DC3"/>
    <w:rsid w:val="002C2B88"/>
    <w:rsid w:val="002C6484"/>
    <w:rsid w:val="002D622A"/>
    <w:rsid w:val="002E33DB"/>
    <w:rsid w:val="002E4934"/>
    <w:rsid w:val="002F3127"/>
    <w:rsid w:val="00302017"/>
    <w:rsid w:val="0030636C"/>
    <w:rsid w:val="00311D75"/>
    <w:rsid w:val="0031731E"/>
    <w:rsid w:val="003203EA"/>
    <w:rsid w:val="0033658D"/>
    <w:rsid w:val="003505E3"/>
    <w:rsid w:val="00353FBD"/>
    <w:rsid w:val="00382730"/>
    <w:rsid w:val="00386A72"/>
    <w:rsid w:val="00391344"/>
    <w:rsid w:val="0039623B"/>
    <w:rsid w:val="003963CE"/>
    <w:rsid w:val="003A1C6B"/>
    <w:rsid w:val="003A50F7"/>
    <w:rsid w:val="003C0562"/>
    <w:rsid w:val="003E4E9D"/>
    <w:rsid w:val="003E60F3"/>
    <w:rsid w:val="003F5A9B"/>
    <w:rsid w:val="0040543A"/>
    <w:rsid w:val="004067F8"/>
    <w:rsid w:val="004101A0"/>
    <w:rsid w:val="00411A03"/>
    <w:rsid w:val="004137B0"/>
    <w:rsid w:val="004156E1"/>
    <w:rsid w:val="00417369"/>
    <w:rsid w:val="00424220"/>
    <w:rsid w:val="00425EBC"/>
    <w:rsid w:val="004279B7"/>
    <w:rsid w:val="00436BDB"/>
    <w:rsid w:val="00436C03"/>
    <w:rsid w:val="004400B0"/>
    <w:rsid w:val="00442EB1"/>
    <w:rsid w:val="00451EFC"/>
    <w:rsid w:val="0046178A"/>
    <w:rsid w:val="004634C2"/>
    <w:rsid w:val="00464EE5"/>
    <w:rsid w:val="00466585"/>
    <w:rsid w:val="00466780"/>
    <w:rsid w:val="004736AC"/>
    <w:rsid w:val="00481888"/>
    <w:rsid w:val="00486327"/>
    <w:rsid w:val="004B2807"/>
    <w:rsid w:val="004B5C91"/>
    <w:rsid w:val="004C5CB7"/>
    <w:rsid w:val="004C6CB3"/>
    <w:rsid w:val="004D12FE"/>
    <w:rsid w:val="004D3A4D"/>
    <w:rsid w:val="004F0B5A"/>
    <w:rsid w:val="004F78F4"/>
    <w:rsid w:val="00506BE4"/>
    <w:rsid w:val="0050770E"/>
    <w:rsid w:val="0051057E"/>
    <w:rsid w:val="005166B7"/>
    <w:rsid w:val="00517880"/>
    <w:rsid w:val="00522664"/>
    <w:rsid w:val="005354D1"/>
    <w:rsid w:val="0054054C"/>
    <w:rsid w:val="00541C04"/>
    <w:rsid w:val="0054477A"/>
    <w:rsid w:val="00544BD3"/>
    <w:rsid w:val="00550B29"/>
    <w:rsid w:val="00564020"/>
    <w:rsid w:val="00570391"/>
    <w:rsid w:val="005734DF"/>
    <w:rsid w:val="00575EB8"/>
    <w:rsid w:val="00576791"/>
    <w:rsid w:val="00580A9A"/>
    <w:rsid w:val="0058341B"/>
    <w:rsid w:val="00585AD9"/>
    <w:rsid w:val="00593A07"/>
    <w:rsid w:val="005A2044"/>
    <w:rsid w:val="005B17FB"/>
    <w:rsid w:val="005C0EAD"/>
    <w:rsid w:val="005C345F"/>
    <w:rsid w:val="005C58DD"/>
    <w:rsid w:val="005C7927"/>
    <w:rsid w:val="005D306C"/>
    <w:rsid w:val="005D3C96"/>
    <w:rsid w:val="005D3DCD"/>
    <w:rsid w:val="005D5F2E"/>
    <w:rsid w:val="005D673B"/>
    <w:rsid w:val="005F1745"/>
    <w:rsid w:val="005F3505"/>
    <w:rsid w:val="005F40A7"/>
    <w:rsid w:val="00600C0B"/>
    <w:rsid w:val="00604432"/>
    <w:rsid w:val="006064CF"/>
    <w:rsid w:val="00612F45"/>
    <w:rsid w:val="00637113"/>
    <w:rsid w:val="006407AE"/>
    <w:rsid w:val="00645199"/>
    <w:rsid w:val="00646110"/>
    <w:rsid w:val="00652AAE"/>
    <w:rsid w:val="006557C1"/>
    <w:rsid w:val="006575F6"/>
    <w:rsid w:val="0066278E"/>
    <w:rsid w:val="006638A4"/>
    <w:rsid w:val="006724BD"/>
    <w:rsid w:val="00674228"/>
    <w:rsid w:val="0067428F"/>
    <w:rsid w:val="00675636"/>
    <w:rsid w:val="00681015"/>
    <w:rsid w:val="006810F6"/>
    <w:rsid w:val="00682A01"/>
    <w:rsid w:val="00683F85"/>
    <w:rsid w:val="006879DF"/>
    <w:rsid w:val="006A29B8"/>
    <w:rsid w:val="006C569C"/>
    <w:rsid w:val="006C78F0"/>
    <w:rsid w:val="006D57A9"/>
    <w:rsid w:val="006D722A"/>
    <w:rsid w:val="006E4862"/>
    <w:rsid w:val="006E571B"/>
    <w:rsid w:val="006F7AE7"/>
    <w:rsid w:val="007076D1"/>
    <w:rsid w:val="00713D3E"/>
    <w:rsid w:val="00714667"/>
    <w:rsid w:val="00714F61"/>
    <w:rsid w:val="00715DEE"/>
    <w:rsid w:val="0071725D"/>
    <w:rsid w:val="00717299"/>
    <w:rsid w:val="00722C0C"/>
    <w:rsid w:val="00733828"/>
    <w:rsid w:val="00733DBF"/>
    <w:rsid w:val="00743305"/>
    <w:rsid w:val="00746AC9"/>
    <w:rsid w:val="00751573"/>
    <w:rsid w:val="00752EAE"/>
    <w:rsid w:val="007554B4"/>
    <w:rsid w:val="00762876"/>
    <w:rsid w:val="00764E39"/>
    <w:rsid w:val="00771957"/>
    <w:rsid w:val="00775108"/>
    <w:rsid w:val="00776D4F"/>
    <w:rsid w:val="00781588"/>
    <w:rsid w:val="00790F90"/>
    <w:rsid w:val="00791121"/>
    <w:rsid w:val="00791AAF"/>
    <w:rsid w:val="007A2591"/>
    <w:rsid w:val="007A503B"/>
    <w:rsid w:val="007A7AAB"/>
    <w:rsid w:val="007E6269"/>
    <w:rsid w:val="007F356F"/>
    <w:rsid w:val="00800984"/>
    <w:rsid w:val="00802638"/>
    <w:rsid w:val="008035D9"/>
    <w:rsid w:val="00812F38"/>
    <w:rsid w:val="008164EB"/>
    <w:rsid w:val="0082189A"/>
    <w:rsid w:val="00822ADD"/>
    <w:rsid w:val="008257AD"/>
    <w:rsid w:val="00825E4F"/>
    <w:rsid w:val="00834A3C"/>
    <w:rsid w:val="00842802"/>
    <w:rsid w:val="008459C6"/>
    <w:rsid w:val="00846369"/>
    <w:rsid w:val="008523AD"/>
    <w:rsid w:val="008535BC"/>
    <w:rsid w:val="00857491"/>
    <w:rsid w:val="008843A7"/>
    <w:rsid w:val="008937E4"/>
    <w:rsid w:val="0089750C"/>
    <w:rsid w:val="008B1F1B"/>
    <w:rsid w:val="008B2838"/>
    <w:rsid w:val="008B4DD8"/>
    <w:rsid w:val="008B6CF1"/>
    <w:rsid w:val="008C3D75"/>
    <w:rsid w:val="008C4F0A"/>
    <w:rsid w:val="008D7597"/>
    <w:rsid w:val="008E1B7F"/>
    <w:rsid w:val="008F6EDA"/>
    <w:rsid w:val="0090638D"/>
    <w:rsid w:val="00916CB1"/>
    <w:rsid w:val="00951FB5"/>
    <w:rsid w:val="00962288"/>
    <w:rsid w:val="00970438"/>
    <w:rsid w:val="00971ED8"/>
    <w:rsid w:val="009749FE"/>
    <w:rsid w:val="00987D56"/>
    <w:rsid w:val="009A7657"/>
    <w:rsid w:val="009B36B5"/>
    <w:rsid w:val="009D1AF0"/>
    <w:rsid w:val="009E0398"/>
    <w:rsid w:val="009E4F32"/>
    <w:rsid w:val="009F7125"/>
    <w:rsid w:val="00A026F1"/>
    <w:rsid w:val="00A154F8"/>
    <w:rsid w:val="00A16573"/>
    <w:rsid w:val="00A16ACF"/>
    <w:rsid w:val="00A207AA"/>
    <w:rsid w:val="00A3669F"/>
    <w:rsid w:val="00A3747D"/>
    <w:rsid w:val="00A46B38"/>
    <w:rsid w:val="00A50756"/>
    <w:rsid w:val="00A551C8"/>
    <w:rsid w:val="00A66B0D"/>
    <w:rsid w:val="00A67FBF"/>
    <w:rsid w:val="00A719D4"/>
    <w:rsid w:val="00A73D91"/>
    <w:rsid w:val="00A73F9F"/>
    <w:rsid w:val="00A7421F"/>
    <w:rsid w:val="00A74C3B"/>
    <w:rsid w:val="00A81FA1"/>
    <w:rsid w:val="00A8385F"/>
    <w:rsid w:val="00A87992"/>
    <w:rsid w:val="00AD0690"/>
    <w:rsid w:val="00AD42A0"/>
    <w:rsid w:val="00AF791E"/>
    <w:rsid w:val="00B10610"/>
    <w:rsid w:val="00B16C4A"/>
    <w:rsid w:val="00B445A5"/>
    <w:rsid w:val="00B45A9C"/>
    <w:rsid w:val="00B50145"/>
    <w:rsid w:val="00B51163"/>
    <w:rsid w:val="00B54261"/>
    <w:rsid w:val="00B5746C"/>
    <w:rsid w:val="00B6528F"/>
    <w:rsid w:val="00B65E36"/>
    <w:rsid w:val="00B84F21"/>
    <w:rsid w:val="00B97C5E"/>
    <w:rsid w:val="00BA22B6"/>
    <w:rsid w:val="00BA56F8"/>
    <w:rsid w:val="00BB6055"/>
    <w:rsid w:val="00BD4923"/>
    <w:rsid w:val="00BD60DC"/>
    <w:rsid w:val="00BE4677"/>
    <w:rsid w:val="00BF2618"/>
    <w:rsid w:val="00BF33C2"/>
    <w:rsid w:val="00C04179"/>
    <w:rsid w:val="00C04DCC"/>
    <w:rsid w:val="00C429A4"/>
    <w:rsid w:val="00C46ACC"/>
    <w:rsid w:val="00C519F8"/>
    <w:rsid w:val="00C52B71"/>
    <w:rsid w:val="00C73E87"/>
    <w:rsid w:val="00C76795"/>
    <w:rsid w:val="00CA29CA"/>
    <w:rsid w:val="00CB091C"/>
    <w:rsid w:val="00CB12BB"/>
    <w:rsid w:val="00CD0DE1"/>
    <w:rsid w:val="00CD0FCE"/>
    <w:rsid w:val="00CD73B1"/>
    <w:rsid w:val="00CE3D13"/>
    <w:rsid w:val="00CF1EA3"/>
    <w:rsid w:val="00CF22F2"/>
    <w:rsid w:val="00CF6ADE"/>
    <w:rsid w:val="00D00B2E"/>
    <w:rsid w:val="00D10B04"/>
    <w:rsid w:val="00D122B8"/>
    <w:rsid w:val="00D12507"/>
    <w:rsid w:val="00D2385A"/>
    <w:rsid w:val="00D3271A"/>
    <w:rsid w:val="00D45003"/>
    <w:rsid w:val="00D46093"/>
    <w:rsid w:val="00D46D73"/>
    <w:rsid w:val="00D47C03"/>
    <w:rsid w:val="00D53948"/>
    <w:rsid w:val="00D53E36"/>
    <w:rsid w:val="00D57030"/>
    <w:rsid w:val="00D618A6"/>
    <w:rsid w:val="00D65277"/>
    <w:rsid w:val="00D71AC6"/>
    <w:rsid w:val="00D750EC"/>
    <w:rsid w:val="00D76D47"/>
    <w:rsid w:val="00DA2A37"/>
    <w:rsid w:val="00DA2B87"/>
    <w:rsid w:val="00DA3EBE"/>
    <w:rsid w:val="00DA63D4"/>
    <w:rsid w:val="00DB021C"/>
    <w:rsid w:val="00DB09EF"/>
    <w:rsid w:val="00DB68FA"/>
    <w:rsid w:val="00DB6B8A"/>
    <w:rsid w:val="00DC24A3"/>
    <w:rsid w:val="00DD259E"/>
    <w:rsid w:val="00DD25DD"/>
    <w:rsid w:val="00DD523F"/>
    <w:rsid w:val="00DD7995"/>
    <w:rsid w:val="00DE2B63"/>
    <w:rsid w:val="00DE41B9"/>
    <w:rsid w:val="00DE795F"/>
    <w:rsid w:val="00DF1FFD"/>
    <w:rsid w:val="00DF540B"/>
    <w:rsid w:val="00E01F58"/>
    <w:rsid w:val="00E02AAE"/>
    <w:rsid w:val="00E1619E"/>
    <w:rsid w:val="00E27334"/>
    <w:rsid w:val="00E27478"/>
    <w:rsid w:val="00E45B7B"/>
    <w:rsid w:val="00E5432E"/>
    <w:rsid w:val="00E773BA"/>
    <w:rsid w:val="00E85DD9"/>
    <w:rsid w:val="00E91A60"/>
    <w:rsid w:val="00EA09ED"/>
    <w:rsid w:val="00EB336F"/>
    <w:rsid w:val="00EB4607"/>
    <w:rsid w:val="00EC04F2"/>
    <w:rsid w:val="00EC4546"/>
    <w:rsid w:val="00ED0B17"/>
    <w:rsid w:val="00ED1ED2"/>
    <w:rsid w:val="00ED5143"/>
    <w:rsid w:val="00EF32BD"/>
    <w:rsid w:val="00EF7035"/>
    <w:rsid w:val="00F01FBB"/>
    <w:rsid w:val="00F020FA"/>
    <w:rsid w:val="00F10260"/>
    <w:rsid w:val="00F2351C"/>
    <w:rsid w:val="00F30AA9"/>
    <w:rsid w:val="00F378CF"/>
    <w:rsid w:val="00F546C1"/>
    <w:rsid w:val="00F62B8C"/>
    <w:rsid w:val="00F70840"/>
    <w:rsid w:val="00F7612C"/>
    <w:rsid w:val="00F775E2"/>
    <w:rsid w:val="00F9679D"/>
    <w:rsid w:val="00FA0FDB"/>
    <w:rsid w:val="00FA35B7"/>
    <w:rsid w:val="00FA6BAD"/>
    <w:rsid w:val="00FB3A1E"/>
    <w:rsid w:val="00FC2F02"/>
    <w:rsid w:val="00FC5143"/>
    <w:rsid w:val="00FD741E"/>
    <w:rsid w:val="00FE1034"/>
    <w:rsid w:val="00FE2202"/>
    <w:rsid w:val="00FE567A"/>
    <w:rsid w:val="00FF0D98"/>
    <w:rsid w:val="00FF3911"/>
    <w:rsid w:val="00FF4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6F659-3751-44BB-877B-0B2E5411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7076D1"/>
    <w:pPr>
      <w:keepNext/>
      <w:keepLine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3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customStyle="1" w:styleId="1">
    <w:name w:val="1)"/>
    <w:aliases w:val="Нумер"/>
    <w:basedOn w:val="a"/>
    <w:next w:val="a"/>
    <w:uiPriority w:val="99"/>
    <w:rsid w:val="00637113"/>
    <w:pPr>
      <w:widowControl w:val="0"/>
      <w:numPr>
        <w:numId w:val="5"/>
      </w:numPr>
      <w:tabs>
        <w:tab w:val="left" w:pos="121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70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7076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C24A3"/>
  </w:style>
  <w:style w:type="paragraph" w:styleId="a9">
    <w:name w:val="Balloon Text"/>
    <w:basedOn w:val="a"/>
    <w:link w:val="aa"/>
    <w:uiPriority w:val="99"/>
    <w:semiHidden/>
    <w:unhideWhenUsed/>
    <w:rsid w:val="0008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5D6B"/>
    <w:rPr>
      <w:rFonts w:ascii="Tahoma" w:hAnsi="Tahoma" w:cs="Tahoma"/>
      <w:sz w:val="16"/>
      <w:szCs w:val="16"/>
    </w:rPr>
  </w:style>
  <w:style w:type="paragraph" w:customStyle="1" w:styleId="p17">
    <w:name w:val="p17"/>
    <w:basedOn w:val="a"/>
    <w:rsid w:val="00DE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0">
    <w:name w:val="ft20"/>
    <w:basedOn w:val="a0"/>
    <w:rsid w:val="00DE2B63"/>
  </w:style>
  <w:style w:type="paragraph" w:customStyle="1" w:styleId="p12">
    <w:name w:val="p12"/>
    <w:basedOn w:val="a"/>
    <w:rsid w:val="00DE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DE2B63"/>
  </w:style>
  <w:style w:type="character" w:customStyle="1" w:styleId="ft9">
    <w:name w:val="ft9"/>
    <w:basedOn w:val="a0"/>
    <w:rsid w:val="00DE2B63"/>
  </w:style>
  <w:style w:type="paragraph" w:customStyle="1" w:styleId="p13">
    <w:name w:val="p13"/>
    <w:basedOn w:val="a"/>
    <w:rsid w:val="00DE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5734DF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paragraph" w:customStyle="1" w:styleId="Default">
    <w:name w:val="Default"/>
    <w:rsid w:val="001C0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66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638A4"/>
  </w:style>
  <w:style w:type="paragraph" w:styleId="ad">
    <w:name w:val="footer"/>
    <w:basedOn w:val="a"/>
    <w:link w:val="ae"/>
    <w:uiPriority w:val="99"/>
    <w:unhideWhenUsed/>
    <w:rsid w:val="0066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38A4"/>
  </w:style>
  <w:style w:type="character" w:customStyle="1" w:styleId="13">
    <w:name w:val="Основной текст Знак1"/>
    <w:link w:val="af"/>
    <w:uiPriority w:val="99"/>
    <w:rsid w:val="002F3127"/>
    <w:rPr>
      <w:rFonts w:ascii="Times New Roman" w:hAnsi="Times New Roman"/>
      <w:spacing w:val="-20"/>
      <w:sz w:val="23"/>
      <w:szCs w:val="23"/>
      <w:shd w:val="clear" w:color="auto" w:fill="FFFFFF"/>
    </w:rPr>
  </w:style>
  <w:style w:type="paragraph" w:styleId="af">
    <w:name w:val="Body Text"/>
    <w:basedOn w:val="a"/>
    <w:link w:val="13"/>
    <w:uiPriority w:val="99"/>
    <w:rsid w:val="002F3127"/>
    <w:pPr>
      <w:shd w:val="clear" w:color="auto" w:fill="FFFFFF"/>
      <w:spacing w:before="180" w:after="60" w:line="298" w:lineRule="exact"/>
      <w:ind w:hanging="480"/>
    </w:pPr>
    <w:rPr>
      <w:rFonts w:ascii="Times New Roman" w:hAnsi="Times New Roman"/>
      <w:spacing w:val="-20"/>
      <w:sz w:val="23"/>
      <w:szCs w:val="23"/>
    </w:rPr>
  </w:style>
  <w:style w:type="character" w:customStyle="1" w:styleId="af0">
    <w:name w:val="Основной текст Знак"/>
    <w:basedOn w:val="a0"/>
    <w:uiPriority w:val="99"/>
    <w:semiHidden/>
    <w:rsid w:val="002F3127"/>
  </w:style>
  <w:style w:type="paragraph" w:customStyle="1" w:styleId="af1">
    <w:name w:val="Текст в таблице"/>
    <w:basedOn w:val="a"/>
    <w:rsid w:val="001B2B3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4067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.FORMATTEXT"/>
    <w:uiPriority w:val="99"/>
    <w:rsid w:val="000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CA2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8085A-BAE8-4DF9-8496-93F7AB8F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8717</Words>
  <Characters>49687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Виктория Пирвердиева</cp:lastModifiedBy>
  <cp:revision>3</cp:revision>
  <cp:lastPrinted>2018-11-14T16:09:00Z</cp:lastPrinted>
  <dcterms:created xsi:type="dcterms:W3CDTF">2020-03-16T07:58:00Z</dcterms:created>
  <dcterms:modified xsi:type="dcterms:W3CDTF">2020-03-16T07:59:00Z</dcterms:modified>
</cp:coreProperties>
</file>