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  <w:bookmarkStart w:id="0" w:name="_Hlk478983223"/>
      <w:bookmarkStart w:id="1" w:name="_GoBack"/>
      <w:bookmarkEnd w:id="1"/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2BEC81" wp14:editId="251D0CDF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40"/>
          <w:szCs w:val="40"/>
        </w:rPr>
      </w:pP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40"/>
          <w:szCs w:val="40"/>
        </w:rPr>
      </w:pPr>
    </w:p>
    <w:p w:rsidR="00D04FFB" w:rsidRPr="00A7421F" w:rsidRDefault="0082036B" w:rsidP="00D04FFB">
      <w:pPr>
        <w:widowControl w:val="0"/>
        <w:autoSpaceDE w:val="0"/>
        <w:autoSpaceDN w:val="0"/>
        <w:jc w:val="center"/>
        <w:rPr>
          <w:noProof/>
          <w:sz w:val="40"/>
          <w:szCs w:val="40"/>
        </w:rPr>
      </w:pPr>
      <w:r w:rsidRPr="0082036B">
        <w:rPr>
          <w:noProof/>
          <w:sz w:val="40"/>
          <w:szCs w:val="40"/>
        </w:rPr>
        <w:t>ПРИМЕР  ОЦЕНОЧНОГО  СРЕДСТВА</w:t>
      </w:r>
      <w:r w:rsidRPr="00A7421F">
        <w:rPr>
          <w:noProof/>
          <w:sz w:val="40"/>
          <w:szCs w:val="40"/>
        </w:rPr>
        <w:t xml:space="preserve"> </w:t>
      </w:r>
    </w:p>
    <w:p w:rsidR="00D04FFB" w:rsidRDefault="00D04FFB" w:rsidP="00D04FFB">
      <w:pPr>
        <w:widowControl w:val="0"/>
        <w:autoSpaceDE w:val="0"/>
        <w:autoSpaceDN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оценки квалификации</w:t>
      </w:r>
    </w:p>
    <w:p w:rsidR="00E05B45" w:rsidRPr="00D04FFB" w:rsidRDefault="00D04FFB" w:rsidP="00E05B45">
      <w:pPr>
        <w:widowControl w:val="0"/>
        <w:autoSpaceDE w:val="0"/>
        <w:autoSpaceDN w:val="0"/>
        <w:jc w:val="center"/>
        <w:rPr>
          <w:b/>
          <w:sz w:val="28"/>
          <w:u w:val="single"/>
        </w:rPr>
      </w:pPr>
      <w:r w:rsidRPr="00D04FFB">
        <w:rPr>
          <w:b/>
          <w:szCs w:val="24"/>
          <w:u w:val="single"/>
        </w:rPr>
        <w:t xml:space="preserve"> </w:t>
      </w:r>
      <w:r w:rsidR="00E05B45" w:rsidRPr="00D04FFB">
        <w:rPr>
          <w:b/>
          <w:sz w:val="28"/>
          <w:u w:val="single"/>
        </w:rPr>
        <w:t>«</w:t>
      </w:r>
      <w:r w:rsidR="00D92709" w:rsidRPr="00D04FFB">
        <w:rPr>
          <w:b/>
          <w:sz w:val="28"/>
          <w:u w:val="single"/>
        </w:rPr>
        <w:t>Слесарь по ремонту реакторно-турбинного оборудования</w:t>
      </w:r>
      <w:r w:rsidR="00E05B45" w:rsidRPr="00D04FFB">
        <w:rPr>
          <w:b/>
          <w:sz w:val="28"/>
          <w:u w:val="single"/>
        </w:rPr>
        <w:t>»</w:t>
      </w:r>
    </w:p>
    <w:p w:rsidR="00D04FFB" w:rsidRDefault="00D04FFB" w:rsidP="00D04FFB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b/>
          <w:sz w:val="28"/>
          <w:u w:val="single"/>
        </w:rPr>
        <w:t>3</w:t>
      </w:r>
      <w:r w:rsidRPr="00DD7A09">
        <w:rPr>
          <w:b/>
          <w:sz w:val="28"/>
          <w:u w:val="single"/>
        </w:rPr>
        <w:t> уровень квалификации</w:t>
      </w:r>
      <w:r w:rsidRPr="00DD7A09">
        <w:rPr>
          <w:noProof/>
          <w:szCs w:val="28"/>
        </w:rPr>
        <w:t xml:space="preserve"> </w:t>
      </w:r>
    </w:p>
    <w:p w:rsidR="00D04FFB" w:rsidRPr="000C4EFC" w:rsidRDefault="00D04FFB" w:rsidP="00D04FFB">
      <w:pPr>
        <w:widowControl w:val="0"/>
        <w:autoSpaceDE w:val="0"/>
        <w:autoSpaceDN w:val="0"/>
        <w:jc w:val="center"/>
        <w:rPr>
          <w:sz w:val="20"/>
        </w:rPr>
      </w:pPr>
      <w:r w:rsidRPr="000C4EFC">
        <w:rPr>
          <w:sz w:val="20"/>
        </w:rPr>
        <w:t>(наименование квалификации)</w:t>
      </w:r>
    </w:p>
    <w:p w:rsidR="00E05B45" w:rsidRDefault="00E05B45" w:rsidP="009D69A2">
      <w:pPr>
        <w:widowControl w:val="0"/>
        <w:autoSpaceDE w:val="0"/>
        <w:autoSpaceDN w:val="0"/>
        <w:rPr>
          <w:szCs w:val="24"/>
        </w:rPr>
      </w:pPr>
    </w:p>
    <w:p w:rsidR="00E05B45" w:rsidRDefault="00E05B45" w:rsidP="009D69A2">
      <w:pPr>
        <w:widowControl w:val="0"/>
        <w:autoSpaceDE w:val="0"/>
        <w:autoSpaceDN w:val="0"/>
        <w:rPr>
          <w:szCs w:val="24"/>
        </w:rPr>
      </w:pPr>
    </w:p>
    <w:p w:rsidR="00247D3B" w:rsidRDefault="00247D3B" w:rsidP="009D69A2">
      <w:pPr>
        <w:widowControl w:val="0"/>
        <w:autoSpaceDE w:val="0"/>
        <w:autoSpaceDN w:val="0"/>
        <w:rPr>
          <w:szCs w:val="24"/>
        </w:rPr>
        <w:sectPr w:rsidR="00247D3B">
          <w:footerReference w:type="firs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5B45" w:rsidRDefault="00E05B45" w:rsidP="009D69A2">
      <w:pPr>
        <w:widowControl w:val="0"/>
        <w:autoSpaceDE w:val="0"/>
        <w:autoSpaceDN w:val="0"/>
        <w:rPr>
          <w:szCs w:val="24"/>
        </w:rPr>
      </w:pPr>
    </w:p>
    <w:p w:rsidR="00247D3B" w:rsidRDefault="00247D3B" w:rsidP="00247D3B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Состав комплекта</w:t>
      </w:r>
      <w:r w:rsidRPr="00970438">
        <w:rPr>
          <w:sz w:val="28"/>
          <w:szCs w:val="28"/>
        </w:rPr>
        <w:t xml:space="preserve"> оценочных средств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64"/>
      </w:tblGrid>
      <w:tr w:rsidR="00247D3B" w:rsidRPr="00970438" w:rsidTr="00247D3B">
        <w:tc>
          <w:tcPr>
            <w:tcW w:w="8075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Страница</w:t>
            </w:r>
          </w:p>
        </w:tc>
      </w:tr>
      <w:tr w:rsidR="00247D3B" w:rsidRPr="00970438" w:rsidTr="00247D3B">
        <w:tc>
          <w:tcPr>
            <w:tcW w:w="8075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1. Наименование квалификации и уровень квалификации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2. Номер квалификации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Федерации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Вид профессиональной деятельности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64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47D3B" w:rsidRPr="00970438" w:rsidTr="00247D3B">
        <w:tc>
          <w:tcPr>
            <w:tcW w:w="8075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7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7. Материально-техническое обеспечение оценочных мероприятий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8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8. Кадровое обеспечение оценочных мероприят</w:t>
            </w:r>
            <w:r w:rsidRPr="00A7421F">
              <w:rPr>
                <w:sz w:val="28"/>
                <w:szCs w:val="28"/>
              </w:rPr>
              <w:t>ий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8</w:t>
            </w:r>
          </w:p>
        </w:tc>
      </w:tr>
      <w:tr w:rsidR="00247D3B" w:rsidRPr="00970438" w:rsidTr="00247D3B">
        <w:trPr>
          <w:trHeight w:val="654"/>
        </w:trPr>
        <w:tc>
          <w:tcPr>
            <w:tcW w:w="8075" w:type="dxa"/>
          </w:tcPr>
          <w:p w:rsidR="00247D3B" w:rsidRPr="00970438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 xml:space="preserve">9. Требования безопасности к проведению оценочных мероприятий 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8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A7421F">
              <w:rPr>
                <w:sz w:val="28"/>
                <w:szCs w:val="28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9</w:t>
            </w:r>
          </w:p>
        </w:tc>
      </w:tr>
      <w:tr w:rsidR="00C72047" w:rsidRPr="00970438" w:rsidTr="00747753">
        <w:trPr>
          <w:trHeight w:val="1318"/>
        </w:trPr>
        <w:tc>
          <w:tcPr>
            <w:tcW w:w="8075" w:type="dxa"/>
          </w:tcPr>
          <w:p w:rsidR="00C72047" w:rsidRPr="00970438" w:rsidRDefault="00C72047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11.  Критерии  оценки  (ключи  к  заданиям),  правила обработки результатов</w:t>
            </w:r>
            <w:r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теоретического  этапа  профессионального  экзамена  и  принятия  решения  о</w:t>
            </w:r>
            <w:r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допуске   (отказе   в  допуске)  к  практическому  этапу  профессионального</w:t>
            </w:r>
            <w:r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экзамена</w:t>
            </w:r>
          </w:p>
        </w:tc>
        <w:tc>
          <w:tcPr>
            <w:tcW w:w="1364" w:type="dxa"/>
          </w:tcPr>
          <w:p w:rsidR="00C72047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16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247D3B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20</w:t>
            </w:r>
          </w:p>
        </w:tc>
      </w:tr>
      <w:tr w:rsidR="00C72047" w:rsidRPr="00970438" w:rsidTr="00747753">
        <w:trPr>
          <w:trHeight w:val="966"/>
        </w:trPr>
        <w:tc>
          <w:tcPr>
            <w:tcW w:w="8075" w:type="dxa"/>
          </w:tcPr>
          <w:p w:rsidR="00C72047" w:rsidRPr="00970438" w:rsidRDefault="00C72047" w:rsidP="00C72047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13. Правила  обработки  результатов  профессионального экзамена и принятия</w:t>
            </w:r>
            <w:r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64" w:type="dxa"/>
          </w:tcPr>
          <w:p w:rsidR="00C72047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24</w:t>
            </w:r>
          </w:p>
        </w:tc>
      </w:tr>
      <w:tr w:rsidR="00247D3B" w:rsidRPr="00A7421F" w:rsidTr="00247D3B">
        <w:tc>
          <w:tcPr>
            <w:tcW w:w="8075" w:type="dxa"/>
          </w:tcPr>
          <w:p w:rsidR="00247D3B" w:rsidRPr="00A7421F" w:rsidRDefault="00247D3B" w:rsidP="00C72047">
            <w:pPr>
              <w:widowControl w:val="0"/>
              <w:autoSpaceDE w:val="0"/>
              <w:autoSpaceDN w:val="0"/>
              <w:ind w:firstLine="426"/>
              <w:rPr>
                <w:sz w:val="28"/>
                <w:szCs w:val="28"/>
              </w:rPr>
            </w:pPr>
            <w:r w:rsidRPr="00970438">
              <w:rPr>
                <w:sz w:val="28"/>
                <w:szCs w:val="28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sz w:val="28"/>
                <w:szCs w:val="28"/>
              </w:rPr>
              <w:t xml:space="preserve"> </w:t>
            </w:r>
            <w:r w:rsidRPr="00970438">
              <w:rPr>
                <w:sz w:val="28"/>
                <w:szCs w:val="28"/>
              </w:rPr>
              <w:t>подготов</w:t>
            </w:r>
            <w:r w:rsidR="00C72047">
              <w:rPr>
                <w:sz w:val="28"/>
                <w:szCs w:val="28"/>
              </w:rPr>
              <w:t>ке комплекта оценочных средств</w:t>
            </w:r>
          </w:p>
        </w:tc>
        <w:tc>
          <w:tcPr>
            <w:tcW w:w="1364" w:type="dxa"/>
          </w:tcPr>
          <w:p w:rsidR="00247D3B" w:rsidRPr="008F2D66" w:rsidRDefault="008F2D66" w:rsidP="00247D3B">
            <w:pPr>
              <w:widowControl w:val="0"/>
              <w:autoSpaceDE w:val="0"/>
              <w:autoSpaceDN w:val="0"/>
              <w:ind w:firstLine="5"/>
              <w:jc w:val="center"/>
              <w:rPr>
                <w:sz w:val="28"/>
                <w:szCs w:val="28"/>
              </w:rPr>
            </w:pPr>
            <w:r w:rsidRPr="008F2D66">
              <w:rPr>
                <w:sz w:val="28"/>
                <w:szCs w:val="28"/>
              </w:rPr>
              <w:t>24</w:t>
            </w:r>
          </w:p>
        </w:tc>
      </w:tr>
    </w:tbl>
    <w:p w:rsidR="00247D3B" w:rsidRDefault="00247D3B" w:rsidP="00247D3B">
      <w:pPr>
        <w:widowControl w:val="0"/>
        <w:autoSpaceDE w:val="0"/>
        <w:autoSpaceDN w:val="0"/>
        <w:rPr>
          <w:sz w:val="28"/>
          <w:szCs w:val="28"/>
        </w:rPr>
      </w:pPr>
    </w:p>
    <w:p w:rsidR="00247D3B" w:rsidRDefault="00247D3B" w:rsidP="009D69A2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br w:type="page"/>
      </w:r>
    </w:p>
    <w:p w:rsidR="009D69A2" w:rsidRDefault="009D69A2" w:rsidP="009D69A2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lastRenderedPageBreak/>
        <w:t xml:space="preserve">1. Наименование квалификации и уровень квалификации: </w:t>
      </w:r>
      <w:r w:rsidR="0016246B" w:rsidRPr="0061306A">
        <w:rPr>
          <w:szCs w:val="24"/>
          <w:u w:val="single"/>
        </w:rPr>
        <w:t>Слесарь по ремонту реакторно-турбинного оборудования атомных электростанций 3 уровня квалификации</w:t>
      </w:r>
    </w:p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</w:p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  <w:r w:rsidRPr="00E05B45">
        <w:rPr>
          <w:szCs w:val="24"/>
        </w:rPr>
        <w:t xml:space="preserve">2. Номер квалификации: </w:t>
      </w:r>
      <w:r w:rsidR="00D11362" w:rsidRPr="00D11362">
        <w:rPr>
          <w:szCs w:val="24"/>
        </w:rPr>
        <w:t>24.00400.01.</w:t>
      </w:r>
    </w:p>
    <w:p w:rsidR="009D69A2" w:rsidRDefault="009D69A2" w:rsidP="009D69A2">
      <w:pPr>
        <w:widowControl w:val="0"/>
        <w:autoSpaceDE w:val="0"/>
        <w:autoSpaceDN w:val="0"/>
        <w:rPr>
          <w:szCs w:val="24"/>
        </w:rPr>
      </w:pPr>
      <w:bookmarkStart w:id="2" w:name="_Hlk478982284"/>
    </w:p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  <w:bookmarkEnd w:id="2"/>
      <w:r w:rsidRPr="009D69A2">
        <w:rPr>
          <w:szCs w:val="24"/>
          <w:u w:val="single"/>
        </w:rPr>
        <w:t>Профессиональный стандарт «</w:t>
      </w:r>
      <w:r w:rsidR="0016246B" w:rsidRPr="00D92709">
        <w:rPr>
          <w:szCs w:val="24"/>
          <w:u w:val="single"/>
        </w:rPr>
        <w:t>Слесарь по ремонту реакторно-турбинного оборудования</w:t>
      </w:r>
      <w:r w:rsidRPr="009D69A2">
        <w:rPr>
          <w:szCs w:val="24"/>
          <w:u w:val="single"/>
        </w:rPr>
        <w:t>», код 24.0</w:t>
      </w:r>
      <w:r w:rsidR="0016246B">
        <w:rPr>
          <w:szCs w:val="24"/>
          <w:u w:val="single"/>
        </w:rPr>
        <w:t>04</w:t>
      </w:r>
      <w:r w:rsidRPr="009D69A2">
        <w:rPr>
          <w:szCs w:val="24"/>
          <w:u w:val="single"/>
        </w:rPr>
        <w:t>.</w:t>
      </w:r>
    </w:p>
    <w:p w:rsidR="009D69A2" w:rsidRDefault="009D69A2" w:rsidP="009D69A2">
      <w:pPr>
        <w:widowControl w:val="0"/>
        <w:autoSpaceDE w:val="0"/>
        <w:autoSpaceDN w:val="0"/>
        <w:rPr>
          <w:szCs w:val="24"/>
        </w:rPr>
      </w:pPr>
    </w:p>
    <w:p w:rsidR="009D69A2" w:rsidRPr="0061306A" w:rsidRDefault="009D69A2" w:rsidP="0061306A">
      <w:pPr>
        <w:autoSpaceDE w:val="0"/>
        <w:autoSpaceDN w:val="0"/>
        <w:adjustRightInd w:val="0"/>
        <w:ind w:firstLine="0"/>
        <w:jc w:val="left"/>
        <w:rPr>
          <w:szCs w:val="24"/>
          <w:u w:val="single"/>
        </w:rPr>
      </w:pPr>
      <w:r w:rsidRPr="00A221C1">
        <w:rPr>
          <w:szCs w:val="24"/>
        </w:rPr>
        <w:t>4. Вид профессиональной деятельности:</w:t>
      </w:r>
      <w:r>
        <w:rPr>
          <w:szCs w:val="24"/>
        </w:rPr>
        <w:t xml:space="preserve"> </w:t>
      </w:r>
      <w:r w:rsidR="0061306A" w:rsidRPr="0061306A">
        <w:rPr>
          <w:szCs w:val="24"/>
          <w:u w:val="single"/>
        </w:rPr>
        <w:t>Ремонт основного и вспомогательного реакторно-турбинного оборудования (РТО)</w:t>
      </w:r>
    </w:p>
    <w:bookmarkEnd w:id="0"/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</w:p>
    <w:p w:rsidR="009D69A2" w:rsidRPr="003A2A8E" w:rsidRDefault="009D69A2" w:rsidP="009D69A2">
      <w:pPr>
        <w:widowControl w:val="0"/>
        <w:autoSpaceDE w:val="0"/>
        <w:autoSpaceDN w:val="0"/>
        <w:rPr>
          <w:szCs w:val="24"/>
        </w:rPr>
      </w:pPr>
      <w:r w:rsidRPr="003A2A8E">
        <w:rPr>
          <w:szCs w:val="24"/>
        </w:rPr>
        <w:t xml:space="preserve">5. </w:t>
      </w:r>
      <w:bookmarkStart w:id="3" w:name="_Hlk478983383"/>
      <w:r w:rsidRPr="003A2A8E">
        <w:rPr>
          <w:szCs w:val="24"/>
        </w:rPr>
        <w:t>Спецификация заданий для теоретического этапа профессионального экзамена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91"/>
        <w:gridCol w:w="2126"/>
        <w:gridCol w:w="1984"/>
      </w:tblGrid>
      <w:tr w:rsidR="009D69A2" w:rsidRPr="00A9185B" w:rsidTr="00A9185B">
        <w:tc>
          <w:tcPr>
            <w:tcW w:w="5591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126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Критерии оценки квалификации</w:t>
            </w:r>
          </w:p>
        </w:tc>
        <w:tc>
          <w:tcPr>
            <w:tcW w:w="1984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 xml:space="preserve">Тип и N задания </w:t>
            </w:r>
          </w:p>
        </w:tc>
      </w:tr>
      <w:tr w:rsidR="009D69A2" w:rsidRPr="00A9185B" w:rsidTr="00A9185B">
        <w:tc>
          <w:tcPr>
            <w:tcW w:w="5591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1</w:t>
            </w:r>
          </w:p>
        </w:tc>
        <w:tc>
          <w:tcPr>
            <w:tcW w:w="2126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2</w:t>
            </w:r>
          </w:p>
        </w:tc>
        <w:tc>
          <w:tcPr>
            <w:tcW w:w="1984" w:type="dxa"/>
          </w:tcPr>
          <w:p w:rsidR="009D69A2" w:rsidRPr="00A9185B" w:rsidRDefault="009D69A2" w:rsidP="0050315B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3</w:t>
            </w:r>
          </w:p>
        </w:tc>
      </w:tr>
      <w:tr w:rsidR="00427DE2" w:rsidRPr="00D4540A" w:rsidTr="00427DE2">
        <w:trPr>
          <w:trHeight w:val="591"/>
        </w:trPr>
        <w:tc>
          <w:tcPr>
            <w:tcW w:w="9701" w:type="dxa"/>
            <w:gridSpan w:val="3"/>
          </w:tcPr>
          <w:p w:rsidR="00776614" w:rsidRPr="00DF227D" w:rsidRDefault="00427DE2" w:rsidP="0077661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DF227D"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 w:rsidR="00296101">
              <w:rPr>
                <w:rFonts w:eastAsiaTheme="minorHAnsi"/>
                <w:szCs w:val="24"/>
                <w:lang w:eastAsia="en-US"/>
              </w:rPr>
              <w:t>А</w:t>
            </w:r>
            <w:r w:rsidRPr="00DF227D">
              <w:rPr>
                <w:rFonts w:eastAsiaTheme="minorHAnsi"/>
                <w:szCs w:val="24"/>
                <w:lang w:eastAsia="en-US"/>
              </w:rPr>
              <w:t>/01.</w:t>
            </w:r>
            <w:r w:rsidR="00296101">
              <w:rPr>
                <w:rFonts w:eastAsiaTheme="minorHAnsi"/>
                <w:szCs w:val="24"/>
                <w:lang w:eastAsia="en-US"/>
              </w:rPr>
              <w:t>3</w:t>
            </w:r>
            <w:r w:rsidR="00776614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776614" w:rsidRPr="00776614">
              <w:rPr>
                <w:rFonts w:eastAsiaTheme="minorHAnsi"/>
                <w:szCs w:val="24"/>
                <w:lang w:eastAsia="en-US"/>
              </w:rPr>
              <w:t>Обслуживание узлов и</w:t>
            </w:r>
            <w:r w:rsidR="00776614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776614" w:rsidRPr="00776614">
              <w:rPr>
                <w:rFonts w:eastAsiaTheme="minorHAnsi"/>
                <w:szCs w:val="24"/>
                <w:lang w:eastAsia="en-US"/>
              </w:rPr>
              <w:t>механизмов агрегатов,</w:t>
            </w:r>
            <w:r w:rsidR="00776614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776614" w:rsidRPr="00776614">
              <w:rPr>
                <w:rFonts w:eastAsiaTheme="minorHAnsi"/>
                <w:szCs w:val="24"/>
                <w:lang w:eastAsia="en-US"/>
              </w:rPr>
              <w:t>установок</w:t>
            </w:r>
            <w:r w:rsidR="00776614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776614" w:rsidRPr="00776614">
              <w:rPr>
                <w:rFonts w:eastAsiaTheme="minorHAnsi"/>
                <w:szCs w:val="24"/>
                <w:lang w:eastAsia="en-US"/>
              </w:rPr>
              <w:t>реакторно-турбинного</w:t>
            </w:r>
            <w:r w:rsidR="00776614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776614" w:rsidRPr="00776614">
              <w:rPr>
                <w:rFonts w:eastAsiaTheme="minorHAnsi"/>
                <w:szCs w:val="24"/>
                <w:lang w:eastAsia="en-US"/>
              </w:rPr>
              <w:t>оборудования</w:t>
            </w:r>
          </w:p>
          <w:p w:rsidR="00427DE2" w:rsidRPr="003A2A8E" w:rsidRDefault="00427DE2" w:rsidP="00427DE2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 w:rsidRPr="00DF227D"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69412F" w:rsidRPr="00D4540A" w:rsidTr="00427DE2">
        <w:trPr>
          <w:trHeight w:val="1230"/>
        </w:trPr>
        <w:tc>
          <w:tcPr>
            <w:tcW w:w="5591" w:type="dxa"/>
          </w:tcPr>
          <w:p w:rsidR="0069412F" w:rsidRPr="00DF227D" w:rsidRDefault="00FE1DF7" w:rsidP="00FE1DF7">
            <w:pPr>
              <w:autoSpaceDE w:val="0"/>
              <w:autoSpaceDN w:val="0"/>
              <w:adjustRightInd w:val="0"/>
              <w:ind w:firstLine="359"/>
              <w:rPr>
                <w:szCs w:val="24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>Назначение, принципы действия, расположение ремонтируемого оборудования, трубопроводов</w:t>
            </w:r>
          </w:p>
        </w:tc>
        <w:tc>
          <w:tcPr>
            <w:tcW w:w="2126" w:type="dxa"/>
          </w:tcPr>
          <w:p w:rsidR="0069412F" w:rsidRPr="003A2A8E" w:rsidRDefault="0069412F" w:rsidP="00427DE2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</w:tc>
        <w:tc>
          <w:tcPr>
            <w:tcW w:w="1984" w:type="dxa"/>
          </w:tcPr>
          <w:p w:rsidR="0069412F" w:rsidRPr="00AD2186" w:rsidRDefault="004A5E25" w:rsidP="003A2A8E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>Раздел 10.1</w:t>
            </w:r>
          </w:p>
          <w:p w:rsidR="0082723C" w:rsidRPr="00AD2186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 xml:space="preserve">Задания с выбором ответа </w:t>
            </w:r>
          </w:p>
          <w:p w:rsidR="004A5E25" w:rsidRPr="00AD2186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 xml:space="preserve">№№1- </w:t>
            </w:r>
            <w:r w:rsidR="0061542E" w:rsidRPr="00AD2186">
              <w:rPr>
                <w:szCs w:val="24"/>
              </w:rPr>
              <w:t>7</w:t>
            </w:r>
            <w:r w:rsidRPr="00AD2186">
              <w:rPr>
                <w:szCs w:val="24"/>
              </w:rPr>
              <w:t xml:space="preserve">, </w:t>
            </w:r>
          </w:p>
          <w:p w:rsidR="004A5E25" w:rsidRPr="00AD2186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>Задани</w:t>
            </w:r>
            <w:r w:rsidR="00817CCC" w:rsidRPr="00AD2186">
              <w:rPr>
                <w:szCs w:val="24"/>
              </w:rPr>
              <w:t>е</w:t>
            </w:r>
            <w:r w:rsidRPr="00AD2186">
              <w:rPr>
                <w:szCs w:val="24"/>
              </w:rPr>
              <w:t xml:space="preserve"> </w:t>
            </w:r>
            <w:r w:rsidR="00F740BF" w:rsidRPr="00AD2186">
              <w:rPr>
                <w:szCs w:val="24"/>
              </w:rPr>
              <w:t>с открытым</w:t>
            </w:r>
            <w:r w:rsidRPr="00AD2186">
              <w:rPr>
                <w:szCs w:val="24"/>
              </w:rPr>
              <w:t xml:space="preserve"> ответом </w:t>
            </w:r>
            <w:r w:rsidR="00171D2A">
              <w:rPr>
                <w:szCs w:val="24"/>
              </w:rPr>
              <w:t>№</w:t>
            </w:r>
            <w:r w:rsidRPr="00AD2186">
              <w:rPr>
                <w:szCs w:val="24"/>
              </w:rPr>
              <w:t xml:space="preserve">№ </w:t>
            </w:r>
            <w:r w:rsidR="008C61B8" w:rsidRPr="00AD2186">
              <w:rPr>
                <w:szCs w:val="24"/>
              </w:rPr>
              <w:t>26</w:t>
            </w:r>
            <w:r w:rsidR="00171D2A">
              <w:rPr>
                <w:szCs w:val="24"/>
              </w:rPr>
              <w:t>, 28, 29</w:t>
            </w:r>
            <w:r w:rsidRPr="00AD2186">
              <w:rPr>
                <w:szCs w:val="24"/>
              </w:rPr>
              <w:t xml:space="preserve">. </w:t>
            </w:r>
          </w:p>
          <w:p w:rsidR="004A5E25" w:rsidRDefault="004A5E25" w:rsidP="00AD2186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>Задани</w:t>
            </w:r>
            <w:r w:rsidR="00817CCC" w:rsidRPr="00AD2186">
              <w:rPr>
                <w:szCs w:val="24"/>
              </w:rPr>
              <w:t>я</w:t>
            </w:r>
            <w:r w:rsidRPr="00AD2186">
              <w:rPr>
                <w:szCs w:val="24"/>
              </w:rPr>
              <w:t xml:space="preserve"> на установление последовательно</w:t>
            </w:r>
            <w:r w:rsidR="00817CCC" w:rsidRPr="00AD2186">
              <w:rPr>
                <w:szCs w:val="24"/>
              </w:rPr>
              <w:t>сти    №№ 37</w:t>
            </w:r>
            <w:r w:rsidRPr="00AD2186">
              <w:rPr>
                <w:szCs w:val="24"/>
              </w:rPr>
              <w:t>.</w:t>
            </w:r>
          </w:p>
          <w:p w:rsidR="00B47601" w:rsidRPr="00AD2186" w:rsidRDefault="00B47601" w:rsidP="00B4760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>Задания на установлени</w:t>
            </w:r>
            <w:r>
              <w:rPr>
                <w:szCs w:val="24"/>
              </w:rPr>
              <w:t>я</w:t>
            </w:r>
            <w:r w:rsidRPr="00AD2186">
              <w:rPr>
                <w:szCs w:val="24"/>
              </w:rPr>
              <w:t xml:space="preserve"> </w:t>
            </w:r>
            <w:r>
              <w:rPr>
                <w:szCs w:val="24"/>
              </w:rPr>
              <w:t>Соответствия</w:t>
            </w:r>
            <w:r w:rsidRPr="00AD2186">
              <w:rPr>
                <w:szCs w:val="24"/>
              </w:rPr>
              <w:t xml:space="preserve">   №№ </w:t>
            </w:r>
            <w:r>
              <w:rPr>
                <w:szCs w:val="24"/>
              </w:rPr>
              <w:t xml:space="preserve">42 </w:t>
            </w:r>
          </w:p>
        </w:tc>
      </w:tr>
      <w:tr w:rsidR="00427DE2" w:rsidRPr="00D4540A" w:rsidTr="00EE333D">
        <w:trPr>
          <w:trHeight w:val="690"/>
        </w:trPr>
        <w:tc>
          <w:tcPr>
            <w:tcW w:w="5591" w:type="dxa"/>
          </w:tcPr>
          <w:p w:rsidR="00FE1DF7" w:rsidRPr="00FE1DF7" w:rsidRDefault="00FE1DF7" w:rsidP="004D66A9">
            <w:pPr>
              <w:autoSpaceDE w:val="0"/>
              <w:autoSpaceDN w:val="0"/>
              <w:adjustRightInd w:val="0"/>
              <w:ind w:firstLine="284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>Приемы выполнения работ по разборке, ремонту, сборке узлов, механизмов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E1DF7">
              <w:rPr>
                <w:rFonts w:eastAsiaTheme="minorHAnsi"/>
                <w:szCs w:val="24"/>
                <w:lang w:eastAsia="en-US"/>
              </w:rPr>
              <w:t xml:space="preserve">РТО </w:t>
            </w:r>
          </w:p>
          <w:p w:rsidR="00427DE2" w:rsidRPr="00DF227D" w:rsidRDefault="00427DE2" w:rsidP="00FE1DF7">
            <w:pPr>
              <w:autoSpaceDE w:val="0"/>
              <w:autoSpaceDN w:val="0"/>
              <w:adjustRightInd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427DE2" w:rsidRPr="003A2A8E" w:rsidRDefault="00427DE2" w:rsidP="00427DE2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</w:tc>
        <w:tc>
          <w:tcPr>
            <w:tcW w:w="1984" w:type="dxa"/>
          </w:tcPr>
          <w:p w:rsidR="004A5E25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Раздел 10.1</w:t>
            </w:r>
          </w:p>
          <w:p w:rsidR="004D66A9" w:rsidRPr="001A65CB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1A65CB">
              <w:rPr>
                <w:szCs w:val="24"/>
              </w:rPr>
              <w:t>Задания с выбо</w:t>
            </w:r>
            <w:r w:rsidR="00817CCC" w:rsidRPr="001A65CB">
              <w:rPr>
                <w:szCs w:val="24"/>
              </w:rPr>
              <w:t xml:space="preserve">ром ответа </w:t>
            </w:r>
          </w:p>
          <w:p w:rsidR="004A5E25" w:rsidRPr="001A65CB" w:rsidRDefault="00817CCC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1A65CB">
              <w:rPr>
                <w:szCs w:val="24"/>
              </w:rPr>
              <w:t xml:space="preserve">№№ </w:t>
            </w:r>
            <w:r w:rsidR="00FF4AFB">
              <w:rPr>
                <w:szCs w:val="24"/>
              </w:rPr>
              <w:t>8</w:t>
            </w:r>
            <w:r w:rsidRPr="001A65CB">
              <w:rPr>
                <w:szCs w:val="24"/>
              </w:rPr>
              <w:t>-</w:t>
            </w:r>
            <w:r w:rsidR="00D15A65" w:rsidRPr="001A65CB">
              <w:rPr>
                <w:szCs w:val="24"/>
              </w:rPr>
              <w:t>1</w:t>
            </w:r>
            <w:r w:rsidR="0044322A">
              <w:rPr>
                <w:szCs w:val="24"/>
              </w:rPr>
              <w:t>2</w:t>
            </w:r>
            <w:r w:rsidR="004A5E25" w:rsidRPr="001A65CB">
              <w:rPr>
                <w:szCs w:val="24"/>
              </w:rPr>
              <w:t>.</w:t>
            </w:r>
          </w:p>
          <w:p w:rsidR="004A5E25" w:rsidRPr="00FE1DF7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4A5E25" w:rsidRPr="004D66A9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4D66A9">
              <w:rPr>
                <w:szCs w:val="24"/>
              </w:rPr>
              <w:t xml:space="preserve">Задания со свободным ответом №№ </w:t>
            </w:r>
            <w:r w:rsidR="00817CCC" w:rsidRPr="004D66A9">
              <w:rPr>
                <w:szCs w:val="24"/>
              </w:rPr>
              <w:t>2</w:t>
            </w:r>
            <w:r w:rsidR="004D66A9" w:rsidRPr="004D66A9">
              <w:rPr>
                <w:szCs w:val="24"/>
              </w:rPr>
              <w:t>7</w:t>
            </w:r>
            <w:r w:rsidR="00817CCC" w:rsidRPr="004D66A9">
              <w:rPr>
                <w:szCs w:val="24"/>
              </w:rPr>
              <w:t xml:space="preserve">, </w:t>
            </w:r>
          </w:p>
          <w:p w:rsidR="004A5E25" w:rsidRPr="00FE1DF7" w:rsidRDefault="004A5E25" w:rsidP="004A5E25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427DE2" w:rsidRPr="003A2A8E" w:rsidRDefault="004A5E25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F2D66">
              <w:rPr>
                <w:szCs w:val="24"/>
              </w:rPr>
              <w:t>Задани</w:t>
            </w:r>
            <w:r w:rsidR="00817CCC" w:rsidRPr="008F2D66">
              <w:rPr>
                <w:szCs w:val="24"/>
              </w:rPr>
              <w:t>е</w:t>
            </w:r>
            <w:r w:rsidRPr="008F2D66">
              <w:rPr>
                <w:szCs w:val="24"/>
              </w:rPr>
              <w:t xml:space="preserve"> на установление последовательно</w:t>
            </w:r>
            <w:r w:rsidR="00817CCC" w:rsidRPr="008F2D66">
              <w:rPr>
                <w:szCs w:val="24"/>
              </w:rPr>
              <w:t>сти     № 40</w:t>
            </w:r>
            <w:r w:rsidRPr="008F2D66">
              <w:rPr>
                <w:szCs w:val="24"/>
              </w:rPr>
              <w:t>.</w:t>
            </w:r>
          </w:p>
        </w:tc>
      </w:tr>
      <w:tr w:rsidR="00817CCC" w:rsidRPr="00A9185B" w:rsidTr="00817CCC">
        <w:tc>
          <w:tcPr>
            <w:tcW w:w="5591" w:type="dxa"/>
          </w:tcPr>
          <w:p w:rsidR="00817CCC" w:rsidRPr="00A9185B" w:rsidRDefault="00817CCC" w:rsidP="00817CCC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lastRenderedPageBreak/>
              <w:t>1</w:t>
            </w:r>
          </w:p>
        </w:tc>
        <w:tc>
          <w:tcPr>
            <w:tcW w:w="2126" w:type="dxa"/>
          </w:tcPr>
          <w:p w:rsidR="00817CCC" w:rsidRPr="00A9185B" w:rsidRDefault="00817CCC" w:rsidP="00817CCC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2</w:t>
            </w:r>
          </w:p>
        </w:tc>
        <w:tc>
          <w:tcPr>
            <w:tcW w:w="1984" w:type="dxa"/>
          </w:tcPr>
          <w:p w:rsidR="00817CCC" w:rsidRPr="00A9185B" w:rsidRDefault="00817CCC" w:rsidP="00817CCC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A9185B">
              <w:rPr>
                <w:b/>
                <w:szCs w:val="24"/>
              </w:rPr>
              <w:t>3</w:t>
            </w:r>
          </w:p>
        </w:tc>
      </w:tr>
      <w:tr w:rsidR="00EE333D" w:rsidRPr="00D4540A" w:rsidTr="00EE333D">
        <w:trPr>
          <w:trHeight w:val="1755"/>
        </w:trPr>
        <w:tc>
          <w:tcPr>
            <w:tcW w:w="5591" w:type="dxa"/>
          </w:tcPr>
          <w:p w:rsidR="00FE1DF7" w:rsidRPr="00FE1DF7" w:rsidRDefault="00FE1DF7" w:rsidP="00FE1DF7">
            <w:pPr>
              <w:autoSpaceDE w:val="0"/>
              <w:autoSpaceDN w:val="0"/>
              <w:adjustRightInd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 xml:space="preserve">Основы материаловедения </w:t>
            </w:r>
          </w:p>
          <w:p w:rsidR="00EE333D" w:rsidRPr="00DF227D" w:rsidRDefault="00EE333D" w:rsidP="00FE1DF7">
            <w:pPr>
              <w:autoSpaceDE w:val="0"/>
              <w:autoSpaceDN w:val="0"/>
              <w:adjustRightInd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EE333D" w:rsidRDefault="00427DE2" w:rsidP="003A2A8E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  <w:p w:rsidR="00EE333D" w:rsidRDefault="00EE333D" w:rsidP="003A2A8E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EE333D" w:rsidRDefault="00EE333D" w:rsidP="003A2A8E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EE333D" w:rsidRDefault="00EE333D" w:rsidP="003A2A8E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EE333D" w:rsidRPr="003A2A8E" w:rsidRDefault="00EE333D" w:rsidP="0050315B">
            <w:pPr>
              <w:widowControl w:val="0"/>
              <w:autoSpaceDE w:val="0"/>
              <w:autoSpaceDN w:val="0"/>
              <w:rPr>
                <w:szCs w:val="24"/>
              </w:rPr>
            </w:pPr>
          </w:p>
        </w:tc>
        <w:tc>
          <w:tcPr>
            <w:tcW w:w="1984" w:type="dxa"/>
          </w:tcPr>
          <w:p w:rsidR="00817CCC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Раздел 10.1</w:t>
            </w:r>
          </w:p>
          <w:p w:rsidR="00817CCC" w:rsidRPr="00FF4AFB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FF4AFB">
              <w:rPr>
                <w:szCs w:val="24"/>
              </w:rPr>
              <w:t>Задания с выбором ответа №№</w:t>
            </w:r>
            <w:r w:rsidR="00FF4AFB" w:rsidRPr="00FF4AFB">
              <w:rPr>
                <w:szCs w:val="24"/>
              </w:rPr>
              <w:t xml:space="preserve"> 6</w:t>
            </w:r>
          </w:p>
          <w:p w:rsidR="00817CCC" w:rsidRPr="00FE1DF7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817CCC" w:rsidRPr="005A2419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5A2419">
              <w:rPr>
                <w:szCs w:val="24"/>
              </w:rPr>
              <w:t xml:space="preserve">Задания со свободным ответом №№ </w:t>
            </w:r>
            <w:r w:rsidR="005A2419" w:rsidRPr="005A2419">
              <w:rPr>
                <w:szCs w:val="24"/>
              </w:rPr>
              <w:t>31-33</w:t>
            </w:r>
            <w:r w:rsidRPr="005A2419">
              <w:rPr>
                <w:szCs w:val="24"/>
              </w:rPr>
              <w:t xml:space="preserve">. </w:t>
            </w:r>
          </w:p>
          <w:p w:rsidR="00817CCC" w:rsidRPr="00FE1DF7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EE333D" w:rsidRPr="003A2A8E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F2D66">
              <w:rPr>
                <w:szCs w:val="24"/>
              </w:rPr>
              <w:t>Задание на установление последовательности     № 39.</w:t>
            </w:r>
          </w:p>
        </w:tc>
      </w:tr>
      <w:tr w:rsidR="00817CCC" w:rsidRPr="00D4540A" w:rsidTr="00817CCC">
        <w:trPr>
          <w:trHeight w:val="565"/>
        </w:trPr>
        <w:tc>
          <w:tcPr>
            <w:tcW w:w="9701" w:type="dxa"/>
            <w:gridSpan w:val="3"/>
          </w:tcPr>
          <w:p w:rsidR="00FE1DF7" w:rsidRPr="00DF227D" w:rsidRDefault="00FE1DF7" w:rsidP="00FE1DF7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DF227D"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>
              <w:rPr>
                <w:rFonts w:eastAsiaTheme="minorHAnsi"/>
                <w:szCs w:val="24"/>
                <w:lang w:eastAsia="en-US"/>
              </w:rPr>
              <w:t>А</w:t>
            </w:r>
            <w:r w:rsidRPr="00DF227D">
              <w:rPr>
                <w:rFonts w:eastAsiaTheme="minorHAnsi"/>
                <w:szCs w:val="24"/>
                <w:lang w:eastAsia="en-US"/>
              </w:rPr>
              <w:t>/01.</w:t>
            </w:r>
            <w:r>
              <w:rPr>
                <w:rFonts w:eastAsiaTheme="minorHAnsi"/>
                <w:szCs w:val="24"/>
                <w:lang w:eastAsia="en-US"/>
              </w:rPr>
              <w:t xml:space="preserve">3 </w:t>
            </w:r>
            <w:r w:rsidRPr="00776614">
              <w:rPr>
                <w:rFonts w:eastAsiaTheme="minorHAnsi"/>
                <w:szCs w:val="24"/>
                <w:lang w:eastAsia="en-US"/>
              </w:rPr>
              <w:t>Обслуживание узлов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76614">
              <w:rPr>
                <w:rFonts w:eastAsiaTheme="minorHAnsi"/>
                <w:szCs w:val="24"/>
                <w:lang w:eastAsia="en-US"/>
              </w:rPr>
              <w:t>механизмов агрегатов,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76614">
              <w:rPr>
                <w:rFonts w:eastAsiaTheme="minorHAnsi"/>
                <w:szCs w:val="24"/>
                <w:lang w:eastAsia="en-US"/>
              </w:rPr>
              <w:t>установок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76614">
              <w:rPr>
                <w:rFonts w:eastAsiaTheme="minorHAnsi"/>
                <w:szCs w:val="24"/>
                <w:lang w:eastAsia="en-US"/>
              </w:rPr>
              <w:t>реакторно-турбинного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76614">
              <w:rPr>
                <w:rFonts w:eastAsiaTheme="minorHAnsi"/>
                <w:szCs w:val="24"/>
                <w:lang w:eastAsia="en-US"/>
              </w:rPr>
              <w:t>оборудования</w:t>
            </w:r>
          </w:p>
          <w:p w:rsidR="00817CCC" w:rsidRPr="003A2A8E" w:rsidRDefault="00817CCC" w:rsidP="00817CCC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EE333D" w:rsidRPr="00D4540A" w:rsidTr="0069412F">
        <w:trPr>
          <w:trHeight w:val="3285"/>
        </w:trPr>
        <w:tc>
          <w:tcPr>
            <w:tcW w:w="5591" w:type="dxa"/>
          </w:tcPr>
          <w:p w:rsidR="00FE1DF7" w:rsidRPr="00FE1DF7" w:rsidRDefault="00FE1DF7" w:rsidP="00FE1DF7">
            <w:pPr>
              <w:autoSpaceDE w:val="0"/>
              <w:autoSpaceDN w:val="0"/>
              <w:adjustRightInd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>Разбирать, ремонтировать, собирать простые элементы и узлы основного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E1DF7">
              <w:rPr>
                <w:rFonts w:eastAsiaTheme="minorHAnsi"/>
                <w:szCs w:val="24"/>
                <w:lang w:eastAsia="en-US"/>
              </w:rPr>
              <w:t>вспомогательного оборудования</w:t>
            </w:r>
          </w:p>
          <w:p w:rsidR="00FE1DF7" w:rsidRPr="00FE1DF7" w:rsidRDefault="00FE1DF7" w:rsidP="008707FA">
            <w:pPr>
              <w:autoSpaceDE w:val="0"/>
              <w:autoSpaceDN w:val="0"/>
              <w:adjustRightInd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 xml:space="preserve">Применять несложный слесарный и мерительный инструмент, </w:t>
            </w:r>
            <w:proofErr w:type="spellStart"/>
            <w:r w:rsidRPr="00FE1DF7">
              <w:rPr>
                <w:rFonts w:eastAsiaTheme="minorHAnsi"/>
                <w:szCs w:val="24"/>
                <w:lang w:eastAsia="en-US"/>
              </w:rPr>
              <w:t>специнструмент</w:t>
            </w:r>
            <w:proofErr w:type="spellEnd"/>
            <w:r w:rsidRPr="00FE1DF7">
              <w:rPr>
                <w:rFonts w:eastAsiaTheme="minorHAnsi"/>
                <w:szCs w:val="24"/>
                <w:lang w:eastAsia="en-US"/>
              </w:rPr>
              <w:t xml:space="preserve"> и спецприспособления</w:t>
            </w:r>
          </w:p>
          <w:p w:rsidR="00EE333D" w:rsidRPr="00DF227D" w:rsidRDefault="00FE1DF7" w:rsidP="00FE1DF7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>Использовать грузоподъемные механизмы и приспособления</w:t>
            </w:r>
          </w:p>
        </w:tc>
        <w:tc>
          <w:tcPr>
            <w:tcW w:w="2126" w:type="dxa"/>
          </w:tcPr>
          <w:p w:rsidR="00EE333D" w:rsidRPr="003A2A8E" w:rsidRDefault="00EE333D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порядка и правил безопасности при выполнении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817CCC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Раздел 10.1</w:t>
            </w:r>
          </w:p>
          <w:p w:rsidR="00817CCC" w:rsidRPr="00FF4AFB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FF4AFB">
              <w:rPr>
                <w:szCs w:val="24"/>
              </w:rPr>
              <w:t>Задания с выбором ответа №№</w:t>
            </w:r>
            <w:r w:rsidR="00FF4AFB" w:rsidRPr="00FF4AFB">
              <w:rPr>
                <w:szCs w:val="24"/>
              </w:rPr>
              <w:t>11</w:t>
            </w:r>
          </w:p>
          <w:p w:rsidR="00817CCC" w:rsidRPr="00FE1DF7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817CCC" w:rsidRPr="005A2419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5A2419">
              <w:rPr>
                <w:szCs w:val="24"/>
              </w:rPr>
              <w:t xml:space="preserve">Задания со свободным ответом №№ </w:t>
            </w:r>
            <w:r w:rsidR="005A2419" w:rsidRPr="005A2419">
              <w:rPr>
                <w:szCs w:val="24"/>
              </w:rPr>
              <w:t>34</w:t>
            </w:r>
            <w:r w:rsidRPr="005A2419">
              <w:rPr>
                <w:szCs w:val="24"/>
              </w:rPr>
              <w:t xml:space="preserve"> </w:t>
            </w:r>
          </w:p>
          <w:p w:rsidR="00817CCC" w:rsidRPr="00FE1DF7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2C2AB1" w:rsidRPr="003A2A8E" w:rsidRDefault="002C2AB1" w:rsidP="002C2AB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AD2186">
              <w:rPr>
                <w:szCs w:val="24"/>
              </w:rPr>
              <w:t>Задания на установлени</w:t>
            </w:r>
            <w:r>
              <w:rPr>
                <w:szCs w:val="24"/>
              </w:rPr>
              <w:t>я</w:t>
            </w:r>
            <w:r w:rsidRPr="00AD2186">
              <w:rPr>
                <w:szCs w:val="24"/>
              </w:rPr>
              <w:t xml:space="preserve"> </w:t>
            </w:r>
            <w:r>
              <w:rPr>
                <w:szCs w:val="24"/>
              </w:rPr>
              <w:t>Соответствия</w:t>
            </w:r>
            <w:r w:rsidRPr="00AD2186">
              <w:rPr>
                <w:szCs w:val="24"/>
              </w:rPr>
              <w:t xml:space="preserve">   №</w:t>
            </w:r>
            <w:r>
              <w:rPr>
                <w:szCs w:val="24"/>
              </w:rPr>
              <w:t>43</w:t>
            </w:r>
          </w:p>
        </w:tc>
      </w:tr>
      <w:tr w:rsidR="00817CCC" w:rsidRPr="00D4540A" w:rsidTr="00817CCC">
        <w:trPr>
          <w:trHeight w:val="565"/>
        </w:trPr>
        <w:tc>
          <w:tcPr>
            <w:tcW w:w="9701" w:type="dxa"/>
            <w:gridSpan w:val="3"/>
          </w:tcPr>
          <w:p w:rsidR="00FE1DF7" w:rsidRDefault="00817CCC" w:rsidP="00FE1DF7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 w:rsidR="00FE1DF7">
              <w:rPr>
                <w:rFonts w:eastAsiaTheme="minorHAnsi"/>
                <w:szCs w:val="24"/>
                <w:lang w:eastAsia="en-US"/>
              </w:rPr>
              <w:t>А</w:t>
            </w:r>
            <w:r>
              <w:rPr>
                <w:rFonts w:eastAsiaTheme="minorHAnsi"/>
                <w:szCs w:val="24"/>
                <w:lang w:eastAsia="en-US"/>
              </w:rPr>
              <w:t>/02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 w:rsidR="00FE1DF7"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817CCC" w:rsidRPr="00DF227D" w:rsidRDefault="00FE1DF7" w:rsidP="00FE1DF7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FE1DF7">
              <w:rPr>
                <w:rFonts w:eastAsiaTheme="minorHAnsi"/>
                <w:szCs w:val="24"/>
                <w:lang w:eastAsia="en-US"/>
              </w:rPr>
              <w:t>Слесарная сборка,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E1DF7">
              <w:rPr>
                <w:rFonts w:eastAsiaTheme="minorHAnsi"/>
                <w:szCs w:val="24"/>
                <w:lang w:eastAsia="en-US"/>
              </w:rPr>
              <w:t>изготовление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E1DF7">
              <w:rPr>
                <w:rFonts w:eastAsiaTheme="minorHAnsi"/>
                <w:szCs w:val="24"/>
                <w:lang w:eastAsia="en-US"/>
              </w:rPr>
              <w:t>приспособлений различной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E1DF7">
              <w:rPr>
                <w:rFonts w:eastAsiaTheme="minorHAnsi"/>
                <w:szCs w:val="24"/>
                <w:lang w:eastAsia="en-US"/>
              </w:rPr>
              <w:t>сложности</w:t>
            </w:r>
          </w:p>
          <w:p w:rsidR="00817CCC" w:rsidRPr="003A2A8E" w:rsidRDefault="00817CCC" w:rsidP="00817CCC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50315B" w:rsidRPr="00D4540A" w:rsidTr="00817CCC">
        <w:trPr>
          <w:trHeight w:val="3945"/>
        </w:trPr>
        <w:tc>
          <w:tcPr>
            <w:tcW w:w="5591" w:type="dxa"/>
          </w:tcPr>
          <w:p w:rsidR="0050315B" w:rsidRDefault="00804D04" w:rsidP="00DF227D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804D04">
              <w:rPr>
                <w:rFonts w:eastAsiaTheme="minorHAnsi"/>
                <w:szCs w:val="24"/>
                <w:lang w:eastAsia="en-US"/>
              </w:rPr>
              <w:t>Правила безопасности при работе с инструментом и приспособлениями</w:t>
            </w:r>
          </w:p>
          <w:p w:rsidR="00804D04" w:rsidRDefault="00804D04" w:rsidP="00DF227D">
            <w:pPr>
              <w:widowControl w:val="0"/>
              <w:autoSpaceDE w:val="0"/>
              <w:autoSpaceDN w:val="0"/>
              <w:ind w:firstLine="359"/>
              <w:rPr>
                <w:szCs w:val="24"/>
              </w:rPr>
            </w:pPr>
            <w:r w:rsidRPr="00804D04">
              <w:rPr>
                <w:szCs w:val="24"/>
              </w:rPr>
              <w:t>Правила выполнения работ по слесарной обработке</w:t>
            </w:r>
          </w:p>
          <w:p w:rsidR="00804D04" w:rsidRPr="00DF227D" w:rsidRDefault="00804D04" w:rsidP="00DF227D">
            <w:pPr>
              <w:widowControl w:val="0"/>
              <w:autoSpaceDE w:val="0"/>
              <w:autoSpaceDN w:val="0"/>
              <w:ind w:firstLine="359"/>
              <w:rPr>
                <w:szCs w:val="24"/>
              </w:rPr>
            </w:pPr>
            <w:r w:rsidRPr="00804D04">
              <w:rPr>
                <w:szCs w:val="24"/>
              </w:rPr>
              <w:t>Характерные неисправности оборудования</w:t>
            </w:r>
          </w:p>
        </w:tc>
        <w:tc>
          <w:tcPr>
            <w:tcW w:w="2126" w:type="dxa"/>
          </w:tcPr>
          <w:p w:rsidR="0050315B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  <w:p w:rsidR="0050315B" w:rsidRPr="003A2A8E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50315B" w:rsidRPr="003A2A8E" w:rsidRDefault="0050315B" w:rsidP="00817CCC">
            <w:pPr>
              <w:widowControl w:val="0"/>
              <w:autoSpaceDE w:val="0"/>
              <w:autoSpaceDN w:val="0"/>
              <w:rPr>
                <w:szCs w:val="24"/>
              </w:rPr>
            </w:pPr>
          </w:p>
        </w:tc>
        <w:tc>
          <w:tcPr>
            <w:tcW w:w="1984" w:type="dxa"/>
          </w:tcPr>
          <w:p w:rsidR="0050315B" w:rsidRPr="005A2419" w:rsidRDefault="0050315B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Задания с </w:t>
            </w:r>
            <w:r>
              <w:rPr>
                <w:szCs w:val="24"/>
              </w:rPr>
              <w:t xml:space="preserve">выбором </w:t>
            </w:r>
            <w:r w:rsidRPr="005A2419">
              <w:rPr>
                <w:szCs w:val="24"/>
              </w:rPr>
              <w:t>ответа   №№</w:t>
            </w:r>
            <w:r w:rsidR="005A2419" w:rsidRPr="005A2419">
              <w:rPr>
                <w:szCs w:val="24"/>
              </w:rPr>
              <w:t xml:space="preserve"> 8-10, 16-17 </w:t>
            </w:r>
          </w:p>
          <w:p w:rsidR="005A2419" w:rsidRPr="005A2419" w:rsidRDefault="005A2419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5A2419" w:rsidRPr="005A2419" w:rsidRDefault="0050315B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5A2419">
              <w:rPr>
                <w:szCs w:val="24"/>
              </w:rPr>
              <w:t>Задания на установление соответствия №</w:t>
            </w:r>
            <w:r w:rsidR="005A2419" w:rsidRPr="005A2419">
              <w:rPr>
                <w:szCs w:val="24"/>
              </w:rPr>
              <w:t>4</w:t>
            </w:r>
            <w:r w:rsidRPr="005A2419">
              <w:rPr>
                <w:szCs w:val="24"/>
              </w:rPr>
              <w:t xml:space="preserve">3 </w:t>
            </w:r>
          </w:p>
          <w:p w:rsidR="005A2419" w:rsidRDefault="005A2419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5A2419" w:rsidRPr="005A2419" w:rsidRDefault="0050315B" w:rsidP="005A2419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5A2419">
              <w:rPr>
                <w:szCs w:val="24"/>
              </w:rPr>
              <w:t>Задания со свободным ответом №№ 30</w:t>
            </w:r>
          </w:p>
          <w:p w:rsidR="005A2419" w:rsidRDefault="005A2419" w:rsidP="005A2419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50315B" w:rsidRPr="003A2A8E" w:rsidRDefault="00817CCC" w:rsidP="00B77AD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77AD1">
              <w:rPr>
                <w:szCs w:val="24"/>
              </w:rPr>
              <w:t>Задания на установление последовательности №</w:t>
            </w:r>
            <w:r w:rsidR="00B77AD1" w:rsidRPr="00B77AD1">
              <w:rPr>
                <w:szCs w:val="24"/>
              </w:rPr>
              <w:t>40</w:t>
            </w:r>
          </w:p>
        </w:tc>
      </w:tr>
      <w:tr w:rsidR="00817CCC" w:rsidRPr="00D4540A" w:rsidTr="00817CCC">
        <w:trPr>
          <w:trHeight w:val="487"/>
        </w:trPr>
        <w:tc>
          <w:tcPr>
            <w:tcW w:w="9701" w:type="dxa"/>
            <w:gridSpan w:val="3"/>
          </w:tcPr>
          <w:p w:rsidR="00622A33" w:rsidRDefault="00622A33" w:rsidP="00622A33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lastRenderedPageBreak/>
              <w:t xml:space="preserve">К трудовой функции А/02.3 </w:t>
            </w:r>
          </w:p>
          <w:p w:rsidR="00622A33" w:rsidRDefault="00622A33" w:rsidP="00622A33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t>Слесарная сборка, изготовление приспособлений различной сложности</w:t>
            </w:r>
          </w:p>
          <w:p w:rsidR="00817CCC" w:rsidRPr="003A2A8E" w:rsidRDefault="00817CCC" w:rsidP="00622A33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817CCC" w:rsidRPr="00D4540A" w:rsidTr="00690C21">
        <w:trPr>
          <w:trHeight w:val="2753"/>
        </w:trPr>
        <w:tc>
          <w:tcPr>
            <w:tcW w:w="5591" w:type="dxa"/>
          </w:tcPr>
          <w:p w:rsidR="00622A33" w:rsidRDefault="00622A33" w:rsidP="00622A33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t>Пользоваться технической, технологической и конструкторской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622A33">
              <w:rPr>
                <w:rFonts w:eastAsiaTheme="minorHAnsi"/>
                <w:szCs w:val="24"/>
                <w:lang w:eastAsia="en-US"/>
              </w:rPr>
              <w:t>документацией</w:t>
            </w:r>
          </w:p>
          <w:p w:rsidR="00622A33" w:rsidRDefault="00622A33" w:rsidP="00DF227D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t>Производить документирование выполняемых операций</w:t>
            </w:r>
          </w:p>
          <w:p w:rsidR="00732CF1" w:rsidRDefault="00732CF1" w:rsidP="00732CF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t>Пользоваться слесарным инструментом</w:t>
            </w:r>
          </w:p>
          <w:p w:rsidR="00732CF1" w:rsidRDefault="00732CF1" w:rsidP="00732CF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22A33">
              <w:rPr>
                <w:rFonts w:eastAsiaTheme="minorHAnsi"/>
                <w:szCs w:val="24"/>
                <w:lang w:eastAsia="en-US"/>
              </w:rPr>
              <w:t>Использовать грузоподъемные механизмы и приспособления</w:t>
            </w:r>
          </w:p>
          <w:p w:rsidR="00622A33" w:rsidRPr="00DF227D" w:rsidRDefault="00622A33" w:rsidP="00DF227D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17CCC" w:rsidRPr="003A2A8E" w:rsidRDefault="00817CCC" w:rsidP="00747753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порядка и правил безопасности при выполнении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817CCC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  <w:r w:rsidRPr="003A2A8E">
              <w:rPr>
                <w:szCs w:val="24"/>
              </w:rPr>
              <w:t xml:space="preserve">Задания с </w:t>
            </w:r>
            <w:r>
              <w:rPr>
                <w:szCs w:val="24"/>
              </w:rPr>
              <w:t xml:space="preserve">выбором ответа   </w:t>
            </w:r>
            <w:r w:rsidRPr="008707FA">
              <w:rPr>
                <w:szCs w:val="24"/>
              </w:rPr>
              <w:t>№№</w:t>
            </w:r>
          </w:p>
          <w:p w:rsidR="008707FA" w:rsidRPr="008707FA" w:rsidRDefault="008707FA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707FA">
              <w:rPr>
                <w:szCs w:val="24"/>
              </w:rPr>
              <w:t>13</w:t>
            </w:r>
            <w:r w:rsidR="00732CF1">
              <w:rPr>
                <w:szCs w:val="24"/>
              </w:rPr>
              <w:t>-15</w:t>
            </w:r>
          </w:p>
          <w:p w:rsidR="00817CCC" w:rsidRPr="00B77AD1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77AD1">
              <w:rPr>
                <w:szCs w:val="24"/>
              </w:rPr>
              <w:t>Задания на установление соот</w:t>
            </w:r>
            <w:r w:rsidR="00B77AD1" w:rsidRPr="00B77AD1">
              <w:rPr>
                <w:szCs w:val="24"/>
              </w:rPr>
              <w:t xml:space="preserve">ветствия </w:t>
            </w:r>
            <w:r w:rsidRPr="00B77AD1">
              <w:rPr>
                <w:szCs w:val="24"/>
              </w:rPr>
              <w:t>№</w:t>
            </w:r>
            <w:r w:rsidR="00B77AD1" w:rsidRPr="00B77AD1">
              <w:rPr>
                <w:szCs w:val="24"/>
              </w:rPr>
              <w:t xml:space="preserve"> 41</w:t>
            </w:r>
          </w:p>
          <w:p w:rsidR="00B77AD1" w:rsidRPr="00B77AD1" w:rsidRDefault="00817CCC" w:rsidP="00817CC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77AD1">
              <w:rPr>
                <w:szCs w:val="24"/>
              </w:rPr>
              <w:t xml:space="preserve">Задания со свободным ответом №№ </w:t>
            </w:r>
            <w:r w:rsidR="00B77AD1" w:rsidRPr="00B77AD1">
              <w:rPr>
                <w:szCs w:val="24"/>
              </w:rPr>
              <w:t>34-36</w:t>
            </w:r>
          </w:p>
          <w:p w:rsidR="00817CCC" w:rsidRPr="00B77AD1" w:rsidRDefault="00B77AD1" w:rsidP="00622A33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  <w:r>
              <w:rPr>
                <w:szCs w:val="24"/>
                <w:highlight w:val="yellow"/>
              </w:rPr>
              <w:t xml:space="preserve"> </w:t>
            </w:r>
          </w:p>
        </w:tc>
      </w:tr>
      <w:tr w:rsidR="002E1FEC" w:rsidRPr="00D4540A" w:rsidTr="00247D3B">
        <w:trPr>
          <w:trHeight w:val="565"/>
        </w:trPr>
        <w:tc>
          <w:tcPr>
            <w:tcW w:w="9701" w:type="dxa"/>
            <w:gridSpan w:val="3"/>
          </w:tcPr>
          <w:p w:rsidR="00690C21" w:rsidRPr="00DF227D" w:rsidRDefault="002E1FEC" w:rsidP="00690C21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 w:rsidR="007446DA">
              <w:rPr>
                <w:rFonts w:eastAsiaTheme="minorHAnsi"/>
                <w:szCs w:val="24"/>
                <w:lang w:eastAsia="en-US"/>
              </w:rPr>
              <w:t>А</w:t>
            </w:r>
            <w:r>
              <w:rPr>
                <w:rFonts w:eastAsiaTheme="minorHAnsi"/>
                <w:szCs w:val="24"/>
                <w:lang w:eastAsia="en-US"/>
              </w:rPr>
              <w:t>/03</w:t>
            </w:r>
            <w:r w:rsidR="007446DA">
              <w:rPr>
                <w:rFonts w:eastAsiaTheme="minorHAnsi"/>
                <w:szCs w:val="24"/>
                <w:lang w:eastAsia="en-US"/>
              </w:rPr>
              <w:t>.3</w:t>
            </w:r>
            <w:r w:rsidR="00690C21" w:rsidRPr="007446DA">
              <w:rPr>
                <w:rFonts w:eastAsiaTheme="minorHAnsi"/>
                <w:szCs w:val="24"/>
                <w:lang w:eastAsia="en-US"/>
              </w:rPr>
              <w:t xml:space="preserve"> Диагностика и ремонт</w:t>
            </w:r>
            <w:r w:rsidR="00690C21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690C21" w:rsidRPr="007446DA">
              <w:rPr>
                <w:rFonts w:eastAsiaTheme="minorHAnsi"/>
                <w:szCs w:val="24"/>
                <w:lang w:eastAsia="en-US"/>
              </w:rPr>
              <w:t>оборудования</w:t>
            </w:r>
          </w:p>
          <w:p w:rsidR="002E1FEC" w:rsidRPr="003A2A8E" w:rsidRDefault="002E1FEC" w:rsidP="00247D3B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50315B" w:rsidRPr="00D4540A" w:rsidTr="00B77AD1">
        <w:trPr>
          <w:trHeight w:val="2053"/>
        </w:trPr>
        <w:tc>
          <w:tcPr>
            <w:tcW w:w="5591" w:type="dxa"/>
          </w:tcPr>
          <w:p w:rsidR="003936C1" w:rsidRDefault="003936C1" w:rsidP="003936C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D3015">
              <w:rPr>
                <w:rFonts w:eastAsiaTheme="minorHAnsi"/>
                <w:szCs w:val="24"/>
                <w:lang w:eastAsia="en-US"/>
              </w:rPr>
              <w:t>Правила радиационной безопасности при эксплуатации АЭС</w:t>
            </w:r>
          </w:p>
          <w:p w:rsidR="0050315B" w:rsidRDefault="007446DA" w:rsidP="007446DA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7446DA">
              <w:rPr>
                <w:rFonts w:eastAsiaTheme="minorHAnsi"/>
                <w:szCs w:val="24"/>
                <w:lang w:eastAsia="en-US"/>
              </w:rPr>
              <w:t>Конструкция и конструктивные особенности оборудования, специального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446DA">
              <w:rPr>
                <w:rFonts w:eastAsiaTheme="minorHAnsi"/>
                <w:szCs w:val="24"/>
                <w:lang w:eastAsia="en-US"/>
              </w:rPr>
              <w:t>инструмента и приспособлений, применяемых при ремонте оборудования</w:t>
            </w:r>
          </w:p>
          <w:p w:rsidR="0050315B" w:rsidRDefault="000C6BEA" w:rsidP="00B77AD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0C6BEA">
              <w:rPr>
                <w:rFonts w:eastAsiaTheme="minorHAnsi"/>
                <w:szCs w:val="24"/>
                <w:lang w:eastAsia="en-US"/>
              </w:rPr>
              <w:t>Правила безопасности при работе с инструментом и приспособлениями</w:t>
            </w:r>
          </w:p>
          <w:p w:rsidR="00690C21" w:rsidRDefault="00690C21" w:rsidP="00B77AD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  <w:p w:rsidR="00690C21" w:rsidRDefault="00690C21" w:rsidP="00B77AD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  <w:p w:rsidR="00690C21" w:rsidRDefault="00690C21" w:rsidP="00B77AD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  <w:p w:rsidR="00690C21" w:rsidRPr="00B77AD1" w:rsidRDefault="00690C21" w:rsidP="00B77AD1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50315B" w:rsidRPr="003A2A8E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  <w:p w:rsidR="0050315B" w:rsidRPr="003A2A8E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  <w:tc>
          <w:tcPr>
            <w:tcW w:w="1984" w:type="dxa"/>
          </w:tcPr>
          <w:p w:rsidR="00B70BF6" w:rsidRPr="003936C1" w:rsidRDefault="00B70BF6" w:rsidP="00B70BF6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936C1">
              <w:rPr>
                <w:szCs w:val="24"/>
              </w:rPr>
              <w:t>Задания с выбором ответа   №№</w:t>
            </w:r>
            <w:r w:rsidR="003936C1" w:rsidRPr="003936C1">
              <w:rPr>
                <w:szCs w:val="24"/>
              </w:rPr>
              <w:t xml:space="preserve"> </w:t>
            </w:r>
            <w:r w:rsidR="000C2688">
              <w:rPr>
                <w:szCs w:val="24"/>
              </w:rPr>
              <w:t xml:space="preserve">18-19, </w:t>
            </w:r>
            <w:r w:rsidR="003936C1" w:rsidRPr="003936C1">
              <w:rPr>
                <w:szCs w:val="24"/>
              </w:rPr>
              <w:t>21-26</w:t>
            </w:r>
          </w:p>
          <w:p w:rsidR="00B70BF6" w:rsidRPr="007446DA" w:rsidRDefault="00B70BF6" w:rsidP="00B70BF6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50315B" w:rsidRPr="003A2A8E" w:rsidRDefault="0050315B" w:rsidP="00D11FA8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</w:tr>
      <w:tr w:rsidR="002E1FEC" w:rsidRPr="00D4540A" w:rsidTr="00247D3B">
        <w:trPr>
          <w:trHeight w:val="487"/>
        </w:trPr>
        <w:tc>
          <w:tcPr>
            <w:tcW w:w="9701" w:type="dxa"/>
            <w:gridSpan w:val="3"/>
          </w:tcPr>
          <w:p w:rsidR="00690C21" w:rsidRDefault="006D3015" w:rsidP="00690C21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6D3015">
              <w:rPr>
                <w:rFonts w:eastAsiaTheme="minorHAnsi"/>
                <w:szCs w:val="24"/>
                <w:lang w:eastAsia="en-US"/>
              </w:rPr>
              <w:t>К трудовой функции А/03.3</w:t>
            </w:r>
            <w:r w:rsidR="00690C21" w:rsidRPr="006D3015">
              <w:rPr>
                <w:rFonts w:eastAsiaTheme="minorHAnsi"/>
                <w:szCs w:val="24"/>
                <w:lang w:eastAsia="en-US"/>
              </w:rPr>
              <w:t xml:space="preserve"> Диагностика и ремонт оборудования</w:t>
            </w:r>
          </w:p>
          <w:p w:rsidR="002E1FEC" w:rsidRPr="003A2A8E" w:rsidRDefault="002E1FEC" w:rsidP="006D3015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2E1FEC" w:rsidRPr="00D4540A" w:rsidTr="00690C21">
        <w:trPr>
          <w:trHeight w:val="2674"/>
        </w:trPr>
        <w:tc>
          <w:tcPr>
            <w:tcW w:w="5591" w:type="dxa"/>
          </w:tcPr>
          <w:p w:rsidR="002E1FEC" w:rsidRDefault="006D3015" w:rsidP="006D3015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D3015">
              <w:rPr>
                <w:rFonts w:eastAsiaTheme="minorHAnsi"/>
                <w:szCs w:val="24"/>
                <w:lang w:eastAsia="en-US"/>
              </w:rPr>
              <w:t>Определять неисправности оборудования, трубопроводов, узлов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6D3015">
              <w:rPr>
                <w:rFonts w:eastAsiaTheme="minorHAnsi"/>
                <w:szCs w:val="24"/>
                <w:lang w:eastAsia="en-US"/>
              </w:rPr>
              <w:t>механизмов</w:t>
            </w:r>
          </w:p>
          <w:p w:rsidR="006D3015" w:rsidRDefault="006D3015" w:rsidP="006D3015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proofErr w:type="spellStart"/>
            <w:r w:rsidRPr="006D3015">
              <w:rPr>
                <w:rFonts w:eastAsiaTheme="minorHAnsi"/>
                <w:szCs w:val="24"/>
                <w:lang w:eastAsia="en-US"/>
              </w:rPr>
              <w:t>Дефектовать</w:t>
            </w:r>
            <w:proofErr w:type="spellEnd"/>
            <w:r w:rsidRPr="006D3015">
              <w:rPr>
                <w:rFonts w:eastAsiaTheme="minorHAnsi"/>
                <w:szCs w:val="24"/>
                <w:lang w:eastAsia="en-US"/>
              </w:rPr>
              <w:t xml:space="preserve"> детали</w:t>
            </w:r>
          </w:p>
          <w:p w:rsidR="006D3015" w:rsidRPr="00A9185B" w:rsidRDefault="006D3015" w:rsidP="006D3015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6D3015">
              <w:rPr>
                <w:rFonts w:eastAsiaTheme="minorHAnsi"/>
                <w:szCs w:val="24"/>
                <w:lang w:eastAsia="en-US"/>
              </w:rPr>
              <w:t>Пользоваться слесарным и мерительным инструментом, средствами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6D3015">
              <w:rPr>
                <w:rFonts w:eastAsiaTheme="minorHAnsi"/>
                <w:szCs w:val="24"/>
                <w:lang w:eastAsia="en-US"/>
              </w:rPr>
              <w:t>диагностики</w:t>
            </w:r>
          </w:p>
        </w:tc>
        <w:tc>
          <w:tcPr>
            <w:tcW w:w="2126" w:type="dxa"/>
          </w:tcPr>
          <w:p w:rsidR="002E1FEC" w:rsidRPr="003A2A8E" w:rsidRDefault="002E1FEC" w:rsidP="00690C2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2E1FEC" w:rsidRPr="00675138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Задания с </w:t>
            </w:r>
            <w:r w:rsidRPr="00675138">
              <w:rPr>
                <w:szCs w:val="24"/>
              </w:rPr>
              <w:t>выбором ответа   №№</w:t>
            </w:r>
            <w:r w:rsidR="00675138">
              <w:rPr>
                <w:szCs w:val="24"/>
              </w:rPr>
              <w:t xml:space="preserve"> 16, 17, </w:t>
            </w:r>
          </w:p>
          <w:p w:rsidR="002E1FEC" w:rsidRPr="00675138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675138">
              <w:rPr>
                <w:szCs w:val="24"/>
              </w:rPr>
              <w:t>Задания на установление соответствия №№</w:t>
            </w:r>
            <w:r w:rsidR="00675138" w:rsidRPr="00675138">
              <w:rPr>
                <w:szCs w:val="24"/>
              </w:rPr>
              <w:t xml:space="preserve"> 43</w:t>
            </w:r>
            <w:r w:rsidR="00690C21">
              <w:rPr>
                <w:szCs w:val="24"/>
              </w:rPr>
              <w:t>-44</w:t>
            </w:r>
            <w:r w:rsidR="00675138" w:rsidRPr="00675138">
              <w:rPr>
                <w:szCs w:val="24"/>
              </w:rPr>
              <w:t xml:space="preserve"> </w:t>
            </w:r>
          </w:p>
          <w:p w:rsidR="002E1FEC" w:rsidRPr="003A2A8E" w:rsidRDefault="002E1FEC" w:rsidP="00690C2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77AD1">
              <w:rPr>
                <w:szCs w:val="24"/>
              </w:rPr>
              <w:t xml:space="preserve">Задания со свободным ответом №№ </w:t>
            </w:r>
            <w:r w:rsidR="00B77AD1" w:rsidRPr="00B77AD1">
              <w:rPr>
                <w:szCs w:val="24"/>
              </w:rPr>
              <w:t>34</w:t>
            </w:r>
          </w:p>
        </w:tc>
      </w:tr>
      <w:tr w:rsidR="002E1FEC" w:rsidRPr="00D4540A" w:rsidTr="00247D3B">
        <w:trPr>
          <w:trHeight w:val="565"/>
        </w:trPr>
        <w:tc>
          <w:tcPr>
            <w:tcW w:w="9701" w:type="dxa"/>
            <w:gridSpan w:val="3"/>
          </w:tcPr>
          <w:p w:rsidR="002E1FEC" w:rsidRPr="00DF227D" w:rsidRDefault="002E1FEC" w:rsidP="00154413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 w:rsidR="00154413">
              <w:rPr>
                <w:rFonts w:eastAsiaTheme="minorHAnsi"/>
                <w:szCs w:val="24"/>
                <w:lang w:eastAsia="en-US"/>
              </w:rPr>
              <w:t>А</w:t>
            </w:r>
            <w:r>
              <w:rPr>
                <w:rFonts w:eastAsiaTheme="minorHAnsi"/>
                <w:szCs w:val="24"/>
                <w:lang w:eastAsia="en-US"/>
              </w:rPr>
              <w:t>/04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 w:rsidR="00154413">
              <w:rPr>
                <w:rFonts w:eastAsiaTheme="minorHAnsi"/>
                <w:szCs w:val="24"/>
                <w:lang w:eastAsia="en-US"/>
              </w:rPr>
              <w:t xml:space="preserve">3 </w:t>
            </w:r>
            <w:r w:rsidR="00154413" w:rsidRPr="00154413">
              <w:rPr>
                <w:rFonts w:eastAsiaTheme="minorHAnsi"/>
                <w:szCs w:val="24"/>
                <w:lang w:eastAsia="en-US"/>
              </w:rPr>
              <w:t>Дезактивация при</w:t>
            </w:r>
            <w:r w:rsidR="00154413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154413" w:rsidRPr="00154413">
              <w:rPr>
                <w:rFonts w:eastAsiaTheme="minorHAnsi"/>
                <w:szCs w:val="24"/>
                <w:lang w:eastAsia="en-US"/>
              </w:rPr>
              <w:t>проведении ремонтных</w:t>
            </w:r>
            <w:r w:rsidR="00154413">
              <w:rPr>
                <w:rFonts w:eastAsiaTheme="minorHAnsi"/>
                <w:szCs w:val="24"/>
                <w:lang w:eastAsia="en-US"/>
              </w:rPr>
              <w:t xml:space="preserve"> </w:t>
            </w:r>
            <w:r w:rsidR="00154413" w:rsidRPr="00154413">
              <w:rPr>
                <w:rFonts w:eastAsiaTheme="minorHAnsi"/>
                <w:szCs w:val="24"/>
                <w:lang w:eastAsia="en-US"/>
              </w:rPr>
              <w:t>работ</w:t>
            </w:r>
          </w:p>
          <w:p w:rsidR="002E1FEC" w:rsidRPr="003A2A8E" w:rsidRDefault="002E1FEC" w:rsidP="00247D3B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50315B" w:rsidRPr="00D4540A" w:rsidTr="00122417">
        <w:trPr>
          <w:trHeight w:val="2124"/>
        </w:trPr>
        <w:tc>
          <w:tcPr>
            <w:tcW w:w="5591" w:type="dxa"/>
          </w:tcPr>
          <w:p w:rsidR="00314077" w:rsidRDefault="00F039F3" w:rsidP="00F039F3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039F3">
              <w:rPr>
                <w:rFonts w:eastAsiaTheme="minorHAnsi"/>
                <w:szCs w:val="24"/>
                <w:lang w:eastAsia="en-US"/>
              </w:rPr>
              <w:lastRenderedPageBreak/>
              <w:t>Способы выполнения дезактивации оснастки, инструмента, приспособлений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039F3">
              <w:rPr>
                <w:rFonts w:eastAsiaTheme="minorHAnsi"/>
                <w:szCs w:val="24"/>
                <w:lang w:eastAsia="en-US"/>
              </w:rPr>
              <w:t>при ремонте оборудования</w:t>
            </w:r>
          </w:p>
          <w:p w:rsidR="0050315B" w:rsidRDefault="00F039F3" w:rsidP="00EC52E6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039F3">
              <w:rPr>
                <w:rFonts w:eastAsiaTheme="minorHAnsi"/>
                <w:szCs w:val="24"/>
                <w:lang w:eastAsia="en-US"/>
              </w:rPr>
              <w:t>Последовательность проведения технологий дезактивации</w:t>
            </w:r>
          </w:p>
          <w:p w:rsidR="00F039F3" w:rsidRDefault="00F039F3" w:rsidP="00EC52E6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F039F3">
              <w:rPr>
                <w:rFonts w:eastAsiaTheme="minorHAnsi"/>
                <w:szCs w:val="24"/>
                <w:lang w:eastAsia="en-US"/>
              </w:rPr>
              <w:t>Меры безопасности при проведении дезактивации</w:t>
            </w:r>
          </w:p>
          <w:p w:rsidR="0050315B" w:rsidRPr="00A9185B" w:rsidRDefault="0050315B" w:rsidP="00122417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50315B" w:rsidRDefault="0050315B" w:rsidP="00B70BF6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  <w:p w:rsidR="0050315B" w:rsidRPr="003A2A8E" w:rsidRDefault="0050315B" w:rsidP="0012241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  <w:tc>
          <w:tcPr>
            <w:tcW w:w="1984" w:type="dxa"/>
          </w:tcPr>
          <w:p w:rsidR="002E1FEC" w:rsidRPr="000E7EAD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  <w:r w:rsidRPr="003A2A8E">
              <w:rPr>
                <w:szCs w:val="24"/>
              </w:rPr>
              <w:t xml:space="preserve">Задания с </w:t>
            </w:r>
            <w:r>
              <w:rPr>
                <w:szCs w:val="24"/>
              </w:rPr>
              <w:t xml:space="preserve">выбором ответа   </w:t>
            </w:r>
            <w:r w:rsidRPr="00715AB5">
              <w:rPr>
                <w:szCs w:val="24"/>
              </w:rPr>
              <w:t>№№</w:t>
            </w:r>
            <w:r w:rsidR="00715AB5" w:rsidRPr="00715AB5">
              <w:rPr>
                <w:szCs w:val="24"/>
              </w:rPr>
              <w:t>20-25</w:t>
            </w:r>
          </w:p>
          <w:p w:rsidR="002E1FEC" w:rsidRPr="00122417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50315B" w:rsidRPr="003A2A8E" w:rsidRDefault="002E1FEC" w:rsidP="0012241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122417">
              <w:rPr>
                <w:szCs w:val="24"/>
              </w:rPr>
              <w:t>Задания на установление последовательности №№ 38-</w:t>
            </w:r>
            <w:r w:rsidR="00122417" w:rsidRPr="00122417">
              <w:rPr>
                <w:szCs w:val="24"/>
              </w:rPr>
              <w:t>39</w:t>
            </w:r>
            <w:r w:rsidRPr="00122417">
              <w:rPr>
                <w:szCs w:val="24"/>
              </w:rPr>
              <w:t xml:space="preserve"> </w:t>
            </w:r>
          </w:p>
        </w:tc>
      </w:tr>
      <w:tr w:rsidR="002E1FEC" w:rsidRPr="00D4540A" w:rsidTr="002E1FEC">
        <w:trPr>
          <w:trHeight w:val="28"/>
        </w:trPr>
        <w:tc>
          <w:tcPr>
            <w:tcW w:w="9701" w:type="dxa"/>
            <w:gridSpan w:val="3"/>
          </w:tcPr>
          <w:p w:rsidR="00FB3FCC" w:rsidRDefault="002E1FEC" w:rsidP="00FB3FCC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К трудовой функции </w:t>
            </w:r>
            <w:r w:rsidR="00FB3FCC">
              <w:rPr>
                <w:rFonts w:eastAsiaTheme="minorHAnsi"/>
                <w:szCs w:val="24"/>
                <w:lang w:eastAsia="en-US"/>
              </w:rPr>
              <w:t>А</w:t>
            </w:r>
            <w:r>
              <w:rPr>
                <w:rFonts w:eastAsiaTheme="minorHAnsi"/>
                <w:szCs w:val="24"/>
                <w:lang w:eastAsia="en-US"/>
              </w:rPr>
              <w:t>/05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 w:rsidR="00FB3FCC"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2E1FEC" w:rsidRPr="00DF227D" w:rsidRDefault="00FB3FCC" w:rsidP="00FB3FCC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FB3FCC">
              <w:rPr>
                <w:rFonts w:eastAsiaTheme="minorHAnsi"/>
                <w:szCs w:val="24"/>
                <w:lang w:eastAsia="en-US"/>
              </w:rPr>
              <w:t>Перемещение грузов с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использованием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грузоподъемных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средств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механизмов</w:t>
            </w:r>
          </w:p>
          <w:p w:rsidR="002E1FEC" w:rsidRPr="003A2A8E" w:rsidRDefault="002E1FEC" w:rsidP="00247D3B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50315B" w:rsidRPr="00D4540A" w:rsidTr="002E1FEC">
        <w:trPr>
          <w:trHeight w:val="1785"/>
        </w:trPr>
        <w:tc>
          <w:tcPr>
            <w:tcW w:w="5591" w:type="dxa"/>
          </w:tcPr>
          <w:p w:rsidR="0050315B" w:rsidRDefault="00761D15" w:rsidP="00A9185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761D15">
              <w:rPr>
                <w:rFonts w:eastAsiaTheme="minorHAnsi"/>
                <w:szCs w:val="24"/>
                <w:lang w:eastAsia="en-US"/>
              </w:rPr>
              <w:t>Устройство применяемых грузоподъемных машин и механизмов</w:t>
            </w:r>
          </w:p>
          <w:p w:rsidR="00761D15" w:rsidRPr="00A9185B" w:rsidRDefault="00761D15" w:rsidP="00761D15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50315B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упомянутых знаний</w:t>
            </w:r>
          </w:p>
          <w:p w:rsidR="00B70BF6" w:rsidRDefault="00B70BF6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50315B" w:rsidRPr="003A2A8E" w:rsidRDefault="0050315B" w:rsidP="0050315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  <w:tc>
          <w:tcPr>
            <w:tcW w:w="1984" w:type="dxa"/>
          </w:tcPr>
          <w:p w:rsidR="002E1FEC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Раздел 10.1</w:t>
            </w:r>
          </w:p>
          <w:p w:rsidR="002E1FEC" w:rsidRPr="00B16076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16076">
              <w:rPr>
                <w:szCs w:val="24"/>
              </w:rPr>
              <w:t>Задания с выбором ответа №№</w:t>
            </w:r>
            <w:r w:rsidR="00B16076" w:rsidRPr="00B16076">
              <w:rPr>
                <w:szCs w:val="24"/>
              </w:rPr>
              <w:t xml:space="preserve"> 7-8, 10</w:t>
            </w:r>
          </w:p>
          <w:p w:rsidR="0050315B" w:rsidRPr="00B16076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  <w:r w:rsidRPr="00B16076">
              <w:rPr>
                <w:szCs w:val="24"/>
              </w:rPr>
              <w:t xml:space="preserve">Задания со свободным ответом №№ </w:t>
            </w:r>
            <w:r w:rsidR="00B16076" w:rsidRPr="00B16076">
              <w:rPr>
                <w:szCs w:val="24"/>
              </w:rPr>
              <w:t>27</w:t>
            </w:r>
          </w:p>
        </w:tc>
      </w:tr>
      <w:tr w:rsidR="002E1FEC" w:rsidRPr="00D4540A" w:rsidTr="002E1FEC">
        <w:trPr>
          <w:trHeight w:val="1072"/>
        </w:trPr>
        <w:tc>
          <w:tcPr>
            <w:tcW w:w="5591" w:type="dxa"/>
          </w:tcPr>
          <w:p w:rsidR="002E1FEC" w:rsidRPr="00A9185B" w:rsidRDefault="002E1FEC" w:rsidP="00A9185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A9185B">
              <w:rPr>
                <w:rFonts w:eastAsiaTheme="minorHAnsi"/>
                <w:szCs w:val="24"/>
                <w:lang w:eastAsia="en-US"/>
              </w:rPr>
              <w:t>Правила и нормы безопасности в атомной энергетике</w:t>
            </w:r>
          </w:p>
          <w:p w:rsidR="002E1FEC" w:rsidRDefault="00761D15" w:rsidP="00A9185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761D15">
              <w:rPr>
                <w:rFonts w:eastAsiaTheme="minorHAnsi"/>
                <w:szCs w:val="24"/>
                <w:lang w:eastAsia="en-US"/>
              </w:rPr>
              <w:t>Правила и нормы радиационной безопасности</w:t>
            </w:r>
          </w:p>
        </w:tc>
        <w:tc>
          <w:tcPr>
            <w:tcW w:w="2126" w:type="dxa"/>
          </w:tcPr>
          <w:p w:rsidR="002E1FEC" w:rsidRPr="003A2A8E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>Испытуемый верно отвечает на вопросы в части упомя</w:t>
            </w:r>
            <w:r>
              <w:rPr>
                <w:szCs w:val="24"/>
              </w:rPr>
              <w:t>нутых знаний</w:t>
            </w:r>
          </w:p>
        </w:tc>
        <w:tc>
          <w:tcPr>
            <w:tcW w:w="1984" w:type="dxa"/>
          </w:tcPr>
          <w:p w:rsidR="002E1FEC" w:rsidRDefault="002E1FEC" w:rsidP="002E1FEC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Раздел 10.1</w:t>
            </w:r>
          </w:p>
          <w:p w:rsidR="002E1FEC" w:rsidRPr="003A2A8E" w:rsidRDefault="002E1FEC" w:rsidP="00B16076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B16076">
              <w:rPr>
                <w:szCs w:val="24"/>
              </w:rPr>
              <w:t>Задания с выбором ответа №№</w:t>
            </w:r>
            <w:r w:rsidR="00B16076" w:rsidRPr="00B16076">
              <w:rPr>
                <w:szCs w:val="24"/>
              </w:rPr>
              <w:t xml:space="preserve"> 13-16, 21, </w:t>
            </w:r>
            <w:r w:rsidRPr="00B16076">
              <w:rPr>
                <w:szCs w:val="24"/>
              </w:rPr>
              <w:t>2</w:t>
            </w:r>
            <w:r w:rsidR="00B16076" w:rsidRPr="00B16076">
              <w:rPr>
                <w:szCs w:val="24"/>
              </w:rPr>
              <w:t>4</w:t>
            </w:r>
          </w:p>
        </w:tc>
      </w:tr>
      <w:tr w:rsidR="002E1FEC" w:rsidRPr="00D4540A" w:rsidTr="00247D3B">
        <w:trPr>
          <w:trHeight w:val="565"/>
        </w:trPr>
        <w:tc>
          <w:tcPr>
            <w:tcW w:w="9701" w:type="dxa"/>
            <w:gridSpan w:val="3"/>
          </w:tcPr>
          <w:p w:rsidR="00D26715" w:rsidRDefault="00D26715" w:rsidP="00D26715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К трудовой функции А/05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D26715" w:rsidRPr="00DF227D" w:rsidRDefault="00D26715" w:rsidP="00D26715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FB3FCC">
              <w:rPr>
                <w:rFonts w:eastAsiaTheme="minorHAnsi"/>
                <w:szCs w:val="24"/>
                <w:lang w:eastAsia="en-US"/>
              </w:rPr>
              <w:t>Перемещение грузов с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использованием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грузоподъемных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средств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FB3FCC">
              <w:rPr>
                <w:rFonts w:eastAsiaTheme="minorHAnsi"/>
                <w:szCs w:val="24"/>
                <w:lang w:eastAsia="en-US"/>
              </w:rPr>
              <w:t>механизмов</w:t>
            </w:r>
          </w:p>
          <w:p w:rsidR="002E1FEC" w:rsidRPr="003A2A8E" w:rsidRDefault="002E1FEC" w:rsidP="00247D3B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2E1FEC" w:rsidRPr="00D4540A" w:rsidTr="001121F5">
        <w:trPr>
          <w:trHeight w:val="1785"/>
        </w:trPr>
        <w:tc>
          <w:tcPr>
            <w:tcW w:w="5591" w:type="dxa"/>
          </w:tcPr>
          <w:p w:rsidR="002E1FEC" w:rsidRPr="00A9185B" w:rsidRDefault="00AA4556" w:rsidP="00A9185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AA4556">
              <w:rPr>
                <w:rFonts w:eastAsiaTheme="minorHAnsi"/>
                <w:szCs w:val="24"/>
                <w:lang w:eastAsia="en-US"/>
              </w:rPr>
              <w:t>Безопасно транспортировать грузы</w:t>
            </w:r>
          </w:p>
        </w:tc>
        <w:tc>
          <w:tcPr>
            <w:tcW w:w="2126" w:type="dxa"/>
          </w:tcPr>
          <w:p w:rsidR="002E1FEC" w:rsidRPr="003A2A8E" w:rsidRDefault="002E1FEC" w:rsidP="00247D3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порядка и правил безопасности при выполнении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D57E1F" w:rsidRPr="00874920" w:rsidRDefault="00D57E1F" w:rsidP="00D57E1F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74920">
              <w:rPr>
                <w:szCs w:val="24"/>
              </w:rPr>
              <w:t xml:space="preserve">Задания со свободным ответом №№ 29 </w:t>
            </w:r>
          </w:p>
          <w:p w:rsidR="00D57E1F" w:rsidRPr="00AA4556" w:rsidRDefault="00D57E1F" w:rsidP="00D57E1F">
            <w:pPr>
              <w:widowControl w:val="0"/>
              <w:autoSpaceDE w:val="0"/>
              <w:autoSpaceDN w:val="0"/>
              <w:ind w:firstLine="0"/>
              <w:rPr>
                <w:szCs w:val="24"/>
                <w:highlight w:val="yellow"/>
              </w:rPr>
            </w:pPr>
          </w:p>
          <w:p w:rsidR="002E1FEC" w:rsidRPr="003A2A8E" w:rsidRDefault="002E1FEC" w:rsidP="00D57E1F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</w:tr>
      <w:tr w:rsidR="002806E9" w:rsidRPr="003A2A8E" w:rsidTr="008867C4">
        <w:trPr>
          <w:trHeight w:val="565"/>
        </w:trPr>
        <w:tc>
          <w:tcPr>
            <w:tcW w:w="9701" w:type="dxa"/>
            <w:gridSpan w:val="3"/>
          </w:tcPr>
          <w:p w:rsidR="002806E9" w:rsidRDefault="002806E9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К трудовой функции А/06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2806E9" w:rsidRDefault="002806E9" w:rsidP="002806E9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2806E9">
              <w:rPr>
                <w:rFonts w:eastAsiaTheme="minorHAnsi"/>
                <w:szCs w:val="24"/>
                <w:lang w:eastAsia="en-US"/>
              </w:rPr>
              <w:t>Подготовка к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2806E9">
              <w:rPr>
                <w:rFonts w:eastAsiaTheme="minorHAnsi"/>
                <w:szCs w:val="24"/>
                <w:lang w:eastAsia="en-US"/>
              </w:rPr>
              <w:t>транспортировке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2806E9">
              <w:rPr>
                <w:rFonts w:eastAsiaTheme="minorHAnsi"/>
                <w:szCs w:val="24"/>
                <w:lang w:eastAsia="en-US"/>
              </w:rPr>
              <w:t>тепловыделяющих сборок</w:t>
            </w:r>
          </w:p>
          <w:p w:rsidR="002806E9" w:rsidRPr="003A2A8E" w:rsidRDefault="002806E9" w:rsidP="002806E9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Знания</w:t>
            </w:r>
          </w:p>
        </w:tc>
      </w:tr>
      <w:tr w:rsidR="002806E9" w:rsidRPr="003A2A8E" w:rsidTr="00874920">
        <w:trPr>
          <w:trHeight w:val="926"/>
        </w:trPr>
        <w:tc>
          <w:tcPr>
            <w:tcW w:w="5591" w:type="dxa"/>
          </w:tcPr>
          <w:p w:rsidR="00DC042C" w:rsidRPr="002806E9" w:rsidRDefault="00DC042C" w:rsidP="00DC042C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2806E9">
              <w:rPr>
                <w:rFonts w:eastAsiaTheme="minorHAnsi"/>
                <w:szCs w:val="24"/>
                <w:lang w:eastAsia="en-US"/>
              </w:rPr>
              <w:t>Предельно допустимые концентрации радиоактивных веществ и уровни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2806E9">
              <w:rPr>
                <w:rFonts w:eastAsiaTheme="minorHAnsi"/>
                <w:szCs w:val="24"/>
                <w:lang w:eastAsia="en-US"/>
              </w:rPr>
              <w:t>облучения персонала</w:t>
            </w:r>
          </w:p>
          <w:p w:rsidR="002806E9" w:rsidRPr="00A9185B" w:rsidRDefault="00DC042C" w:rsidP="00DC042C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2806E9">
              <w:rPr>
                <w:rFonts w:eastAsiaTheme="minorHAnsi"/>
                <w:szCs w:val="24"/>
                <w:lang w:eastAsia="en-US"/>
              </w:rPr>
              <w:t>Способы защиты от радиоактивных излучений</w:t>
            </w:r>
          </w:p>
        </w:tc>
        <w:tc>
          <w:tcPr>
            <w:tcW w:w="2126" w:type="dxa"/>
          </w:tcPr>
          <w:p w:rsidR="002806E9" w:rsidRPr="003A2A8E" w:rsidRDefault="00874920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74920">
              <w:rPr>
                <w:szCs w:val="24"/>
              </w:rPr>
              <w:t>Испытуемый верно отвечает на вопросы в части упомянутых знаний</w:t>
            </w:r>
          </w:p>
        </w:tc>
        <w:tc>
          <w:tcPr>
            <w:tcW w:w="1984" w:type="dxa"/>
          </w:tcPr>
          <w:p w:rsidR="002806E9" w:rsidRPr="00874920" w:rsidRDefault="002806E9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74920">
              <w:rPr>
                <w:szCs w:val="24"/>
              </w:rPr>
              <w:t>Задания с выбором ответа №№</w:t>
            </w:r>
            <w:r w:rsidR="00874920" w:rsidRPr="00874920">
              <w:rPr>
                <w:szCs w:val="24"/>
              </w:rPr>
              <w:t>20-25</w:t>
            </w:r>
          </w:p>
          <w:p w:rsidR="002806E9" w:rsidRPr="003A2A8E" w:rsidRDefault="002806E9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</w:tr>
      <w:tr w:rsidR="00DC042C" w:rsidRPr="003A2A8E" w:rsidTr="008867C4">
        <w:trPr>
          <w:trHeight w:val="565"/>
        </w:trPr>
        <w:tc>
          <w:tcPr>
            <w:tcW w:w="9701" w:type="dxa"/>
            <w:gridSpan w:val="3"/>
          </w:tcPr>
          <w:p w:rsidR="00DC042C" w:rsidRDefault="00DC042C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К трудовой функции А/06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DC042C" w:rsidRDefault="00DC042C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2806E9">
              <w:rPr>
                <w:rFonts w:eastAsiaTheme="minorHAnsi"/>
                <w:szCs w:val="24"/>
                <w:lang w:eastAsia="en-US"/>
              </w:rPr>
              <w:t>Подготовка к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2806E9">
              <w:rPr>
                <w:rFonts w:eastAsiaTheme="minorHAnsi"/>
                <w:szCs w:val="24"/>
                <w:lang w:eastAsia="en-US"/>
              </w:rPr>
              <w:t>транспортировке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2806E9">
              <w:rPr>
                <w:rFonts w:eastAsiaTheme="minorHAnsi"/>
                <w:szCs w:val="24"/>
                <w:lang w:eastAsia="en-US"/>
              </w:rPr>
              <w:t>тепловыделяющих сборок</w:t>
            </w:r>
          </w:p>
          <w:p w:rsidR="00DC042C" w:rsidRPr="003A2A8E" w:rsidRDefault="00DC042C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DC042C" w:rsidRPr="003A2A8E" w:rsidTr="008867C4">
        <w:trPr>
          <w:trHeight w:val="1785"/>
        </w:trPr>
        <w:tc>
          <w:tcPr>
            <w:tcW w:w="5591" w:type="dxa"/>
          </w:tcPr>
          <w:p w:rsidR="00DC042C" w:rsidRPr="00A9185B" w:rsidRDefault="00DC042C" w:rsidP="008867C4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DC042C">
              <w:rPr>
                <w:rFonts w:eastAsiaTheme="minorHAnsi"/>
                <w:szCs w:val="24"/>
                <w:lang w:eastAsia="en-US"/>
              </w:rPr>
              <w:lastRenderedPageBreak/>
              <w:t xml:space="preserve">Применять слесарный инструмент, </w:t>
            </w:r>
            <w:proofErr w:type="spellStart"/>
            <w:r w:rsidRPr="00DC042C">
              <w:rPr>
                <w:rFonts w:eastAsiaTheme="minorHAnsi"/>
                <w:szCs w:val="24"/>
                <w:lang w:eastAsia="en-US"/>
              </w:rPr>
              <w:t>специнструмент</w:t>
            </w:r>
            <w:proofErr w:type="spellEnd"/>
            <w:r w:rsidRPr="00DC042C">
              <w:rPr>
                <w:rFonts w:eastAsiaTheme="minorHAnsi"/>
                <w:szCs w:val="24"/>
                <w:lang w:eastAsia="en-US"/>
              </w:rPr>
              <w:t xml:space="preserve"> и спецприспособления</w:t>
            </w:r>
          </w:p>
        </w:tc>
        <w:tc>
          <w:tcPr>
            <w:tcW w:w="2126" w:type="dxa"/>
          </w:tcPr>
          <w:p w:rsidR="00DC042C" w:rsidRPr="003A2A8E" w:rsidRDefault="00DC042C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порядка и правил безопасности при выполнении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DC042C" w:rsidRPr="00874920" w:rsidRDefault="00DC042C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874920">
              <w:rPr>
                <w:szCs w:val="24"/>
              </w:rPr>
              <w:t xml:space="preserve">Задания со свободным ответом №№ </w:t>
            </w:r>
            <w:r w:rsidR="00874920" w:rsidRPr="00874920">
              <w:rPr>
                <w:szCs w:val="24"/>
              </w:rPr>
              <w:t>34-36</w:t>
            </w:r>
            <w:r w:rsidRPr="00874920">
              <w:rPr>
                <w:szCs w:val="24"/>
              </w:rPr>
              <w:t xml:space="preserve">. </w:t>
            </w:r>
          </w:p>
          <w:p w:rsidR="00DC042C" w:rsidRPr="00874920" w:rsidRDefault="00DC042C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  <w:p w:rsidR="004C627D" w:rsidRPr="00675138" w:rsidRDefault="004C627D" w:rsidP="004C627D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675138">
              <w:rPr>
                <w:szCs w:val="24"/>
              </w:rPr>
              <w:t>Задания на установление соответствия №№ 43</w:t>
            </w:r>
            <w:r>
              <w:rPr>
                <w:szCs w:val="24"/>
              </w:rPr>
              <w:t>-44</w:t>
            </w:r>
            <w:r w:rsidRPr="00675138">
              <w:rPr>
                <w:szCs w:val="24"/>
              </w:rPr>
              <w:t xml:space="preserve"> </w:t>
            </w:r>
          </w:p>
          <w:p w:rsidR="00DC042C" w:rsidRPr="003A2A8E" w:rsidRDefault="00DC042C" w:rsidP="00874920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</w:tr>
      <w:tr w:rsidR="000224C3" w:rsidRPr="003A2A8E" w:rsidTr="008867C4">
        <w:trPr>
          <w:trHeight w:val="565"/>
        </w:trPr>
        <w:tc>
          <w:tcPr>
            <w:tcW w:w="9701" w:type="dxa"/>
            <w:gridSpan w:val="3"/>
          </w:tcPr>
          <w:p w:rsidR="000224C3" w:rsidRDefault="000224C3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К трудовой функции А/07</w:t>
            </w:r>
            <w:r w:rsidRPr="00DF227D">
              <w:rPr>
                <w:rFonts w:eastAsiaTheme="minorHAnsi"/>
                <w:szCs w:val="24"/>
                <w:lang w:eastAsia="en-US"/>
              </w:rPr>
              <w:t>.</w:t>
            </w:r>
            <w:r>
              <w:rPr>
                <w:rFonts w:eastAsiaTheme="minorHAnsi"/>
                <w:szCs w:val="24"/>
                <w:lang w:eastAsia="en-US"/>
              </w:rPr>
              <w:t xml:space="preserve">3 </w:t>
            </w:r>
          </w:p>
          <w:p w:rsidR="000224C3" w:rsidRDefault="000224C3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rFonts w:eastAsiaTheme="minorHAnsi"/>
                <w:szCs w:val="24"/>
                <w:lang w:eastAsia="en-US"/>
              </w:rPr>
            </w:pPr>
            <w:r w:rsidRPr="00B228C7">
              <w:rPr>
                <w:rFonts w:eastAsiaTheme="minorHAnsi"/>
                <w:szCs w:val="24"/>
                <w:lang w:eastAsia="en-US"/>
              </w:rPr>
              <w:t>Демонтаж поврежденного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B228C7">
              <w:rPr>
                <w:rFonts w:eastAsiaTheme="minorHAnsi"/>
                <w:szCs w:val="24"/>
                <w:lang w:eastAsia="en-US"/>
              </w:rPr>
              <w:t>оборудования во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B228C7">
              <w:rPr>
                <w:rFonts w:eastAsiaTheme="minorHAnsi"/>
                <w:szCs w:val="24"/>
                <w:lang w:eastAsia="en-US"/>
              </w:rPr>
              <w:t>внештатных ситуациях</w:t>
            </w:r>
          </w:p>
          <w:p w:rsidR="000224C3" w:rsidRPr="003A2A8E" w:rsidRDefault="000224C3" w:rsidP="008867C4">
            <w:pPr>
              <w:widowControl w:val="0"/>
              <w:autoSpaceDE w:val="0"/>
              <w:autoSpaceDN w:val="0"/>
              <w:ind w:firstLine="359"/>
              <w:jc w:val="center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Умения</w:t>
            </w:r>
          </w:p>
        </w:tc>
      </w:tr>
      <w:tr w:rsidR="000224C3" w:rsidRPr="003A2A8E" w:rsidTr="008867C4">
        <w:trPr>
          <w:trHeight w:val="2722"/>
        </w:trPr>
        <w:tc>
          <w:tcPr>
            <w:tcW w:w="5591" w:type="dxa"/>
          </w:tcPr>
          <w:p w:rsidR="00797A2B" w:rsidRPr="00797A2B" w:rsidRDefault="00797A2B" w:rsidP="00797A2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797A2B">
              <w:rPr>
                <w:rFonts w:eastAsiaTheme="minorHAnsi"/>
                <w:szCs w:val="24"/>
                <w:lang w:eastAsia="en-US"/>
              </w:rPr>
              <w:t>Определять неисправности оборудования, трубопроводов, узлов и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97A2B">
              <w:rPr>
                <w:rFonts w:eastAsiaTheme="minorHAnsi"/>
                <w:szCs w:val="24"/>
                <w:lang w:eastAsia="en-US"/>
              </w:rPr>
              <w:t>механизмов</w:t>
            </w:r>
          </w:p>
          <w:p w:rsidR="000224C3" w:rsidRDefault="00797A2B" w:rsidP="00797A2B">
            <w:pPr>
              <w:widowControl w:val="0"/>
              <w:autoSpaceDE w:val="0"/>
              <w:autoSpaceDN w:val="0"/>
              <w:ind w:firstLine="359"/>
              <w:rPr>
                <w:rFonts w:eastAsiaTheme="minorHAnsi"/>
                <w:szCs w:val="24"/>
                <w:lang w:eastAsia="en-US"/>
              </w:rPr>
            </w:pPr>
            <w:r w:rsidRPr="00797A2B">
              <w:rPr>
                <w:rFonts w:eastAsiaTheme="minorHAnsi"/>
                <w:szCs w:val="24"/>
                <w:lang w:eastAsia="en-US"/>
              </w:rPr>
              <w:t>Выполнять разборку элементов и узлов основного и вспомогательного</w:t>
            </w:r>
            <w:r>
              <w:rPr>
                <w:rFonts w:eastAsiaTheme="minorHAnsi"/>
                <w:szCs w:val="24"/>
                <w:lang w:eastAsia="en-US"/>
              </w:rPr>
              <w:t xml:space="preserve"> </w:t>
            </w:r>
            <w:r w:rsidRPr="00797A2B">
              <w:rPr>
                <w:rFonts w:eastAsiaTheme="minorHAnsi"/>
                <w:szCs w:val="24"/>
                <w:lang w:eastAsia="en-US"/>
              </w:rPr>
              <w:t>оборудования</w:t>
            </w:r>
          </w:p>
        </w:tc>
        <w:tc>
          <w:tcPr>
            <w:tcW w:w="2126" w:type="dxa"/>
          </w:tcPr>
          <w:p w:rsidR="000224C3" w:rsidRPr="003A2A8E" w:rsidRDefault="000224C3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3A2A8E">
              <w:rPr>
                <w:szCs w:val="24"/>
              </w:rPr>
              <w:t xml:space="preserve">Испытуемый верно отвечает на вопросы, касающиеся порядка и правил безопасности при выполнении операций, </w:t>
            </w:r>
            <w:proofErr w:type="gramStart"/>
            <w:r w:rsidRPr="003A2A8E">
              <w:rPr>
                <w:szCs w:val="24"/>
              </w:rPr>
              <w:t>предусмотренных  перечисленными</w:t>
            </w:r>
            <w:proofErr w:type="gramEnd"/>
            <w:r w:rsidRPr="003A2A8E">
              <w:rPr>
                <w:szCs w:val="24"/>
              </w:rPr>
              <w:t xml:space="preserve"> «Умениями»</w:t>
            </w:r>
          </w:p>
        </w:tc>
        <w:tc>
          <w:tcPr>
            <w:tcW w:w="1984" w:type="dxa"/>
          </w:tcPr>
          <w:p w:rsidR="000224C3" w:rsidRPr="003A2A8E" w:rsidRDefault="000224C3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4C627D">
              <w:rPr>
                <w:szCs w:val="24"/>
              </w:rPr>
              <w:t>Задания с выбором ответа №№</w:t>
            </w:r>
            <w:r w:rsidR="004C627D" w:rsidRPr="004C627D">
              <w:rPr>
                <w:szCs w:val="24"/>
              </w:rPr>
              <w:t>14-17, 30</w:t>
            </w:r>
          </w:p>
          <w:p w:rsidR="004C627D" w:rsidRPr="00675138" w:rsidRDefault="004C627D" w:rsidP="004C627D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675138">
              <w:rPr>
                <w:szCs w:val="24"/>
              </w:rPr>
              <w:t>Задания на установление соответствия №№ 43</w:t>
            </w:r>
            <w:r>
              <w:rPr>
                <w:szCs w:val="24"/>
              </w:rPr>
              <w:t>-44</w:t>
            </w:r>
            <w:r w:rsidRPr="00675138">
              <w:rPr>
                <w:szCs w:val="24"/>
              </w:rPr>
              <w:t xml:space="preserve"> </w:t>
            </w:r>
          </w:p>
          <w:p w:rsidR="000224C3" w:rsidRPr="003A2A8E" w:rsidRDefault="000224C3" w:rsidP="008867C4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</w:p>
        </w:tc>
      </w:tr>
    </w:tbl>
    <w:p w:rsidR="009D69A2" w:rsidRDefault="009D69A2" w:rsidP="009D69A2">
      <w:pPr>
        <w:widowControl w:val="0"/>
        <w:autoSpaceDE w:val="0"/>
        <w:autoSpaceDN w:val="0"/>
        <w:rPr>
          <w:szCs w:val="24"/>
        </w:rPr>
      </w:pPr>
    </w:p>
    <w:p w:rsidR="00874920" w:rsidRDefault="00874920" w:rsidP="009D69A2">
      <w:pPr>
        <w:widowControl w:val="0"/>
        <w:autoSpaceDE w:val="0"/>
        <w:autoSpaceDN w:val="0"/>
        <w:rPr>
          <w:szCs w:val="24"/>
        </w:rPr>
      </w:pPr>
    </w:p>
    <w:p w:rsidR="00874920" w:rsidRDefault="00874920" w:rsidP="009D69A2">
      <w:pPr>
        <w:widowControl w:val="0"/>
        <w:autoSpaceDE w:val="0"/>
        <w:autoSpaceDN w:val="0"/>
        <w:rPr>
          <w:szCs w:val="24"/>
        </w:rPr>
      </w:pPr>
    </w:p>
    <w:p w:rsidR="00334C0B" w:rsidRDefault="00334C0B" w:rsidP="009D69A2">
      <w:pPr>
        <w:widowControl w:val="0"/>
        <w:autoSpaceDE w:val="0"/>
        <w:autoSpaceDN w:val="0"/>
        <w:rPr>
          <w:szCs w:val="24"/>
        </w:rPr>
      </w:pPr>
    </w:p>
    <w:p w:rsidR="009D69A2" w:rsidRPr="006B0C3F" w:rsidRDefault="009D69A2" w:rsidP="009D69A2">
      <w:pPr>
        <w:widowControl w:val="0"/>
        <w:autoSpaceDE w:val="0"/>
        <w:autoSpaceDN w:val="0"/>
        <w:rPr>
          <w:szCs w:val="24"/>
        </w:rPr>
      </w:pPr>
      <w:r w:rsidRPr="006B0C3F">
        <w:rPr>
          <w:szCs w:val="24"/>
        </w:rPr>
        <w:t>Общая   информация   по   структуре   заданий   для   теоретического  этапа</w:t>
      </w:r>
    </w:p>
    <w:p w:rsidR="009D69A2" w:rsidRPr="006B0C3F" w:rsidRDefault="009D69A2" w:rsidP="009D69A2">
      <w:pPr>
        <w:widowControl w:val="0"/>
        <w:autoSpaceDE w:val="0"/>
        <w:autoSpaceDN w:val="0"/>
        <w:rPr>
          <w:szCs w:val="24"/>
        </w:rPr>
      </w:pPr>
      <w:r w:rsidRPr="006B0C3F">
        <w:rPr>
          <w:szCs w:val="24"/>
        </w:rPr>
        <w:t>профессионального экзамена:</w:t>
      </w:r>
    </w:p>
    <w:p w:rsidR="009D69A2" w:rsidRPr="0026312E" w:rsidRDefault="009D69A2" w:rsidP="009D69A2">
      <w:pPr>
        <w:widowControl w:val="0"/>
        <w:autoSpaceDE w:val="0"/>
        <w:autoSpaceDN w:val="0"/>
        <w:rPr>
          <w:szCs w:val="24"/>
        </w:rPr>
      </w:pPr>
      <w:r w:rsidRPr="0026312E">
        <w:rPr>
          <w:szCs w:val="24"/>
        </w:rPr>
        <w:t>количество заданий с выбором ответа:</w:t>
      </w:r>
      <w:r w:rsidR="006D3B7E" w:rsidRPr="0026312E">
        <w:rPr>
          <w:szCs w:val="24"/>
        </w:rPr>
        <w:t xml:space="preserve"> </w:t>
      </w:r>
      <w:r w:rsidR="006D3B7E" w:rsidRPr="0026312E">
        <w:rPr>
          <w:szCs w:val="24"/>
          <w:u w:val="single"/>
        </w:rPr>
        <w:t>25</w:t>
      </w:r>
    </w:p>
    <w:p w:rsidR="009D69A2" w:rsidRPr="0026312E" w:rsidRDefault="009D69A2" w:rsidP="009D69A2">
      <w:pPr>
        <w:widowControl w:val="0"/>
        <w:autoSpaceDE w:val="0"/>
        <w:autoSpaceDN w:val="0"/>
        <w:rPr>
          <w:szCs w:val="24"/>
        </w:rPr>
      </w:pPr>
      <w:r w:rsidRPr="0026312E">
        <w:rPr>
          <w:szCs w:val="24"/>
        </w:rPr>
        <w:t xml:space="preserve">количество заданий с открытым ответом: </w:t>
      </w:r>
      <w:r w:rsidR="006D3B7E" w:rsidRPr="0026312E">
        <w:rPr>
          <w:szCs w:val="24"/>
          <w:u w:val="single"/>
        </w:rPr>
        <w:t>1</w:t>
      </w:r>
      <w:r w:rsidR="0026312E" w:rsidRPr="0026312E">
        <w:rPr>
          <w:szCs w:val="24"/>
          <w:u w:val="single"/>
        </w:rPr>
        <w:t>2</w:t>
      </w:r>
      <w:r w:rsidR="006B0C3F" w:rsidRPr="0026312E">
        <w:rPr>
          <w:szCs w:val="24"/>
        </w:rPr>
        <w:t>;</w:t>
      </w:r>
    </w:p>
    <w:p w:rsidR="009D69A2" w:rsidRPr="0026312E" w:rsidRDefault="009D69A2" w:rsidP="006B0C3F">
      <w:pPr>
        <w:widowControl w:val="0"/>
        <w:autoSpaceDE w:val="0"/>
        <w:autoSpaceDN w:val="0"/>
        <w:rPr>
          <w:szCs w:val="24"/>
        </w:rPr>
      </w:pPr>
      <w:r w:rsidRPr="0026312E">
        <w:rPr>
          <w:szCs w:val="24"/>
        </w:rPr>
        <w:t xml:space="preserve">количество заданий на установление соответствия: </w:t>
      </w:r>
      <w:r w:rsidR="006B0C3F" w:rsidRPr="0026312E">
        <w:rPr>
          <w:szCs w:val="24"/>
        </w:rPr>
        <w:t>–</w:t>
      </w:r>
      <w:r w:rsidR="007D0B23" w:rsidRPr="0026312E">
        <w:rPr>
          <w:szCs w:val="24"/>
        </w:rPr>
        <w:t xml:space="preserve"> </w:t>
      </w:r>
      <w:r w:rsidR="0026312E" w:rsidRPr="0026312E">
        <w:rPr>
          <w:szCs w:val="24"/>
          <w:u w:val="single"/>
        </w:rPr>
        <w:t>4</w:t>
      </w:r>
    </w:p>
    <w:p w:rsidR="009D69A2" w:rsidRPr="0026312E" w:rsidRDefault="009D69A2" w:rsidP="009D69A2">
      <w:pPr>
        <w:widowControl w:val="0"/>
        <w:autoSpaceDE w:val="0"/>
        <w:autoSpaceDN w:val="0"/>
        <w:rPr>
          <w:szCs w:val="24"/>
        </w:rPr>
      </w:pPr>
      <w:r w:rsidRPr="0026312E">
        <w:rPr>
          <w:szCs w:val="24"/>
        </w:rPr>
        <w:t>количество заданий на установление последовательности:</w:t>
      </w:r>
      <w:r w:rsidR="006B0C3F" w:rsidRPr="0026312E">
        <w:rPr>
          <w:szCs w:val="24"/>
        </w:rPr>
        <w:t xml:space="preserve"> </w:t>
      </w:r>
      <w:r w:rsidR="006D3B7E" w:rsidRPr="0026312E">
        <w:rPr>
          <w:szCs w:val="24"/>
          <w:u w:val="single"/>
        </w:rPr>
        <w:t>4</w:t>
      </w:r>
      <w:r w:rsidR="006B0C3F" w:rsidRPr="0026312E">
        <w:rPr>
          <w:szCs w:val="24"/>
        </w:rPr>
        <w:t>;</w:t>
      </w:r>
    </w:p>
    <w:p w:rsidR="009D69A2" w:rsidRPr="006B0C3F" w:rsidRDefault="009D69A2" w:rsidP="009D69A2">
      <w:pPr>
        <w:widowControl w:val="0"/>
        <w:autoSpaceDE w:val="0"/>
        <w:autoSpaceDN w:val="0"/>
        <w:rPr>
          <w:szCs w:val="24"/>
        </w:rPr>
      </w:pPr>
      <w:r w:rsidRPr="0026312E">
        <w:rPr>
          <w:szCs w:val="24"/>
        </w:rPr>
        <w:t>время выполнения заданий для теоретического этапа экзамена:</w:t>
      </w:r>
      <w:r w:rsidRPr="0026312E">
        <w:rPr>
          <w:szCs w:val="24"/>
          <w:u w:val="single"/>
        </w:rPr>
        <w:t xml:space="preserve"> </w:t>
      </w:r>
      <w:r w:rsidR="006D3B7E" w:rsidRPr="0026312E">
        <w:rPr>
          <w:szCs w:val="24"/>
          <w:u w:val="single"/>
        </w:rPr>
        <w:t>2</w:t>
      </w:r>
      <w:r w:rsidR="006B0C3F" w:rsidRPr="0026312E">
        <w:rPr>
          <w:szCs w:val="24"/>
          <w:u w:val="single"/>
        </w:rPr>
        <w:t xml:space="preserve"> ч.</w:t>
      </w:r>
    </w:p>
    <w:p w:rsidR="009D69A2" w:rsidRDefault="009D69A2" w:rsidP="009D69A2">
      <w:pPr>
        <w:widowControl w:val="0"/>
        <w:autoSpaceDE w:val="0"/>
        <w:autoSpaceDN w:val="0"/>
        <w:rPr>
          <w:szCs w:val="24"/>
          <w:highlight w:val="yellow"/>
        </w:rPr>
      </w:pPr>
    </w:p>
    <w:bookmarkEnd w:id="3"/>
    <w:p w:rsidR="009D69A2" w:rsidRPr="006B0C3F" w:rsidRDefault="009D69A2" w:rsidP="009D69A2">
      <w:pPr>
        <w:widowControl w:val="0"/>
        <w:autoSpaceDE w:val="0"/>
        <w:autoSpaceDN w:val="0"/>
        <w:rPr>
          <w:szCs w:val="24"/>
        </w:rPr>
      </w:pPr>
      <w:r w:rsidRPr="006B0C3F">
        <w:rPr>
          <w:szCs w:val="24"/>
        </w:rPr>
        <w:t xml:space="preserve">6. </w:t>
      </w:r>
      <w:bookmarkStart w:id="4" w:name="_Hlk478983473"/>
      <w:r w:rsidRPr="006B0C3F">
        <w:rPr>
          <w:szCs w:val="24"/>
        </w:rPr>
        <w:t>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D69A2" w:rsidRPr="006D3B7E" w:rsidTr="007468E1">
        <w:trPr>
          <w:tblHeader/>
        </w:trPr>
        <w:tc>
          <w:tcPr>
            <w:tcW w:w="5159" w:type="dxa"/>
          </w:tcPr>
          <w:p w:rsidR="009D69A2" w:rsidRPr="006D3B7E" w:rsidRDefault="009D69A2" w:rsidP="006B0C3F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6D3B7E">
              <w:rPr>
                <w:b/>
                <w:szCs w:val="24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9D69A2" w:rsidRPr="006D3B7E" w:rsidRDefault="009D69A2" w:rsidP="006B0C3F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6D3B7E">
              <w:rPr>
                <w:b/>
                <w:szCs w:val="24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D69A2" w:rsidRPr="006D3B7E" w:rsidRDefault="009D69A2" w:rsidP="006B0C3F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6D3B7E">
              <w:rPr>
                <w:b/>
                <w:szCs w:val="24"/>
              </w:rPr>
              <w:t xml:space="preserve">Тип  и </w:t>
            </w:r>
            <w:r w:rsidR="006B0C3F" w:rsidRPr="006D3B7E">
              <w:rPr>
                <w:b/>
                <w:szCs w:val="24"/>
              </w:rPr>
              <w:t>№</w:t>
            </w:r>
            <w:r w:rsidRPr="006D3B7E">
              <w:rPr>
                <w:b/>
                <w:szCs w:val="24"/>
              </w:rPr>
              <w:t xml:space="preserve"> задания</w:t>
            </w:r>
          </w:p>
        </w:tc>
      </w:tr>
      <w:tr w:rsidR="009D69A2" w:rsidRPr="00A221C1" w:rsidTr="007468E1">
        <w:trPr>
          <w:tblHeader/>
        </w:trPr>
        <w:tc>
          <w:tcPr>
            <w:tcW w:w="5159" w:type="dxa"/>
          </w:tcPr>
          <w:p w:rsidR="007608EA" w:rsidRDefault="006B0C3F" w:rsidP="007608EA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Трудовая функция</w:t>
            </w:r>
            <w:r w:rsidR="006D3B7E">
              <w:rPr>
                <w:szCs w:val="24"/>
              </w:rPr>
              <w:t xml:space="preserve"> </w:t>
            </w:r>
            <w:r w:rsidR="007608EA" w:rsidRPr="007608EA">
              <w:rPr>
                <w:szCs w:val="24"/>
              </w:rPr>
              <w:t>А/02.3 Слесарная сборка, изготовление приспособлений различной сложности</w:t>
            </w:r>
          </w:p>
          <w:p w:rsidR="009D69A2" w:rsidRDefault="006D3B7E" w:rsidP="007608EA">
            <w:pPr>
              <w:widowControl w:val="0"/>
              <w:autoSpaceDE w:val="0"/>
              <w:autoSpaceDN w:val="0"/>
              <w:ind w:firstLine="567"/>
              <w:rPr>
                <w:szCs w:val="24"/>
              </w:rPr>
            </w:pPr>
            <w:r>
              <w:rPr>
                <w:szCs w:val="24"/>
              </w:rPr>
              <w:t>Трудовые действия</w:t>
            </w:r>
          </w:p>
          <w:p w:rsidR="006D3B7E" w:rsidRPr="00A221C1" w:rsidRDefault="008A7A6E" w:rsidP="007608EA">
            <w:pPr>
              <w:widowControl w:val="0"/>
              <w:autoSpaceDE w:val="0"/>
              <w:autoSpaceDN w:val="0"/>
              <w:ind w:firstLine="567"/>
              <w:rPr>
                <w:szCs w:val="24"/>
              </w:rPr>
            </w:pPr>
            <w:r w:rsidRPr="008A7A6E">
              <w:rPr>
                <w:szCs w:val="24"/>
              </w:rPr>
              <w:t>Изготовление несложных приспособлений для ремонта</w:t>
            </w:r>
          </w:p>
        </w:tc>
        <w:tc>
          <w:tcPr>
            <w:tcW w:w="1984" w:type="dxa"/>
          </w:tcPr>
          <w:p w:rsidR="00E04E07" w:rsidRDefault="006B0C3F" w:rsidP="00E04E0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Безошибочное выполнение </w:t>
            </w:r>
          </w:p>
          <w:p w:rsidR="009D69A2" w:rsidRPr="00A221C1" w:rsidRDefault="006B0C3F" w:rsidP="00E04E0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технологических операций </w:t>
            </w:r>
          </w:p>
        </w:tc>
        <w:tc>
          <w:tcPr>
            <w:tcW w:w="1928" w:type="dxa"/>
          </w:tcPr>
          <w:p w:rsidR="000C00DE" w:rsidRDefault="000C00DE" w:rsidP="006B0C3F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Задание №</w:t>
            </w:r>
            <w:r w:rsidR="00D6469C">
              <w:rPr>
                <w:szCs w:val="24"/>
              </w:rPr>
              <w:t>№</w:t>
            </w:r>
            <w:r>
              <w:rPr>
                <w:szCs w:val="24"/>
              </w:rPr>
              <w:t>1</w:t>
            </w:r>
          </w:p>
          <w:p w:rsidR="009D69A2" w:rsidRPr="00A221C1" w:rsidRDefault="006B0C3F" w:rsidP="00A45D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Описание приведено в п. 12</w:t>
            </w:r>
            <w:r w:rsidR="008571CF">
              <w:rPr>
                <w:szCs w:val="24"/>
              </w:rPr>
              <w:t>.</w:t>
            </w:r>
            <w:r w:rsidR="00A45D1B">
              <w:rPr>
                <w:szCs w:val="24"/>
              </w:rPr>
              <w:t>1</w:t>
            </w:r>
          </w:p>
        </w:tc>
      </w:tr>
      <w:tr w:rsidR="006D3B7E" w:rsidRPr="00A221C1" w:rsidTr="007468E1">
        <w:trPr>
          <w:tblHeader/>
        </w:trPr>
        <w:tc>
          <w:tcPr>
            <w:tcW w:w="5159" w:type="dxa"/>
          </w:tcPr>
          <w:p w:rsidR="006F347F" w:rsidRDefault="006D3B7E" w:rsidP="006F347F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Трудовая функция </w:t>
            </w:r>
            <w:r w:rsidR="006F347F" w:rsidRPr="006F347F">
              <w:rPr>
                <w:szCs w:val="24"/>
              </w:rPr>
              <w:t>А/03.3</w:t>
            </w:r>
            <w:r w:rsidR="006F347F">
              <w:rPr>
                <w:szCs w:val="24"/>
              </w:rPr>
              <w:t xml:space="preserve"> </w:t>
            </w:r>
            <w:r w:rsidR="006F347F" w:rsidRPr="006F347F">
              <w:rPr>
                <w:szCs w:val="24"/>
              </w:rPr>
              <w:t>Диагностика и ремонт оборудования</w:t>
            </w:r>
          </w:p>
          <w:p w:rsidR="006D3B7E" w:rsidRDefault="006D3B7E" w:rsidP="006F347F">
            <w:pPr>
              <w:widowControl w:val="0"/>
              <w:autoSpaceDE w:val="0"/>
              <w:autoSpaceDN w:val="0"/>
              <w:ind w:firstLine="567"/>
              <w:rPr>
                <w:szCs w:val="24"/>
              </w:rPr>
            </w:pPr>
            <w:r>
              <w:rPr>
                <w:szCs w:val="24"/>
              </w:rPr>
              <w:t>Трудовые действия</w:t>
            </w:r>
          </w:p>
          <w:p w:rsidR="008A7A6E" w:rsidRPr="00A221C1" w:rsidRDefault="002672F2" w:rsidP="002672F2">
            <w:pPr>
              <w:widowControl w:val="0"/>
              <w:autoSpaceDE w:val="0"/>
              <w:autoSpaceDN w:val="0"/>
              <w:ind w:firstLine="567"/>
              <w:rPr>
                <w:szCs w:val="24"/>
              </w:rPr>
            </w:pPr>
            <w:r w:rsidRPr="002672F2">
              <w:rPr>
                <w:szCs w:val="24"/>
              </w:rPr>
              <w:t>Проверка пригодности приспособлений для сборки и наладки оборудования</w:t>
            </w:r>
          </w:p>
        </w:tc>
        <w:tc>
          <w:tcPr>
            <w:tcW w:w="1984" w:type="dxa"/>
          </w:tcPr>
          <w:p w:rsidR="00E04E07" w:rsidRPr="00E04E07" w:rsidRDefault="00E04E07" w:rsidP="00E04E0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E04E07">
              <w:rPr>
                <w:szCs w:val="24"/>
              </w:rPr>
              <w:t xml:space="preserve">Безошибочное выполнение </w:t>
            </w:r>
          </w:p>
          <w:p w:rsidR="006D3B7E" w:rsidRPr="00A221C1" w:rsidRDefault="00E04E07" w:rsidP="00E04E07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 w:rsidRPr="00E04E07">
              <w:rPr>
                <w:szCs w:val="24"/>
              </w:rPr>
              <w:t>технологических операций</w:t>
            </w:r>
          </w:p>
        </w:tc>
        <w:tc>
          <w:tcPr>
            <w:tcW w:w="1928" w:type="dxa"/>
          </w:tcPr>
          <w:p w:rsidR="007468E1" w:rsidRDefault="007468E1" w:rsidP="007468E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Задание №№2</w:t>
            </w:r>
          </w:p>
          <w:p w:rsidR="007468E1" w:rsidRDefault="007468E1" w:rsidP="007468E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Описание приведено в п. 12.1</w:t>
            </w:r>
          </w:p>
          <w:p w:rsidR="006D3B7E" w:rsidRPr="00A221C1" w:rsidRDefault="008E0F05" w:rsidP="007468E1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Портфолио №1 </w:t>
            </w:r>
            <w:r w:rsidR="006D3B7E">
              <w:rPr>
                <w:szCs w:val="24"/>
              </w:rPr>
              <w:t>Описание приведено в п. 12</w:t>
            </w:r>
            <w:r w:rsidR="008571CF">
              <w:rPr>
                <w:szCs w:val="24"/>
              </w:rPr>
              <w:t>.2</w:t>
            </w:r>
          </w:p>
        </w:tc>
      </w:tr>
      <w:tr w:rsidR="0082036B" w:rsidRPr="00A221C1" w:rsidTr="007468E1">
        <w:trPr>
          <w:tblHeader/>
        </w:trPr>
        <w:tc>
          <w:tcPr>
            <w:tcW w:w="5159" w:type="dxa"/>
          </w:tcPr>
          <w:p w:rsidR="00672498" w:rsidRPr="00672498" w:rsidRDefault="00672498" w:rsidP="00672498">
            <w:pPr>
              <w:autoSpaceDE w:val="0"/>
              <w:autoSpaceDN w:val="0"/>
              <w:adjustRightInd w:val="0"/>
              <w:ind w:firstLine="567"/>
              <w:rPr>
                <w:rFonts w:eastAsiaTheme="minorHAnsi"/>
                <w:szCs w:val="24"/>
              </w:rPr>
            </w:pPr>
            <w:r w:rsidRPr="00672498">
              <w:rPr>
                <w:bCs/>
                <w:szCs w:val="24"/>
              </w:rPr>
              <w:t>Трудовая функция:</w:t>
            </w:r>
            <w:r w:rsidRPr="00672498">
              <w:rPr>
                <w:rFonts w:eastAsiaTheme="minorHAnsi"/>
                <w:szCs w:val="24"/>
              </w:rPr>
              <w:t xml:space="preserve">    А/04.3 Дезактивация при проведении ремонтных работ</w:t>
            </w:r>
          </w:p>
          <w:p w:rsidR="0082036B" w:rsidRPr="00672498" w:rsidRDefault="00672498" w:rsidP="00672498">
            <w:pPr>
              <w:ind w:firstLine="567"/>
              <w:rPr>
                <w:bCs/>
                <w:szCs w:val="24"/>
              </w:rPr>
            </w:pPr>
            <w:r w:rsidRPr="00672498">
              <w:rPr>
                <w:bCs/>
                <w:szCs w:val="24"/>
              </w:rPr>
              <w:t>Трудовое действие (действия): Дезактивация оснастки, инструмента, приспособлений</w:t>
            </w:r>
          </w:p>
        </w:tc>
        <w:tc>
          <w:tcPr>
            <w:tcW w:w="1984" w:type="dxa"/>
          </w:tcPr>
          <w:p w:rsidR="00A32F1B" w:rsidRDefault="00A32F1B" w:rsidP="00A32F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Безошибочное выполнение </w:t>
            </w:r>
          </w:p>
          <w:p w:rsidR="0082036B" w:rsidRPr="00E04E07" w:rsidRDefault="00A32F1B" w:rsidP="00A32F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технологических операций</w:t>
            </w:r>
          </w:p>
        </w:tc>
        <w:tc>
          <w:tcPr>
            <w:tcW w:w="1928" w:type="dxa"/>
          </w:tcPr>
          <w:p w:rsidR="0082036B" w:rsidRDefault="00672498" w:rsidP="00672498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Портфолио №2 Описание приведено в п. 12.2</w:t>
            </w:r>
          </w:p>
        </w:tc>
      </w:tr>
      <w:tr w:rsidR="00672498" w:rsidRPr="00A221C1" w:rsidTr="007468E1">
        <w:trPr>
          <w:tblHeader/>
        </w:trPr>
        <w:tc>
          <w:tcPr>
            <w:tcW w:w="5159" w:type="dxa"/>
          </w:tcPr>
          <w:p w:rsidR="00672498" w:rsidRDefault="00CB1DFA" w:rsidP="00CB1DFA">
            <w:pPr>
              <w:autoSpaceDE w:val="0"/>
              <w:autoSpaceDN w:val="0"/>
              <w:adjustRightInd w:val="0"/>
              <w:ind w:firstLine="567"/>
              <w:rPr>
                <w:bCs/>
                <w:szCs w:val="24"/>
              </w:rPr>
            </w:pPr>
            <w:r w:rsidRPr="00672498">
              <w:rPr>
                <w:bCs/>
                <w:szCs w:val="24"/>
              </w:rPr>
              <w:t>Трудовая функция:</w:t>
            </w:r>
            <w:r w:rsidRPr="00672498">
              <w:rPr>
                <w:rFonts w:eastAsiaTheme="minorHAnsi"/>
                <w:szCs w:val="24"/>
              </w:rPr>
              <w:t xml:space="preserve">    А/0</w:t>
            </w:r>
            <w:r>
              <w:rPr>
                <w:rFonts w:eastAsiaTheme="minorHAnsi"/>
                <w:szCs w:val="24"/>
              </w:rPr>
              <w:t>5</w:t>
            </w:r>
            <w:r w:rsidRPr="00672498">
              <w:rPr>
                <w:rFonts w:eastAsiaTheme="minorHAnsi"/>
                <w:szCs w:val="24"/>
              </w:rPr>
              <w:t xml:space="preserve">.3 </w:t>
            </w:r>
            <w:r w:rsidRPr="00CB1DFA">
              <w:rPr>
                <w:bCs/>
                <w:szCs w:val="24"/>
              </w:rPr>
              <w:t>Перемещение грузов с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использованием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грузоподъемных средств и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механизмов</w:t>
            </w:r>
          </w:p>
          <w:p w:rsidR="00CB1DFA" w:rsidRPr="00672498" w:rsidRDefault="00CB1DFA" w:rsidP="00CB1DFA">
            <w:pPr>
              <w:autoSpaceDE w:val="0"/>
              <w:autoSpaceDN w:val="0"/>
              <w:adjustRightInd w:val="0"/>
              <w:ind w:firstLine="567"/>
              <w:rPr>
                <w:bCs/>
                <w:szCs w:val="24"/>
              </w:rPr>
            </w:pPr>
            <w:r w:rsidRPr="00672498">
              <w:rPr>
                <w:bCs/>
                <w:szCs w:val="24"/>
              </w:rPr>
              <w:t>Трудовое действие (действия):</w:t>
            </w:r>
            <w:r>
              <w:rPr>
                <w:bCs/>
                <w:szCs w:val="24"/>
              </w:rPr>
              <w:t xml:space="preserve"> </w:t>
            </w:r>
            <w:r w:rsidR="00A32F1B" w:rsidRPr="00A32F1B">
              <w:rPr>
                <w:bCs/>
                <w:szCs w:val="24"/>
              </w:rPr>
              <w:t>Подготовка стропов, траверсов, захватов</w:t>
            </w:r>
          </w:p>
        </w:tc>
        <w:tc>
          <w:tcPr>
            <w:tcW w:w="1984" w:type="dxa"/>
          </w:tcPr>
          <w:p w:rsidR="00A32F1B" w:rsidRDefault="00A32F1B" w:rsidP="00A32F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Безошибочное выполнение </w:t>
            </w:r>
          </w:p>
          <w:p w:rsidR="00672498" w:rsidRPr="00E04E07" w:rsidRDefault="00A32F1B" w:rsidP="00A32F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технологических операций</w:t>
            </w:r>
          </w:p>
        </w:tc>
        <w:tc>
          <w:tcPr>
            <w:tcW w:w="1928" w:type="dxa"/>
          </w:tcPr>
          <w:p w:rsidR="00672498" w:rsidRDefault="00A32F1B" w:rsidP="00A32F1B">
            <w:pPr>
              <w:widowControl w:val="0"/>
              <w:autoSpaceDE w:val="0"/>
              <w:autoSpaceDN w:val="0"/>
              <w:ind w:firstLine="0"/>
              <w:rPr>
                <w:szCs w:val="24"/>
              </w:rPr>
            </w:pPr>
            <w:r>
              <w:rPr>
                <w:szCs w:val="24"/>
              </w:rPr>
              <w:t>Портфолио №3 Описание приведено в п. 12.2</w:t>
            </w:r>
          </w:p>
        </w:tc>
      </w:tr>
    </w:tbl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</w:p>
    <w:bookmarkEnd w:id="4"/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t>7. Материально-техническое обеспечение оценочных мероприятий:</w:t>
      </w:r>
    </w:p>
    <w:p w:rsidR="009D69A2" w:rsidRPr="00A221C1" w:rsidRDefault="00E05B45" w:rsidP="009D69A2">
      <w:pPr>
        <w:widowControl w:val="0"/>
        <w:autoSpaceDE w:val="0"/>
        <w:autoSpaceDN w:val="0"/>
        <w:rPr>
          <w:szCs w:val="24"/>
        </w:rPr>
      </w:pPr>
      <w:bookmarkStart w:id="5" w:name="_Hlk478983513"/>
      <w:r>
        <w:rPr>
          <w:szCs w:val="24"/>
        </w:rPr>
        <w:t>а) </w:t>
      </w:r>
      <w:r w:rsidR="009D69A2" w:rsidRPr="00A221C1">
        <w:rPr>
          <w:szCs w:val="24"/>
        </w:rPr>
        <w:t>материально-технические ресурсы для обеспечения теоретического этапа профессионального экзамена:</w:t>
      </w:r>
      <w:r>
        <w:rPr>
          <w:szCs w:val="24"/>
        </w:rPr>
        <w:t xml:space="preserve"> </w:t>
      </w:r>
      <w:r w:rsidRPr="00E05B45">
        <w:rPr>
          <w:szCs w:val="24"/>
          <w:u w:val="single"/>
        </w:rPr>
        <w:t>учебная аудитория</w:t>
      </w:r>
      <w:r>
        <w:rPr>
          <w:szCs w:val="24"/>
          <w:u w:val="single"/>
        </w:rPr>
        <w:t xml:space="preserve"> </w:t>
      </w:r>
    </w:p>
    <w:p w:rsidR="009D69A2" w:rsidRPr="00A221C1" w:rsidRDefault="00E05B45" w:rsidP="00E05B45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б) </w:t>
      </w:r>
      <w:r w:rsidR="009D69A2" w:rsidRPr="00A221C1">
        <w:rPr>
          <w:szCs w:val="24"/>
        </w:rPr>
        <w:t>материально-технические ресурсы для обеспечения практического этапа профессионального экзамена:</w:t>
      </w:r>
      <w:r>
        <w:rPr>
          <w:szCs w:val="24"/>
        </w:rPr>
        <w:t xml:space="preserve"> </w:t>
      </w:r>
      <w:r w:rsidR="002672F2">
        <w:rPr>
          <w:szCs w:val="24"/>
          <w:u w:val="single"/>
        </w:rPr>
        <w:t>слесарная мастерская</w:t>
      </w:r>
    </w:p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</w:p>
    <w:p w:rsidR="009D69A2" w:rsidRPr="00A221C1" w:rsidRDefault="009D69A2" w:rsidP="009D69A2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t>8. Кадровое обеспечение оценочных мероприятий:</w:t>
      </w:r>
      <w:r w:rsidR="00F40B65">
        <w:rPr>
          <w:szCs w:val="24"/>
        </w:rPr>
        <w:t xml:space="preserve"> </w:t>
      </w:r>
      <w:r w:rsidR="00E45238" w:rsidRPr="00E45238">
        <w:rPr>
          <w:szCs w:val="24"/>
          <w:u w:val="single"/>
        </w:rPr>
        <w:t>комиссия из не менее, чем 3 человек</w:t>
      </w:r>
      <w:r w:rsidR="00E45238">
        <w:rPr>
          <w:szCs w:val="24"/>
        </w:rPr>
        <w:t xml:space="preserve">, </w:t>
      </w:r>
      <w:r w:rsidR="00F40B65" w:rsidRPr="00F40B65">
        <w:rPr>
          <w:szCs w:val="24"/>
          <w:u w:val="single"/>
        </w:rPr>
        <w:t xml:space="preserve">наличие высшего профильного (атомная энергетика) образования (все члены комиссии), опыт работы в атомной энергетике не менее 5 лет (все члены комиссии), опыт </w:t>
      </w:r>
      <w:r w:rsidR="00F40B65">
        <w:rPr>
          <w:szCs w:val="24"/>
          <w:u w:val="single"/>
        </w:rPr>
        <w:t>разработки или эксплуатации</w:t>
      </w:r>
      <w:r w:rsidR="00F40B65" w:rsidRPr="00F40B65">
        <w:rPr>
          <w:szCs w:val="24"/>
          <w:u w:val="single"/>
        </w:rPr>
        <w:t xml:space="preserve"> транспортно-технологическ</w:t>
      </w:r>
      <w:r w:rsidR="00F40B65">
        <w:rPr>
          <w:szCs w:val="24"/>
          <w:u w:val="single"/>
        </w:rPr>
        <w:t>ого</w:t>
      </w:r>
      <w:r w:rsidR="00F40B65" w:rsidRPr="00F40B65">
        <w:rPr>
          <w:szCs w:val="24"/>
          <w:u w:val="single"/>
        </w:rPr>
        <w:t xml:space="preserve"> оборудовани</w:t>
      </w:r>
      <w:r w:rsidR="00F40B65">
        <w:rPr>
          <w:szCs w:val="24"/>
          <w:u w:val="single"/>
        </w:rPr>
        <w:t>я</w:t>
      </w:r>
      <w:r w:rsidR="00F40B65" w:rsidRPr="00F40B65">
        <w:rPr>
          <w:szCs w:val="24"/>
          <w:u w:val="single"/>
        </w:rPr>
        <w:t xml:space="preserve"> энергоблока того типа, на который сдаёт экзамен испытуемый – не менее 3 лет (не менее 2 членов комиссии)</w:t>
      </w:r>
      <w:r w:rsidR="00F40B65">
        <w:rPr>
          <w:szCs w:val="24"/>
        </w:rPr>
        <w:t>.</w:t>
      </w:r>
    </w:p>
    <w:p w:rsidR="00247D3B" w:rsidRDefault="00247D3B" w:rsidP="009D69A2">
      <w:pPr>
        <w:widowControl w:val="0"/>
        <w:autoSpaceDE w:val="0"/>
        <w:autoSpaceDN w:val="0"/>
        <w:rPr>
          <w:szCs w:val="24"/>
        </w:rPr>
      </w:pPr>
      <w:bookmarkStart w:id="6" w:name="_Hlk478985108"/>
      <w:bookmarkEnd w:id="5"/>
    </w:p>
    <w:p w:rsidR="00F40B65" w:rsidRDefault="009D69A2" w:rsidP="009D69A2">
      <w:pPr>
        <w:widowControl w:val="0"/>
        <w:autoSpaceDE w:val="0"/>
        <w:autoSpaceDN w:val="0"/>
        <w:rPr>
          <w:szCs w:val="24"/>
        </w:rPr>
      </w:pPr>
      <w:r w:rsidRPr="002672F2">
        <w:rPr>
          <w:szCs w:val="24"/>
        </w:rPr>
        <w:t>9. Требования безопасности к проведению оценочных:</w:t>
      </w:r>
      <w:r w:rsidR="00F40B65" w:rsidRPr="002672F2">
        <w:rPr>
          <w:szCs w:val="24"/>
        </w:rPr>
        <w:t xml:space="preserve"> </w:t>
      </w:r>
      <w:r w:rsidR="00F40B65" w:rsidRPr="002672F2">
        <w:rPr>
          <w:szCs w:val="24"/>
          <w:u w:val="single"/>
        </w:rPr>
        <w:t>перед началом практического этапа профессионального экзамена провести инструктаж испытуемого по технике безопасности при обращении</w:t>
      </w:r>
      <w:r w:rsidR="00F6180F">
        <w:rPr>
          <w:szCs w:val="24"/>
          <w:u w:val="single"/>
        </w:rPr>
        <w:t xml:space="preserve"> с инструментом.</w:t>
      </w:r>
      <w:r w:rsidR="00F40B65" w:rsidRPr="00F40B65">
        <w:rPr>
          <w:szCs w:val="24"/>
          <w:u w:val="single"/>
        </w:rPr>
        <w:t xml:space="preserve"> </w:t>
      </w:r>
      <w:bookmarkEnd w:id="6"/>
      <w:r w:rsidR="00F40B65">
        <w:rPr>
          <w:szCs w:val="24"/>
        </w:rPr>
        <w:br w:type="page"/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lastRenderedPageBreak/>
        <w:t>10. Задания для теоретического этапа профессионального экзамена</w:t>
      </w:r>
      <w:r>
        <w:rPr>
          <w:szCs w:val="24"/>
        </w:rPr>
        <w:t xml:space="preserve"> </w:t>
      </w:r>
    </w:p>
    <w:p w:rsidR="00714BC0" w:rsidRPr="00F40B65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10.1. Энергоблоки с водо-водяными энергетическими реакторами</w:t>
      </w:r>
    </w:p>
    <w:p w:rsidR="00714BC0" w:rsidRDefault="00714BC0" w:rsidP="00714BC0">
      <w:r>
        <w:t>10.1.1. Тестовые вопросы</w:t>
      </w:r>
    </w:p>
    <w:p w:rsidR="00714BC0" w:rsidRDefault="00714BC0" w:rsidP="00714BC0"/>
    <w:p w:rsidR="00714BC0" w:rsidRPr="00151267" w:rsidRDefault="00714BC0" w:rsidP="00714BC0">
      <w:pPr>
        <w:rPr>
          <w:u w:val="single"/>
        </w:rPr>
      </w:pPr>
      <w:r w:rsidRPr="00151267">
        <w:rPr>
          <w:u w:val="single"/>
        </w:rPr>
        <w:t xml:space="preserve">Вопросы по </w:t>
      </w:r>
      <w:r w:rsidRPr="00151267">
        <w:rPr>
          <w:rFonts w:eastAsiaTheme="minorHAnsi"/>
          <w:szCs w:val="24"/>
          <w:u w:val="single"/>
          <w:lang w:eastAsia="en-US"/>
        </w:rPr>
        <w:t>назначению, принципам действия, расположению ремонтируемого оборудования</w:t>
      </w:r>
    </w:p>
    <w:p w:rsidR="00714BC0" w:rsidRDefault="00714BC0" w:rsidP="00714BC0"/>
    <w:p w:rsidR="00714BC0" w:rsidRPr="005C73C8" w:rsidRDefault="00714BC0" w:rsidP="00714BC0">
      <w:r w:rsidRPr="005C73C8">
        <w:t>1. Назначение реакторной установки (РУ):</w:t>
      </w:r>
    </w:p>
    <w:p w:rsidR="00714BC0" w:rsidRPr="005C73C8" w:rsidRDefault="00714BC0" w:rsidP="00714BC0">
      <w:r w:rsidRPr="005C73C8">
        <w:t>А) Выработка сухого насыщенного пара для турбогенераторной установки</w:t>
      </w:r>
    </w:p>
    <w:p w:rsidR="00714BC0" w:rsidRPr="005C73C8" w:rsidRDefault="00714BC0" w:rsidP="00714BC0">
      <w:r w:rsidRPr="005C73C8">
        <w:t>Б) Выработка электроэнергии для энергосистемы</w:t>
      </w:r>
    </w:p>
    <w:p w:rsidR="00714BC0" w:rsidRPr="005C73C8" w:rsidRDefault="00714BC0" w:rsidP="00714BC0">
      <w:r w:rsidRPr="005C73C8">
        <w:t>В) Выработка горячей воды для потребителей</w:t>
      </w:r>
    </w:p>
    <w:p w:rsidR="00714BC0" w:rsidRPr="005C73C8" w:rsidRDefault="002E5337" w:rsidP="00714BC0">
      <w:r w:rsidRPr="002E5337">
        <w:t>Г) Защита от радиоактивного излучения</w:t>
      </w:r>
    </w:p>
    <w:p w:rsidR="002E5337" w:rsidRDefault="002E5337" w:rsidP="00714BC0"/>
    <w:p w:rsidR="00714BC0" w:rsidRPr="005C73C8" w:rsidRDefault="00714BC0" w:rsidP="00714BC0">
      <w:r w:rsidRPr="005C73C8">
        <w:t xml:space="preserve">2. </w:t>
      </w:r>
      <w:r w:rsidR="002E5337">
        <w:t>Укажите установки турбоагрегата блока АЭС</w:t>
      </w:r>
      <w:r w:rsidRPr="005C73C8">
        <w:t>:</w:t>
      </w:r>
      <w:r w:rsidR="002E5337">
        <w:t xml:space="preserve"> </w:t>
      </w:r>
    </w:p>
    <w:p w:rsidR="00714BC0" w:rsidRPr="005C73C8" w:rsidRDefault="00714BC0" w:rsidP="00714BC0">
      <w:r w:rsidRPr="005C73C8">
        <w:t xml:space="preserve">А) </w:t>
      </w:r>
      <w:r w:rsidR="002E5337">
        <w:t>сепарационно-подогревательная;</w:t>
      </w:r>
    </w:p>
    <w:p w:rsidR="00714BC0" w:rsidRPr="005C73C8" w:rsidRDefault="00714BC0" w:rsidP="00714BC0">
      <w:r w:rsidRPr="005C73C8">
        <w:t xml:space="preserve">Б) </w:t>
      </w:r>
      <w:r w:rsidR="002E5337">
        <w:t>компенсации давления;</w:t>
      </w:r>
    </w:p>
    <w:p w:rsidR="00714BC0" w:rsidRPr="005C73C8" w:rsidRDefault="00714BC0" w:rsidP="00714BC0">
      <w:r w:rsidRPr="005C73C8">
        <w:t xml:space="preserve">В) </w:t>
      </w:r>
      <w:r w:rsidR="002E5337">
        <w:t>конденсационная;</w:t>
      </w:r>
    </w:p>
    <w:p w:rsidR="00714BC0" w:rsidRDefault="00714BC0" w:rsidP="00714BC0">
      <w:r w:rsidRPr="005C73C8">
        <w:t xml:space="preserve">Г) </w:t>
      </w:r>
      <w:r w:rsidR="002E5337">
        <w:t>регенеративная;</w:t>
      </w:r>
    </w:p>
    <w:p w:rsidR="002E5337" w:rsidRPr="005C73C8" w:rsidRDefault="002E5337" w:rsidP="00714BC0">
      <w:r w:rsidRPr="005C73C8">
        <w:rPr>
          <w:szCs w:val="24"/>
        </w:rPr>
        <w:t>Д)</w:t>
      </w:r>
      <w:r>
        <w:rPr>
          <w:szCs w:val="24"/>
        </w:rPr>
        <w:t xml:space="preserve"> аварийного охлаждения активной зоны.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3. Какое вещество используется в качестве замедлителя и теплоносите</w:t>
      </w:r>
      <w:r w:rsidRPr="005C73C8">
        <w:rPr>
          <w:szCs w:val="24"/>
        </w:rPr>
        <w:softHyphen/>
        <w:t xml:space="preserve">ля в реакторах </w:t>
      </w:r>
      <w:r w:rsidRPr="005C73C8">
        <w:t>ВВЭР</w:t>
      </w:r>
      <w:r w:rsidRPr="005C73C8">
        <w:rPr>
          <w:szCs w:val="24"/>
        </w:rPr>
        <w:t>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Инертный газ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Жидкий натрий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Графит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Вода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Д) Тяжелая вода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4. В состав реактора не входит: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корпус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шахта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верхний блок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органы регулирования и защиты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Д) главный циркуляционный насос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noProof/>
          <w:szCs w:val="24"/>
        </w:rPr>
        <w:drawing>
          <wp:anchor distT="0" distB="0" distL="114300" distR="114300" simplePos="0" relativeHeight="251664384" behindDoc="0" locked="0" layoutInCell="1" allowOverlap="1" wp14:anchorId="4D75F31F" wp14:editId="40FCC7C0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2209800" cy="33978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9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5. Укажите правильное название позиции 8 корпуса реактора.</w:t>
      </w:r>
    </w:p>
    <w:p w:rsidR="00714BC0" w:rsidRPr="005C73C8" w:rsidRDefault="00714BC0" w:rsidP="00714BC0">
      <w:pPr>
        <w:widowControl w:val="0"/>
        <w:autoSpaceDE w:val="0"/>
        <w:autoSpaceDN w:val="0"/>
        <w:spacing w:line="360" w:lineRule="auto"/>
        <w:rPr>
          <w:szCs w:val="22"/>
        </w:rPr>
      </w:pPr>
      <w:r w:rsidRPr="005C73C8">
        <w:rPr>
          <w:szCs w:val="22"/>
        </w:rPr>
        <w:t xml:space="preserve">А) </w:t>
      </w:r>
      <w:r w:rsidRPr="005C73C8">
        <w:rPr>
          <w:rStyle w:val="5"/>
          <w:rFonts w:ascii="Times New Roman" w:hAnsi="Times New Roman" w:cs="Times New Roman"/>
          <w:i w:val="0"/>
          <w:iCs w:val="0"/>
          <w:sz w:val="24"/>
          <w:szCs w:val="22"/>
        </w:rPr>
        <w:t>верхняя обечайка</w:t>
      </w:r>
    </w:p>
    <w:p w:rsidR="00714BC0" w:rsidRPr="005C73C8" w:rsidRDefault="00714BC0" w:rsidP="00714BC0">
      <w:pPr>
        <w:widowControl w:val="0"/>
        <w:autoSpaceDE w:val="0"/>
        <w:autoSpaceDN w:val="0"/>
        <w:spacing w:line="360" w:lineRule="auto"/>
        <w:rPr>
          <w:szCs w:val="22"/>
        </w:rPr>
      </w:pPr>
      <w:r w:rsidRPr="005C73C8">
        <w:rPr>
          <w:szCs w:val="22"/>
        </w:rPr>
        <w:t xml:space="preserve">Б) </w:t>
      </w:r>
      <w:r w:rsidRPr="005C73C8">
        <w:rPr>
          <w:rStyle w:val="5"/>
          <w:rFonts w:ascii="Times New Roman" w:hAnsi="Times New Roman" w:cs="Times New Roman"/>
          <w:i w:val="0"/>
          <w:iCs w:val="0"/>
          <w:sz w:val="24"/>
          <w:szCs w:val="22"/>
        </w:rPr>
        <w:t>опорная обечайка</w:t>
      </w:r>
    </w:p>
    <w:p w:rsidR="00714BC0" w:rsidRPr="005C73C8" w:rsidRDefault="00714BC0" w:rsidP="00714BC0">
      <w:pPr>
        <w:widowControl w:val="0"/>
        <w:autoSpaceDE w:val="0"/>
        <w:autoSpaceDN w:val="0"/>
        <w:spacing w:line="360" w:lineRule="auto"/>
        <w:rPr>
          <w:szCs w:val="22"/>
        </w:rPr>
      </w:pPr>
      <w:r w:rsidRPr="005C73C8">
        <w:rPr>
          <w:szCs w:val="22"/>
        </w:rPr>
        <w:t xml:space="preserve">В) </w:t>
      </w:r>
      <w:r w:rsidRPr="005C73C8">
        <w:rPr>
          <w:rStyle w:val="5"/>
          <w:rFonts w:ascii="Times New Roman" w:hAnsi="Times New Roman" w:cs="Times New Roman"/>
          <w:i w:val="0"/>
          <w:iCs w:val="0"/>
          <w:sz w:val="24"/>
          <w:szCs w:val="22"/>
        </w:rPr>
        <w:t>верхняя обечайка зоны патрубков</w:t>
      </w:r>
      <w:r w:rsidRPr="005C73C8">
        <w:rPr>
          <w:szCs w:val="22"/>
        </w:rPr>
        <w:t xml:space="preserve"> </w:t>
      </w:r>
    </w:p>
    <w:p w:rsidR="00714BC0" w:rsidRPr="005C73C8" w:rsidRDefault="00714BC0" w:rsidP="00714BC0">
      <w:pPr>
        <w:widowControl w:val="0"/>
        <w:autoSpaceDE w:val="0"/>
        <w:autoSpaceDN w:val="0"/>
        <w:spacing w:line="360" w:lineRule="auto"/>
        <w:rPr>
          <w:szCs w:val="22"/>
        </w:rPr>
      </w:pPr>
      <w:r w:rsidRPr="005C73C8">
        <w:rPr>
          <w:szCs w:val="22"/>
        </w:rPr>
        <w:t xml:space="preserve">Г) </w:t>
      </w:r>
      <w:r w:rsidRPr="005C73C8">
        <w:rPr>
          <w:rStyle w:val="5"/>
          <w:rFonts w:ascii="Times New Roman" w:hAnsi="Times New Roman" w:cs="Times New Roman"/>
          <w:i w:val="0"/>
          <w:iCs w:val="0"/>
          <w:sz w:val="24"/>
          <w:szCs w:val="22"/>
        </w:rPr>
        <w:t>фланец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  <w:r w:rsidRPr="005C73C8">
        <w:rPr>
          <w:noProof/>
          <w:szCs w:val="24"/>
        </w:rPr>
        <w:drawing>
          <wp:anchor distT="0" distB="0" distL="114300" distR="114300" simplePos="0" relativeHeight="251666432" behindDoc="0" locked="0" layoutInCell="1" allowOverlap="1" wp14:anchorId="3C87E246" wp14:editId="440062E2">
            <wp:simplePos x="0" y="0"/>
            <wp:positionH relativeFrom="column">
              <wp:posOffset>-3810</wp:posOffset>
            </wp:positionH>
            <wp:positionV relativeFrom="paragraph">
              <wp:posOffset>177165</wp:posOffset>
            </wp:positionV>
            <wp:extent cx="2362200" cy="358076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BC0" w:rsidRPr="005C73C8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  <w:r w:rsidRPr="005C73C8">
        <w:rPr>
          <w:szCs w:val="24"/>
        </w:rPr>
        <w:t>6. Укажите материал прутковых прокладок для уплотнения главного разъема реактора.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углеродистая сталь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никель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композитный материал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цирконий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7. Укажите </w:t>
      </w:r>
      <w:r w:rsidR="00823B8A" w:rsidRPr="00823B8A">
        <w:rPr>
          <w:szCs w:val="24"/>
        </w:rPr>
        <w:t>какое оборудование не используется</w:t>
      </w:r>
      <w:r w:rsidRPr="005C73C8">
        <w:rPr>
          <w:szCs w:val="24"/>
        </w:rPr>
        <w:t xml:space="preserve"> для проведения транспортно-технологических операций в реакторном отделении при ТО и Р.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Кран кругового действия.</w:t>
      </w:r>
    </w:p>
    <w:p w:rsidR="00714BC0" w:rsidRPr="005C73C8" w:rsidRDefault="00714BC0" w:rsidP="00714BC0">
      <w:pPr>
        <w:rPr>
          <w:szCs w:val="24"/>
        </w:rPr>
      </w:pPr>
      <w:r w:rsidRPr="005C73C8">
        <w:rPr>
          <w:szCs w:val="24"/>
        </w:rPr>
        <w:t xml:space="preserve">Б) </w:t>
      </w:r>
      <w:r w:rsidRPr="005C73C8">
        <w:rPr>
          <w:color w:val="000000"/>
          <w:szCs w:val="24"/>
        </w:rPr>
        <w:t>Машина перегрузочная МП-1000.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Гнездо универсальное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Мостовой кран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 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8. </w:t>
      </w:r>
      <w:bookmarkStart w:id="7" w:name="bookmark0"/>
      <w:r w:rsidRPr="005C73C8">
        <w:rPr>
          <w:szCs w:val="24"/>
        </w:rPr>
        <w:t xml:space="preserve">Подготовка траверсы </w:t>
      </w:r>
      <w:bookmarkEnd w:id="7"/>
      <w:r w:rsidRPr="005C73C8">
        <w:rPr>
          <w:szCs w:val="24"/>
        </w:rPr>
        <w:t>верхнего блока перед проведением ремонтных операций. Укажите такелажные операции.</w:t>
      </w:r>
    </w:p>
    <w:p w:rsidR="00714BC0" w:rsidRPr="005C73C8" w:rsidRDefault="00714BC0" w:rsidP="00714BC0">
      <w:pPr>
        <w:rPr>
          <w:szCs w:val="24"/>
        </w:rPr>
      </w:pPr>
      <w:r w:rsidRPr="005C73C8">
        <w:rPr>
          <w:szCs w:val="24"/>
        </w:rPr>
        <w:t xml:space="preserve">А) </w:t>
      </w:r>
      <w:r w:rsidRPr="005C73C8">
        <w:rPr>
          <w:color w:val="000000"/>
          <w:szCs w:val="24"/>
        </w:rPr>
        <w:t>Осмотреть приямки траверсы на наличие посторонних предметов и загряз</w:t>
      </w:r>
      <w:r w:rsidRPr="005C73C8">
        <w:rPr>
          <w:color w:val="000000"/>
          <w:szCs w:val="24"/>
        </w:rPr>
        <w:softHyphen/>
        <w:t>нений.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Удалить посторонние предметы из приямков траверсы.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Сложить инструмент в секторное углубление траверсы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Переместить на траверсу гайки круглые М90 (6шт.) и шайбы (6шт.).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9. Подготовка устройства для транспортировки шахты реактора (УТШ). Какие операции относятся к слесарным?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А) Нанести тонкий слой </w:t>
      </w:r>
      <w:proofErr w:type="spellStart"/>
      <w:r w:rsidRPr="005C73C8">
        <w:rPr>
          <w:szCs w:val="24"/>
        </w:rPr>
        <w:t>дисульфидомолибденовой</w:t>
      </w:r>
      <w:proofErr w:type="spellEnd"/>
      <w:r w:rsidRPr="005C73C8">
        <w:rPr>
          <w:szCs w:val="24"/>
        </w:rPr>
        <w:t xml:space="preserve"> смазки на направляющие внутри УТШ.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Протереть салфеткой, смоченной в ацетоне (</w:t>
      </w:r>
      <w:proofErr w:type="spellStart"/>
      <w:r w:rsidRPr="005C73C8">
        <w:rPr>
          <w:szCs w:val="24"/>
        </w:rPr>
        <w:t>уайт</w:t>
      </w:r>
      <w:proofErr w:type="spellEnd"/>
      <w:r w:rsidRPr="005C73C8">
        <w:rPr>
          <w:szCs w:val="24"/>
        </w:rPr>
        <w:t>-спирите), направляющие внутри УТШ от старой смазки и загрязнений.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В) Очистить УТШ от пыли и </w:t>
      </w:r>
      <w:proofErr w:type="spellStart"/>
      <w:r w:rsidRPr="005C73C8">
        <w:rPr>
          <w:szCs w:val="24"/>
        </w:rPr>
        <w:t>загрязнени</w:t>
      </w:r>
      <w:proofErr w:type="spellEnd"/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10. Выберите операции, выполняемые при перегрузке топлива ВВЭР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Перестановка ТВС в реакторе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Перестановка ТВС из чехлов свежего топлива в реактор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Перестановка ТВС из транспортных контейнеров в реактор.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rPr>
          <w:szCs w:val="24"/>
        </w:rPr>
      </w:pPr>
      <w:r w:rsidRPr="005C73C8">
        <w:rPr>
          <w:szCs w:val="24"/>
        </w:rPr>
        <w:t xml:space="preserve">11. </w:t>
      </w:r>
      <w:r w:rsidRPr="005C73C8">
        <w:rPr>
          <w:color w:val="000000"/>
          <w:szCs w:val="24"/>
        </w:rPr>
        <w:t>При плановых остановах РУ возможны следующие варианты разборки и последую</w:t>
      </w:r>
      <w:r w:rsidRPr="005C73C8">
        <w:rPr>
          <w:color w:val="000000"/>
          <w:szCs w:val="24"/>
        </w:rPr>
        <w:softHyphen/>
        <w:t>щей сборки: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Разборка реактора с целью частичной замены ТВС активной зоны и прове</w:t>
      </w:r>
      <w:r w:rsidRPr="005C73C8">
        <w:rPr>
          <w:szCs w:val="24"/>
        </w:rPr>
        <w:softHyphen/>
        <w:t>дения эксплуатационного контроля металла оборудования реактора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При нарушении нормальных условий эксплуатации или в аварийных ситуа</w:t>
      </w:r>
      <w:r w:rsidRPr="005C73C8">
        <w:rPr>
          <w:szCs w:val="24"/>
        </w:rPr>
        <w:softHyphen/>
        <w:t>циях, приведших к изменению параметров работы оборудования РУ</w:t>
      </w:r>
    </w:p>
    <w:p w:rsidR="00714BC0" w:rsidRPr="005C73C8" w:rsidRDefault="00714BC0" w:rsidP="00714BC0">
      <w:pPr>
        <w:rPr>
          <w:szCs w:val="24"/>
        </w:rPr>
      </w:pPr>
      <w:r w:rsidRPr="005C73C8">
        <w:rPr>
          <w:szCs w:val="24"/>
        </w:rPr>
        <w:t xml:space="preserve">В) </w:t>
      </w:r>
      <w:r w:rsidRPr="005C73C8">
        <w:rPr>
          <w:color w:val="000000"/>
          <w:szCs w:val="24"/>
        </w:rPr>
        <w:t>Разборка реактора, полная или частичная, с целью проведения техничес</w:t>
      </w:r>
      <w:r w:rsidRPr="005C73C8">
        <w:rPr>
          <w:color w:val="000000"/>
          <w:szCs w:val="24"/>
        </w:rPr>
        <w:softHyphen/>
        <w:t>кого освидетельствования и эксплуатационного контроля металла обору</w:t>
      </w:r>
      <w:r w:rsidRPr="005C73C8">
        <w:rPr>
          <w:color w:val="000000"/>
          <w:szCs w:val="24"/>
        </w:rPr>
        <w:softHyphen/>
        <w:t>дования реактора и последующая сборка реактора.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Г) </w:t>
      </w:r>
      <w:r w:rsidRPr="005C73C8">
        <w:rPr>
          <w:color w:val="000000"/>
          <w:szCs w:val="24"/>
        </w:rPr>
        <w:t>Разборка реактора</w:t>
      </w:r>
      <w:r w:rsidRPr="005C73C8">
        <w:rPr>
          <w:szCs w:val="24"/>
        </w:rPr>
        <w:t xml:space="preserve"> по решению руководства предприятия-владельца оборудования или мест</w:t>
      </w:r>
      <w:r w:rsidRPr="005C73C8">
        <w:rPr>
          <w:szCs w:val="24"/>
        </w:rPr>
        <w:softHyphen/>
        <w:t>ного ГАН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12. Вывод насосного оборудования из работы и резерва для проведения ремонта, испытания или технического обслуживания не производится: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при отсутствии заявки;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при запрете должностного лица, в оперативном ведении которого находит</w:t>
      </w:r>
      <w:r w:rsidRPr="005C73C8">
        <w:rPr>
          <w:szCs w:val="24"/>
        </w:rPr>
        <w:softHyphen/>
        <w:t>ся оборудование, по условиям оперативной обстановки;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на основании результатов расследования причин, вызвавших нарушение его нормальной работы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ind w:left="12" w:firstLine="708"/>
        <w:outlineLvl w:val="1"/>
        <w:rPr>
          <w:szCs w:val="24"/>
        </w:rPr>
      </w:pPr>
      <w:r w:rsidRPr="005C73C8">
        <w:rPr>
          <w:szCs w:val="24"/>
        </w:rPr>
        <w:t>13. Укажите документ, в котором должны регистрироваться значения контролируемых параметров в процессе проверки исправности (контроля, испытаний) основного оборудования систем энергоблоков при разборке и сборке оборудования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А. В ведомостях основных параметров технического состояния.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Б. В уме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В. В формуляре измерений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Г. В блокноте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ind w:left="12" w:firstLine="708"/>
        <w:outlineLvl w:val="1"/>
        <w:rPr>
          <w:szCs w:val="24"/>
        </w:rPr>
      </w:pPr>
      <w:r w:rsidRPr="005C73C8">
        <w:rPr>
          <w:szCs w:val="24"/>
        </w:rPr>
        <w:t>14. Что обозначает величина 8 в маркировке подогревателя ПН-1800-42-8-IА?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А. Давление воды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Б. Поверхность теплообмена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В. Давление греющего пара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Д. Температура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ind w:left="12" w:firstLine="555"/>
        <w:outlineLvl w:val="1"/>
        <w:rPr>
          <w:szCs w:val="24"/>
        </w:rPr>
      </w:pPr>
      <w:r w:rsidRPr="005C73C8">
        <w:rPr>
          <w:szCs w:val="24"/>
        </w:rPr>
        <w:t>15. Что обозначает величина 1800 в маркировке подогревателя ПН-1800-42-8-IА?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А. Давление воды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Б. Поверхность теплообмена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В. Давление греющего пара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Г. Температура</w:t>
      </w:r>
    </w:p>
    <w:p w:rsidR="00714BC0" w:rsidRPr="005C73C8" w:rsidRDefault="00714BC0" w:rsidP="00714BC0">
      <w:pPr>
        <w:ind w:left="12" w:firstLine="555"/>
        <w:outlineLvl w:val="1"/>
        <w:rPr>
          <w:szCs w:val="24"/>
        </w:rPr>
      </w:pPr>
      <w:r w:rsidRPr="005C73C8">
        <w:rPr>
          <w:szCs w:val="24"/>
        </w:rPr>
        <w:t>16. Согласно Правилам НП-68-05 протечки через сальниковое уплотнение арматуры: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А. Не допускаются.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Б. Не более 10 л/ч.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В. Не более 1 л/ч.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>Г. 0,2 – 0,3 л/ч.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ind w:left="12" w:firstLine="555"/>
        <w:outlineLvl w:val="1"/>
        <w:rPr>
          <w:szCs w:val="24"/>
        </w:rPr>
      </w:pPr>
      <w:r w:rsidRPr="005C73C8">
        <w:rPr>
          <w:szCs w:val="24"/>
        </w:rPr>
        <w:t>17. Правила НП-68-05 устанавливают максимальное усилие на маховике для арматуры с ручным приводом: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 xml:space="preserve">А. 29Н при перемещении запорного органа и 73Н при отрыве и </w:t>
      </w:r>
      <w:proofErr w:type="spellStart"/>
      <w:r w:rsidRPr="005C73C8">
        <w:rPr>
          <w:szCs w:val="24"/>
        </w:rPr>
        <w:t>дожатии</w:t>
      </w:r>
      <w:proofErr w:type="spellEnd"/>
      <w:r w:rsidRPr="005C73C8">
        <w:rPr>
          <w:szCs w:val="24"/>
        </w:rPr>
        <w:t>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 xml:space="preserve">Б. 295Н при перемещении запорного органа и 735Н при отрыве и </w:t>
      </w:r>
      <w:proofErr w:type="spellStart"/>
      <w:r w:rsidRPr="005C73C8">
        <w:rPr>
          <w:szCs w:val="24"/>
        </w:rPr>
        <w:t>дожатии</w:t>
      </w:r>
      <w:proofErr w:type="spellEnd"/>
      <w:r w:rsidRPr="005C73C8">
        <w:rPr>
          <w:szCs w:val="24"/>
        </w:rPr>
        <w:t>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t xml:space="preserve">В. 355Н при перемещении запорного органа и 900Н при отрыве и </w:t>
      </w:r>
      <w:proofErr w:type="spellStart"/>
      <w:r w:rsidRPr="005C73C8">
        <w:rPr>
          <w:szCs w:val="24"/>
        </w:rPr>
        <w:t>дожатии</w:t>
      </w:r>
      <w:proofErr w:type="spellEnd"/>
      <w:r w:rsidRPr="005C73C8">
        <w:rPr>
          <w:szCs w:val="24"/>
        </w:rPr>
        <w:t>.</w:t>
      </w:r>
    </w:p>
    <w:p w:rsidR="00714BC0" w:rsidRPr="005C73C8" w:rsidRDefault="00714BC0" w:rsidP="00714BC0">
      <w:pPr>
        <w:ind w:left="12" w:firstLine="1122"/>
        <w:outlineLvl w:val="1"/>
        <w:rPr>
          <w:szCs w:val="24"/>
        </w:rPr>
      </w:pPr>
      <w:r w:rsidRPr="005C73C8">
        <w:rPr>
          <w:szCs w:val="24"/>
        </w:rPr>
        <w:lastRenderedPageBreak/>
        <w:t xml:space="preserve">Г. 100Н при перемещении запорного органа и 300Н при отрыве и </w:t>
      </w:r>
      <w:proofErr w:type="spellStart"/>
      <w:r w:rsidRPr="005C73C8">
        <w:rPr>
          <w:szCs w:val="24"/>
        </w:rPr>
        <w:t>дожатии</w:t>
      </w:r>
      <w:proofErr w:type="spellEnd"/>
      <w:r w:rsidRPr="005C73C8">
        <w:rPr>
          <w:szCs w:val="24"/>
        </w:rPr>
        <w:t>.</w:t>
      </w:r>
    </w:p>
    <w:p w:rsidR="00714BC0" w:rsidRPr="005C73C8" w:rsidRDefault="00714BC0" w:rsidP="00714BC0">
      <w:pPr>
        <w:ind w:left="12" w:firstLine="555"/>
        <w:outlineLvl w:val="1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Вопросы по охране труда и радиационной безопасности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18. Дезактивирующий раствор должен удовлетворять следующим требованиям: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А) Удалять только </w:t>
      </w:r>
      <w:proofErr w:type="spellStart"/>
      <w:r w:rsidRPr="005C73C8">
        <w:rPr>
          <w:szCs w:val="24"/>
        </w:rPr>
        <w:t>слабофиксированные</w:t>
      </w:r>
      <w:proofErr w:type="spellEnd"/>
      <w:r w:rsidRPr="005C73C8">
        <w:rPr>
          <w:szCs w:val="24"/>
        </w:rPr>
        <w:t xml:space="preserve"> отложения;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Не оказывать разрушающего действия на поверхность материалов;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Быстро и полно смачивать поверхность;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Г) Необходимость использования </w:t>
      </w:r>
      <w:proofErr w:type="spellStart"/>
      <w:r w:rsidRPr="005C73C8">
        <w:rPr>
          <w:szCs w:val="24"/>
        </w:rPr>
        <w:t>неоднокрано</w:t>
      </w:r>
      <w:proofErr w:type="spellEnd"/>
      <w:r w:rsidRPr="005C73C8">
        <w:rPr>
          <w:szCs w:val="24"/>
        </w:rPr>
        <w:t>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19. Персонал, проводящий дезактивационные работы должен иметь: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Защиту органов зрения;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Спецодежду;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Специальный допуск;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Защиту органов дыхания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20. Доза облучения, полученная при ремонте </w:t>
      </w:r>
      <w:proofErr w:type="gramStart"/>
      <w:r w:rsidRPr="005C73C8">
        <w:rPr>
          <w:szCs w:val="24"/>
        </w:rPr>
        <w:t>радиоактивного оборудования</w:t>
      </w:r>
      <w:proofErr w:type="gramEnd"/>
      <w:r w:rsidRPr="005C73C8">
        <w:rPr>
          <w:szCs w:val="24"/>
        </w:rPr>
        <w:t xml:space="preserve"> зависит от: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Состояния здоровья рабочего;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Активности источника;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Времени ремонта;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Времени суток.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21. Каким категориям граждан запрещается работа в зоне контролируемого доступа?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Женщинам моложе 45 лет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Не прошедшим первичный или очередной медицинский осмотр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Лицам моложе 18 лет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Не прошедшим очередную проверку правил радиационной безопасности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Д) Лицам старше 55 лет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22. От чего зависит, должна ли работа выполняться по дозиметрическому наряду или распоряжению?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От того, выполняется ли работа в зоне свободного или контролируемого доступа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От предполагаемой эффективной дозы, которую предполагается получить исполнителям работ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От уровня гамма- (или иного ионизирующего) излучения на рабочем месте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23</w:t>
      </w:r>
      <w:r w:rsidRPr="005C73C8">
        <w:t xml:space="preserve"> </w:t>
      </w:r>
      <w:r w:rsidRPr="005C73C8">
        <w:rPr>
          <w:szCs w:val="24"/>
        </w:rPr>
        <w:t>Источниками радиоактивных изотопов в контурах служат: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Продукты коррозии поверхностей контура;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 xml:space="preserve">Б) Негерметичные </w:t>
      </w:r>
      <w:proofErr w:type="spellStart"/>
      <w:r w:rsidRPr="005C73C8">
        <w:rPr>
          <w:szCs w:val="24"/>
        </w:rPr>
        <w:t>твелы</w:t>
      </w:r>
      <w:proofErr w:type="spellEnd"/>
      <w:r w:rsidRPr="005C73C8">
        <w:rPr>
          <w:szCs w:val="24"/>
        </w:rPr>
        <w:t>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Природный радиоактивный фон;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Солнечная радиация.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24. НРБ-99/2009 предписывает, что работы, связанные с планируемым повышенным облучением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Запрещены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Могут быть разрешены начальником подразделения АЭС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Могут быть разрешены директором АЭС или органами санэпиднадзора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Г) Могут быть разрешены органами санэпиднадзора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lastRenderedPageBreak/>
        <w:t>25. Дозу облучения при ремонте оборудования АЭС можно снизить: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А) Увеличив расстояние от источника излучения,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Б) Проветриванием помещения;</w:t>
      </w:r>
    </w:p>
    <w:p w:rsidR="00714BC0" w:rsidRPr="005C73C8" w:rsidRDefault="00714BC0" w:rsidP="00714BC0">
      <w:pPr>
        <w:widowControl w:val="0"/>
        <w:autoSpaceDE w:val="0"/>
        <w:autoSpaceDN w:val="0"/>
        <w:rPr>
          <w:szCs w:val="24"/>
        </w:rPr>
      </w:pPr>
      <w:r w:rsidRPr="005C73C8">
        <w:rPr>
          <w:szCs w:val="24"/>
        </w:rPr>
        <w:t>В) Предварительным медосмотром персонала;</w:t>
      </w:r>
    </w:p>
    <w:p w:rsidR="00714BC0" w:rsidRPr="005C73C8" w:rsidRDefault="00714BC0" w:rsidP="00714BC0">
      <w:pPr>
        <w:widowControl w:val="0"/>
        <w:autoSpaceDE w:val="0"/>
        <w:autoSpaceDN w:val="0"/>
        <w:rPr>
          <w:noProof/>
          <w:szCs w:val="24"/>
        </w:rPr>
      </w:pPr>
      <w:r w:rsidRPr="005C73C8">
        <w:rPr>
          <w:szCs w:val="24"/>
        </w:rPr>
        <w:t>Г) Уменьшив время пребывания персонала в зоне облучения.</w:t>
      </w:r>
      <w:r w:rsidRPr="005C73C8">
        <w:rPr>
          <w:noProof/>
          <w:szCs w:val="24"/>
        </w:rPr>
        <w:t xml:space="preserve"> </w:t>
      </w:r>
    </w:p>
    <w:p w:rsidR="00714BC0" w:rsidRDefault="00714BC0" w:rsidP="00714BC0">
      <w:pPr>
        <w:widowControl w:val="0"/>
        <w:autoSpaceDE w:val="0"/>
        <w:autoSpaceDN w:val="0"/>
        <w:rPr>
          <w:noProof/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5408" behindDoc="0" locked="0" layoutInCell="1" allowOverlap="1" wp14:anchorId="41D192FE" wp14:editId="2000E26F">
            <wp:simplePos x="0" y="0"/>
            <wp:positionH relativeFrom="column">
              <wp:posOffset>-508635</wp:posOffset>
            </wp:positionH>
            <wp:positionV relativeFrom="paragraph">
              <wp:posOffset>422910</wp:posOffset>
            </wp:positionV>
            <wp:extent cx="2646045" cy="525780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10.1.2. Задания с открытым ответом. 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  <w:r w:rsidRPr="00C47209">
        <w:rPr>
          <w:szCs w:val="24"/>
        </w:rPr>
        <w:t>26. Укажите номер позиции теплоизоляции верхнего блока реактора.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ind w:firstLine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  <w:r>
        <w:rPr>
          <w:szCs w:val="24"/>
        </w:rPr>
        <w:t>27.</w:t>
      </w:r>
      <w:r w:rsidRPr="004D66A9">
        <w:rPr>
          <w:szCs w:val="24"/>
        </w:rPr>
        <w:t>Дать</w:t>
      </w:r>
      <w:r>
        <w:rPr>
          <w:szCs w:val="24"/>
        </w:rPr>
        <w:t xml:space="preserve"> </w:t>
      </w:r>
      <w:r w:rsidRPr="004D66A9">
        <w:rPr>
          <w:szCs w:val="24"/>
        </w:rPr>
        <w:t xml:space="preserve">определение, для каких работ предназначен кран полярный </w:t>
      </w: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28. </w:t>
      </w:r>
      <w:r w:rsidRPr="00747290">
        <w:rPr>
          <w:szCs w:val="24"/>
        </w:rPr>
        <w:t>Основное назначение гнезда универсального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E6511C" w:rsidRDefault="00E6511C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29. </w:t>
      </w:r>
      <w:r w:rsidRPr="004B2287">
        <w:rPr>
          <w:szCs w:val="24"/>
        </w:rPr>
        <w:t xml:space="preserve">Грузоподъемные механизмы (лебедки, тали, кошки, </w:t>
      </w:r>
      <w:proofErr w:type="gramStart"/>
      <w:r w:rsidRPr="004B2287">
        <w:rPr>
          <w:szCs w:val="24"/>
        </w:rPr>
        <w:t>блоки,</w:t>
      </w:r>
      <w:r w:rsidRPr="004B2287">
        <w:rPr>
          <w:szCs w:val="24"/>
        </w:rPr>
        <w:br/>
        <w:t>полиспасты</w:t>
      </w:r>
      <w:proofErr w:type="gramEnd"/>
      <w:r w:rsidRPr="004B2287">
        <w:rPr>
          <w:szCs w:val="24"/>
        </w:rPr>
        <w:t xml:space="preserve"> и т. п.), находящиеся в эксплуатации, должны иметь</w:t>
      </w:r>
      <w:r>
        <w:rPr>
          <w:szCs w:val="24"/>
        </w:rPr>
        <w:t>:</w:t>
      </w:r>
    </w:p>
    <w:p w:rsidR="00714BC0" w:rsidRPr="004B2287" w:rsidRDefault="00714BC0" w:rsidP="00714BC0">
      <w:pPr>
        <w:widowControl w:val="0"/>
        <w:autoSpaceDE w:val="0"/>
        <w:autoSpaceDN w:val="0"/>
        <w:jc w:val="left"/>
        <w:rPr>
          <w:szCs w:val="24"/>
          <w:u w:val="single"/>
        </w:rPr>
      </w:pPr>
      <w:r w:rsidRPr="004B2287">
        <w:rPr>
          <w:szCs w:val="24"/>
          <w:u w:val="single"/>
        </w:rPr>
        <w:t>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 w:rsidRPr="002B2D8D">
        <w:rPr>
          <w:szCs w:val="24"/>
        </w:rPr>
        <w:t>30.</w:t>
      </w:r>
      <w:r>
        <w:rPr>
          <w:szCs w:val="24"/>
        </w:rPr>
        <w:t xml:space="preserve"> </w:t>
      </w:r>
      <w:r w:rsidRPr="002B2D8D">
        <w:rPr>
          <w:szCs w:val="24"/>
        </w:rPr>
        <w:t>Что является основной причиной износа деталей насоса?</w:t>
      </w:r>
    </w:p>
    <w:p w:rsidR="00714BC0" w:rsidRPr="002B2D8D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  <w:r w:rsidRPr="002B2D8D"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lastRenderedPageBreak/>
        <w:t xml:space="preserve">31. </w:t>
      </w:r>
      <w:r w:rsidRPr="00C36E35">
        <w:rPr>
          <w:szCs w:val="24"/>
        </w:rPr>
        <w:t>Способность металлов увеличивать свои размеры при нагревании, называется:</w:t>
      </w:r>
    </w:p>
    <w:p w:rsidR="00714BC0" w:rsidRDefault="00714BC0" w:rsidP="00714BC0">
      <w:pPr>
        <w:widowControl w:val="0"/>
        <w:autoSpaceDE w:val="0"/>
        <w:autoSpaceDN w:val="0"/>
        <w:jc w:val="left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E6511C" w:rsidRDefault="00714BC0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32. </w:t>
      </w:r>
      <w:r w:rsidRPr="00C36E35">
        <w:rPr>
          <w:szCs w:val="24"/>
        </w:rPr>
        <w:t>Способность металлов не разрушаться под действием нагрузок в условиях высоких температур, называется:</w:t>
      </w:r>
    </w:p>
    <w:p w:rsidR="00714BC0" w:rsidRDefault="00714BC0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C36E35" w:rsidRDefault="00714BC0" w:rsidP="00714BC0">
      <w:pPr>
        <w:widowControl w:val="0"/>
        <w:autoSpaceDE w:val="0"/>
        <w:autoSpaceDN w:val="0"/>
        <w:rPr>
          <w:szCs w:val="24"/>
        </w:rPr>
      </w:pPr>
      <w:r w:rsidRPr="00C36E35">
        <w:rPr>
          <w:szCs w:val="24"/>
        </w:rPr>
        <w:t xml:space="preserve">33. </w:t>
      </w:r>
      <w:r w:rsidRPr="00C36E35">
        <w:rPr>
          <w:color w:val="000000"/>
          <w:szCs w:val="24"/>
          <w:shd w:val="clear" w:color="auto" w:fill="FFFFFF"/>
        </w:rPr>
        <w:t xml:space="preserve">Способность металлов сопротивляться вдавливанию в них </w:t>
      </w:r>
      <w:proofErr w:type="gramStart"/>
      <w:r w:rsidRPr="00C36E35">
        <w:rPr>
          <w:color w:val="000000"/>
          <w:szCs w:val="24"/>
          <w:shd w:val="clear" w:color="auto" w:fill="FFFFFF"/>
        </w:rPr>
        <w:t>какого либо</w:t>
      </w:r>
      <w:proofErr w:type="gramEnd"/>
      <w:r w:rsidRPr="00C36E35">
        <w:rPr>
          <w:color w:val="000000"/>
          <w:szCs w:val="24"/>
          <w:shd w:val="clear" w:color="auto" w:fill="FFFFFF"/>
        </w:rPr>
        <w:t xml:space="preserve"> тела, называется:</w:t>
      </w:r>
    </w:p>
    <w:p w:rsidR="00E6511C" w:rsidRDefault="00E6511C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DB566C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34. </w:t>
      </w:r>
      <w:r w:rsidRPr="00DB566C">
        <w:rPr>
          <w:szCs w:val="24"/>
        </w:rPr>
        <w:t>Отклонение от номинальных размеров внутренних контролируемых</w:t>
      </w:r>
    </w:p>
    <w:p w:rsidR="00714BC0" w:rsidRPr="00DB566C" w:rsidRDefault="00714BC0" w:rsidP="00714BC0">
      <w:pPr>
        <w:widowControl w:val="0"/>
        <w:autoSpaceDE w:val="0"/>
        <w:autoSpaceDN w:val="0"/>
        <w:rPr>
          <w:szCs w:val="24"/>
        </w:rPr>
      </w:pPr>
      <w:r w:rsidRPr="00DB566C">
        <w:rPr>
          <w:szCs w:val="24"/>
        </w:rPr>
        <w:t>поверхностей можно определить с помощью:</w:t>
      </w:r>
    </w:p>
    <w:p w:rsidR="00E6511C" w:rsidRDefault="00E6511C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A800FE" w:rsidRDefault="00714BC0" w:rsidP="00714BC0">
      <w:pPr>
        <w:widowControl w:val="0"/>
        <w:autoSpaceDE w:val="0"/>
        <w:autoSpaceDN w:val="0"/>
        <w:rPr>
          <w:szCs w:val="24"/>
        </w:rPr>
      </w:pPr>
      <w:r w:rsidRPr="00A800FE">
        <w:rPr>
          <w:szCs w:val="24"/>
        </w:rPr>
        <w:t xml:space="preserve">35. </w:t>
      </w:r>
      <w:r w:rsidRPr="00A800FE">
        <w:rPr>
          <w:bCs/>
          <w:szCs w:val="24"/>
        </w:rPr>
        <w:t>Разметка, её виды и назначение</w:t>
      </w:r>
    </w:p>
    <w:p w:rsidR="00E6511C" w:rsidRDefault="00E6511C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A800FE" w:rsidRDefault="00714BC0" w:rsidP="00714BC0">
      <w:pPr>
        <w:widowControl w:val="0"/>
        <w:autoSpaceDE w:val="0"/>
        <w:autoSpaceDN w:val="0"/>
        <w:rPr>
          <w:bCs/>
          <w:szCs w:val="24"/>
        </w:rPr>
      </w:pPr>
      <w:r w:rsidRPr="00A800FE">
        <w:rPr>
          <w:bCs/>
          <w:szCs w:val="24"/>
        </w:rPr>
        <w:t xml:space="preserve">36. </w:t>
      </w:r>
      <w:r w:rsidRPr="00A800FE">
        <w:rPr>
          <w:b/>
          <w:szCs w:val="24"/>
        </w:rPr>
        <w:t> </w:t>
      </w:r>
      <w:r w:rsidRPr="004D66A9">
        <w:rPr>
          <w:szCs w:val="24"/>
        </w:rPr>
        <w:t>Дать</w:t>
      </w:r>
      <w:r>
        <w:rPr>
          <w:szCs w:val="24"/>
        </w:rPr>
        <w:t xml:space="preserve"> </w:t>
      </w:r>
      <w:r w:rsidRPr="004D66A9">
        <w:rPr>
          <w:szCs w:val="24"/>
        </w:rPr>
        <w:t>определение</w:t>
      </w:r>
      <w:r w:rsidRPr="002E728C">
        <w:rPr>
          <w:szCs w:val="24"/>
        </w:rPr>
        <w:t xml:space="preserve"> </w:t>
      </w:r>
      <w:r>
        <w:rPr>
          <w:szCs w:val="24"/>
        </w:rPr>
        <w:t>виду слесарной обработки «</w:t>
      </w:r>
      <w:r w:rsidRPr="002E728C">
        <w:rPr>
          <w:szCs w:val="24"/>
        </w:rPr>
        <w:t>Шабрение</w:t>
      </w:r>
      <w:r>
        <w:rPr>
          <w:szCs w:val="24"/>
        </w:rPr>
        <w:t>»</w:t>
      </w:r>
    </w:p>
    <w:p w:rsidR="00E6511C" w:rsidRDefault="00E6511C" w:rsidP="00E6511C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E6511C" w:rsidRDefault="00E6511C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10.1.3. Задания на установление правильной последовательности</w:t>
      </w:r>
    </w:p>
    <w:p w:rsidR="00714BC0" w:rsidRDefault="00714BC0" w:rsidP="00714BC0"/>
    <w:p w:rsidR="00714BC0" w:rsidRPr="0061542E" w:rsidRDefault="00714BC0" w:rsidP="00714BC0">
      <w:r>
        <w:t xml:space="preserve">37. </w:t>
      </w:r>
      <w:r w:rsidRPr="0061542E">
        <w:t>Укажите последовательность расположения оборудования по ходу рабочего тела на АЭС с ВВЭР:</w:t>
      </w:r>
    </w:p>
    <w:p w:rsidR="00714BC0" w:rsidRPr="0061542E" w:rsidRDefault="00714BC0" w:rsidP="00714BC0">
      <w:r w:rsidRPr="0061542E">
        <w:t>А</w:t>
      </w:r>
      <w:r>
        <w:t>)</w:t>
      </w:r>
      <w:r w:rsidRPr="0061542E">
        <w:t xml:space="preserve"> БОУ.</w:t>
      </w:r>
    </w:p>
    <w:p w:rsidR="00714BC0" w:rsidRPr="0061542E" w:rsidRDefault="00714BC0" w:rsidP="00714BC0">
      <w:r>
        <w:t xml:space="preserve">Б) </w:t>
      </w:r>
      <w:r w:rsidRPr="0061542E">
        <w:t>Конденсатор турбины.</w:t>
      </w:r>
    </w:p>
    <w:p w:rsidR="00714BC0" w:rsidRPr="0061542E" w:rsidRDefault="00714BC0" w:rsidP="00714BC0">
      <w:r>
        <w:t xml:space="preserve">В) </w:t>
      </w:r>
      <w:r w:rsidRPr="0061542E">
        <w:t>Деаэратор.</w:t>
      </w:r>
    </w:p>
    <w:p w:rsidR="00714BC0" w:rsidRPr="0061542E" w:rsidRDefault="00714BC0" w:rsidP="00714BC0">
      <w:r>
        <w:t xml:space="preserve">Г) </w:t>
      </w:r>
      <w:r w:rsidRPr="0061542E">
        <w:t>ПВД.</w:t>
      </w:r>
    </w:p>
    <w:p w:rsidR="00714BC0" w:rsidRPr="0061542E" w:rsidRDefault="00714BC0" w:rsidP="00714BC0">
      <w:r>
        <w:t xml:space="preserve">Д) </w:t>
      </w:r>
      <w:r w:rsidRPr="0061542E">
        <w:t>ПНД.</w:t>
      </w:r>
    </w:p>
    <w:p w:rsidR="00714BC0" w:rsidRDefault="00714BC0" w:rsidP="00714BC0"/>
    <w:p w:rsidR="00714BC0" w:rsidRPr="00BB2EE6" w:rsidRDefault="00714BC0" w:rsidP="00714BC0">
      <w:r>
        <w:t xml:space="preserve">38. </w:t>
      </w:r>
      <w:r w:rsidRPr="0061542E">
        <w:t xml:space="preserve">Укажите последовательность </w:t>
      </w:r>
      <w:r>
        <w:t>о</w:t>
      </w:r>
      <w:r w:rsidRPr="00BB2EE6">
        <w:t>сновны</w:t>
      </w:r>
      <w:r>
        <w:t>х</w:t>
      </w:r>
      <w:r w:rsidRPr="00BB2EE6">
        <w:t xml:space="preserve"> вид</w:t>
      </w:r>
      <w:r>
        <w:t>ов</w:t>
      </w:r>
      <w:r w:rsidRPr="00BB2EE6">
        <w:t xml:space="preserve"> инструктажей по ТБ и РБ.</w:t>
      </w:r>
    </w:p>
    <w:p w:rsidR="00714BC0" w:rsidRPr="00BB2EE6" w:rsidRDefault="00714BC0" w:rsidP="00714BC0">
      <w:r>
        <w:t xml:space="preserve">А) </w:t>
      </w:r>
      <w:r w:rsidRPr="00BB2EE6">
        <w:t xml:space="preserve">Вводный инструктаж – по </w:t>
      </w:r>
      <w:proofErr w:type="spellStart"/>
      <w:r w:rsidRPr="00BB2EE6">
        <w:t>пребытию</w:t>
      </w:r>
      <w:proofErr w:type="spellEnd"/>
      <w:r w:rsidRPr="00BB2EE6">
        <w:t xml:space="preserve"> на АЭС</w:t>
      </w:r>
    </w:p>
    <w:p w:rsidR="00714BC0" w:rsidRPr="00BB2EE6" w:rsidRDefault="00714BC0" w:rsidP="00714BC0">
      <w:r>
        <w:t xml:space="preserve">Б) </w:t>
      </w:r>
      <w:r w:rsidRPr="00BB2EE6">
        <w:t>Инструктаж по пожарной безопасности</w:t>
      </w:r>
    </w:p>
    <w:p w:rsidR="00714BC0" w:rsidRPr="00BB2EE6" w:rsidRDefault="00714BC0" w:rsidP="00714BC0">
      <w:r>
        <w:t xml:space="preserve">В) </w:t>
      </w:r>
      <w:r w:rsidRPr="00BB2EE6">
        <w:t>Первичный инструктаж</w:t>
      </w:r>
    </w:p>
    <w:p w:rsidR="00714BC0" w:rsidRPr="00BB2EE6" w:rsidRDefault="00714BC0" w:rsidP="00714BC0">
      <w:r>
        <w:t xml:space="preserve">Г) </w:t>
      </w:r>
      <w:r w:rsidRPr="00BB2EE6">
        <w:t>Инструктаж на рабочем месте</w:t>
      </w:r>
    </w:p>
    <w:p w:rsidR="00714BC0" w:rsidRPr="00BB2EE6" w:rsidRDefault="00714BC0" w:rsidP="00714BC0">
      <w:r>
        <w:t xml:space="preserve">Д) </w:t>
      </w:r>
      <w:r w:rsidRPr="00BB2EE6">
        <w:t>Непосредственный (дополнительный) инструктаж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BB2EE6" w:rsidRDefault="00714BC0" w:rsidP="00714BC0">
      <w:r>
        <w:rPr>
          <w:szCs w:val="24"/>
        </w:rPr>
        <w:t xml:space="preserve">39. </w:t>
      </w:r>
      <w:r w:rsidRPr="00BB2EE6">
        <w:t xml:space="preserve">Комплекс работ по </w:t>
      </w:r>
      <w:proofErr w:type="gramStart"/>
      <w:r w:rsidRPr="00BB2EE6">
        <w:t>дезактиваци</w:t>
      </w:r>
      <w:r>
        <w:t>и</w:t>
      </w:r>
      <w:r w:rsidRPr="00BB2EE6">
        <w:t xml:space="preserve">  оборудования</w:t>
      </w:r>
      <w:proofErr w:type="gramEnd"/>
      <w:r w:rsidRPr="00BB2EE6">
        <w:t xml:space="preserve"> включает  в</w:t>
      </w:r>
    </w:p>
    <w:p w:rsidR="00714BC0" w:rsidRPr="00BB2EE6" w:rsidRDefault="00714BC0" w:rsidP="00714BC0">
      <w:r>
        <w:t xml:space="preserve">себя следующие мероприятия. </w:t>
      </w:r>
      <w:r w:rsidRPr="0061542E">
        <w:t>Укажите последовательность</w:t>
      </w:r>
      <w:r>
        <w:t>.</w:t>
      </w:r>
    </w:p>
    <w:p w:rsidR="00714BC0" w:rsidRPr="00BB2EE6" w:rsidRDefault="00714BC0" w:rsidP="00714BC0">
      <w:r>
        <w:t xml:space="preserve">А) </w:t>
      </w:r>
      <w:r w:rsidRPr="00BB2EE6">
        <w:t>проведение подготовительных мероприятий перед дезактивацией;</w:t>
      </w:r>
    </w:p>
    <w:p w:rsidR="00714BC0" w:rsidRPr="00BB2EE6" w:rsidRDefault="00714BC0" w:rsidP="00714BC0">
      <w:r>
        <w:t xml:space="preserve">Б) </w:t>
      </w:r>
      <w:r w:rsidRPr="00BB2EE6">
        <w:t>дезактивацию по выбранным технологиям;</w:t>
      </w:r>
    </w:p>
    <w:p w:rsidR="00714BC0" w:rsidRPr="00BB2EE6" w:rsidRDefault="00714BC0" w:rsidP="00714BC0">
      <w:r>
        <w:t xml:space="preserve">В) </w:t>
      </w:r>
      <w:proofErr w:type="gramStart"/>
      <w:r w:rsidRPr="00BB2EE6">
        <w:t>дозиметрическое  сопровождение</w:t>
      </w:r>
      <w:proofErr w:type="gramEnd"/>
      <w:r w:rsidRPr="00BB2EE6">
        <w:t xml:space="preserve"> и обеспечение мер радиационной</w:t>
      </w:r>
    </w:p>
    <w:p w:rsidR="00714BC0" w:rsidRPr="00BB2EE6" w:rsidRDefault="00714BC0" w:rsidP="00714BC0">
      <w:r w:rsidRPr="00BB2EE6">
        <w:t>безопасности;</w:t>
      </w:r>
    </w:p>
    <w:p w:rsidR="00714BC0" w:rsidRPr="00BB2EE6" w:rsidRDefault="00714BC0" w:rsidP="00714BC0">
      <w:r>
        <w:t xml:space="preserve">Г) </w:t>
      </w:r>
      <w:proofErr w:type="gramStart"/>
      <w:r w:rsidRPr="00BB2EE6">
        <w:t>сбор  и</w:t>
      </w:r>
      <w:proofErr w:type="gramEnd"/>
      <w:r w:rsidRPr="00BB2EE6">
        <w:t xml:space="preserve">  сортировку  отходов  дезактивации  и  обеспечение их</w:t>
      </w:r>
    </w:p>
    <w:p w:rsidR="00714BC0" w:rsidRPr="00BB2EE6" w:rsidRDefault="00714BC0" w:rsidP="00714BC0">
      <w:r w:rsidRPr="00BB2EE6">
        <w:t>временного хранения;</w:t>
      </w:r>
    </w:p>
    <w:p w:rsidR="00714BC0" w:rsidRPr="00BB2EE6" w:rsidRDefault="00714BC0" w:rsidP="00714BC0">
      <w:r>
        <w:t xml:space="preserve">Д) </w:t>
      </w:r>
      <w:r w:rsidRPr="00BB2EE6">
        <w:t>переработку отходов дезактивации и их захоронение;</w:t>
      </w:r>
    </w:p>
    <w:p w:rsidR="00714BC0" w:rsidRPr="00BB2EE6" w:rsidRDefault="00714BC0" w:rsidP="00714BC0">
      <w:r>
        <w:t xml:space="preserve">Е) </w:t>
      </w:r>
      <w:r w:rsidRPr="00BB2EE6">
        <w:t>приемку-сдачу выполненных работ.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F73F07" w:rsidRDefault="00714BC0" w:rsidP="00F73F07">
      <w:r>
        <w:rPr>
          <w:szCs w:val="24"/>
        </w:rPr>
        <w:t xml:space="preserve">40. </w:t>
      </w:r>
      <w:r w:rsidR="00F73F07">
        <w:t>Укажите правильную последовательность движения свежих ТВС на АЭС с реакторами ВВЭР</w:t>
      </w:r>
    </w:p>
    <w:p w:rsidR="00F73F07" w:rsidRDefault="00F73F07" w:rsidP="00F73F07">
      <w:r>
        <w:t xml:space="preserve">А) Установка мостовым краном ХСТ (УСТ) на </w:t>
      </w:r>
      <w:proofErr w:type="spellStart"/>
      <w:r>
        <w:t>кантователь</w:t>
      </w:r>
      <w:proofErr w:type="spellEnd"/>
      <w:r>
        <w:t xml:space="preserve"> и кантовка</w:t>
      </w:r>
    </w:p>
    <w:p w:rsidR="00F73F07" w:rsidRDefault="00F73F07" w:rsidP="00F73F07">
      <w:r>
        <w:t>Б) Установка полярным краном в гнездо универсальное в бассейне выдержки</w:t>
      </w:r>
    </w:p>
    <w:p w:rsidR="00F73F07" w:rsidRDefault="00F73F07" w:rsidP="00F73F07">
      <w:r>
        <w:lastRenderedPageBreak/>
        <w:t>В) Установка машиной перегрузочной в активную зону</w:t>
      </w:r>
    </w:p>
    <w:p w:rsidR="00F73F07" w:rsidRDefault="00F73F07" w:rsidP="00F73F07">
      <w:r>
        <w:t>Г) Установка в чехол свежего топлива</w:t>
      </w:r>
    </w:p>
    <w:p w:rsidR="00F73F07" w:rsidRDefault="00F73F07" w:rsidP="00F73F07">
      <w:r>
        <w:t>Д) Наружный осмотр, измерительный контроль, сверка маркировки</w:t>
      </w:r>
    </w:p>
    <w:p w:rsidR="00F73F07" w:rsidRDefault="00F73F07" w:rsidP="00F73F07">
      <w:r>
        <w:t>Е) Погрузка на транспортную платформу в чехле</w:t>
      </w:r>
    </w:p>
    <w:p w:rsidR="00F73F07" w:rsidRDefault="00F73F07" w:rsidP="00F73F07">
      <w:r>
        <w:t>Ж) Установка машиной перегрузочной в стеллаж бассейна выдержки</w:t>
      </w:r>
    </w:p>
    <w:p w:rsidR="00F73F07" w:rsidRDefault="00F73F07" w:rsidP="00F73F07">
      <w:r>
        <w:t>З) Транспортировка из ХСТ (УСТ) в реакторное отделение</w:t>
      </w: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Pr="00AD2186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8"/>
        </w:rPr>
      </w:pPr>
      <w:r w:rsidRPr="00AD2186">
        <w:rPr>
          <w:rFonts w:ascii="Times New Roman" w:hAnsi="Times New Roman" w:cs="Times New Roman"/>
          <w:sz w:val="24"/>
          <w:szCs w:val="28"/>
        </w:rPr>
        <w:t>41 Укажите линиями соответствие единиц измерения: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44"/>
        <w:gridCol w:w="3349"/>
        <w:gridCol w:w="1778"/>
      </w:tblGrid>
      <w:tr w:rsidR="00714BC0" w:rsidRPr="00AD2186" w:rsidTr="0082036B">
        <w:tc>
          <w:tcPr>
            <w:tcW w:w="4503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А. Мощность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Б. Энергия</w:t>
            </w:r>
          </w:p>
          <w:p w:rsidR="00714BC0" w:rsidRPr="00AD2186" w:rsidRDefault="00714BC0" w:rsidP="0082036B">
            <w:pPr>
              <w:pStyle w:val="a3"/>
              <w:ind w:left="284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В. Расход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Г</w:t>
            </w:r>
            <w:r w:rsidRPr="00AD2186">
              <w:rPr>
                <w:b/>
                <w:szCs w:val="28"/>
              </w:rPr>
              <w:t xml:space="preserve">. </w:t>
            </w:r>
            <w:r w:rsidR="00385DA8">
              <w:rPr>
                <w:szCs w:val="28"/>
              </w:rPr>
              <w:t>Гидравлическое сопротивление</w:t>
            </w:r>
          </w:p>
        </w:tc>
        <w:tc>
          <w:tcPr>
            <w:tcW w:w="3402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Д. кг/с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Е. Па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Ж. Вт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385DA8" w:rsidRDefault="00385DA8" w:rsidP="00385DA8">
            <w:pPr>
              <w:pStyle w:val="a3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З. </w:t>
            </w:r>
            <w:proofErr w:type="spellStart"/>
            <w:r>
              <w:rPr>
                <w:szCs w:val="28"/>
              </w:rPr>
              <w:t>кВт·час</w:t>
            </w:r>
            <w:proofErr w:type="spellEnd"/>
          </w:p>
        </w:tc>
        <w:tc>
          <w:tcPr>
            <w:tcW w:w="1809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 xml:space="preserve">А               Д  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Б                Е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В               Ж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Г                 З</w:t>
            </w:r>
          </w:p>
        </w:tc>
      </w:tr>
    </w:tbl>
    <w:p w:rsidR="00714BC0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8"/>
        </w:rPr>
      </w:pPr>
    </w:p>
    <w:p w:rsidR="00714BC0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42. </w:t>
      </w:r>
      <w:r w:rsidRPr="00AD2186">
        <w:rPr>
          <w:rFonts w:ascii="Times New Roman" w:hAnsi="Times New Roman" w:cs="Times New Roman"/>
          <w:sz w:val="24"/>
          <w:szCs w:val="28"/>
        </w:rPr>
        <w:t xml:space="preserve">Укажите линиями соответствие </w:t>
      </w:r>
      <w:r>
        <w:rPr>
          <w:rFonts w:ascii="Times New Roman" w:hAnsi="Times New Roman" w:cs="Times New Roman"/>
          <w:sz w:val="24"/>
          <w:szCs w:val="28"/>
        </w:rPr>
        <w:t>название и п</w:t>
      </w:r>
      <w:r w:rsidRPr="00F13E27">
        <w:rPr>
          <w:rFonts w:ascii="Times New Roman" w:hAnsi="Times New Roman" w:cs="Times New Roman"/>
          <w:sz w:val="24"/>
          <w:szCs w:val="28"/>
        </w:rPr>
        <w:t xml:space="preserve">ринципы действия распространенных типов насосов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4141"/>
        <w:gridCol w:w="1778"/>
      </w:tblGrid>
      <w:tr w:rsidR="00714BC0" w:rsidRPr="00AD2186" w:rsidTr="0082036B">
        <w:tc>
          <w:tcPr>
            <w:tcW w:w="3652" w:type="dxa"/>
          </w:tcPr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А. Поршневым насосом называется</w:t>
            </w:r>
          </w:p>
          <w:p w:rsidR="00714BC0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Б. Винтовыми насосами называют</w:t>
            </w:r>
          </w:p>
          <w:p w:rsidR="00714BC0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В. Шесте</w:t>
            </w:r>
            <w:r w:rsidRPr="00F13E27">
              <w:rPr>
                <w:sz w:val="22"/>
                <w:szCs w:val="22"/>
              </w:rPr>
              <w:softHyphen/>
              <w:t>ренным насосом называют</w:t>
            </w:r>
          </w:p>
          <w:p w:rsidR="00714BC0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Г</w:t>
            </w:r>
            <w:r w:rsidRPr="00F13E27">
              <w:rPr>
                <w:b/>
                <w:sz w:val="22"/>
                <w:szCs w:val="22"/>
              </w:rPr>
              <w:t xml:space="preserve">. </w:t>
            </w:r>
            <w:r w:rsidRPr="00F13E27">
              <w:rPr>
                <w:sz w:val="22"/>
                <w:szCs w:val="22"/>
              </w:rPr>
              <w:t>Центробежный насос</w:t>
            </w: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4141" w:type="dxa"/>
          </w:tcPr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Д. зубчатый насос с рабочими органами в виде шестерен, обеспечи</w:t>
            </w:r>
            <w:r w:rsidRPr="00F13E27">
              <w:rPr>
                <w:sz w:val="22"/>
                <w:szCs w:val="22"/>
              </w:rPr>
              <w:softHyphen/>
              <w:t>вающих геометрическое замыкание рабочей камеры и передающих крутящий мо</w:t>
            </w:r>
            <w:r w:rsidRPr="00F13E27">
              <w:rPr>
                <w:sz w:val="22"/>
                <w:szCs w:val="22"/>
              </w:rPr>
              <w:softHyphen/>
              <w:t>мент</w:t>
            </w: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Е. состоит из рабочего колеса, по</w:t>
            </w:r>
            <w:r w:rsidRPr="00F13E27">
              <w:rPr>
                <w:sz w:val="22"/>
                <w:szCs w:val="22"/>
              </w:rPr>
              <w:softHyphen/>
              <w:t>мещенного на валу внутри неподвижного корпуса спиральной формы</w:t>
            </w: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Ж. возвратно-поступательный насос, у которого рабо</w:t>
            </w:r>
            <w:r w:rsidRPr="00F13E27">
              <w:rPr>
                <w:sz w:val="22"/>
                <w:szCs w:val="22"/>
              </w:rPr>
              <w:softHyphen/>
              <w:t>чие органы выполнены в виде поршней или плунжеров</w:t>
            </w: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F13E27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F13E27">
              <w:rPr>
                <w:sz w:val="22"/>
                <w:szCs w:val="22"/>
              </w:rPr>
              <w:t>З. роторно-вращательные насосы с перемещением жид</w:t>
            </w:r>
            <w:r w:rsidRPr="00F13E27">
              <w:rPr>
                <w:sz w:val="22"/>
                <w:szCs w:val="22"/>
              </w:rPr>
              <w:softHyphen/>
              <w:t>кой среды вдоль оси вращения рабочих органов</w:t>
            </w:r>
          </w:p>
        </w:tc>
        <w:tc>
          <w:tcPr>
            <w:tcW w:w="1778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 xml:space="preserve">А               Д  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Б                Е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В               Ж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Г                 З</w:t>
            </w:r>
          </w:p>
        </w:tc>
      </w:tr>
    </w:tbl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714BC0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8"/>
        </w:rPr>
      </w:pPr>
      <w:r w:rsidRPr="00982B33">
        <w:rPr>
          <w:rFonts w:ascii="Times New Roman" w:hAnsi="Times New Roman" w:cs="Times New Roman"/>
          <w:sz w:val="22"/>
          <w:szCs w:val="22"/>
        </w:rPr>
        <w:t>43. Методы и средства контроля и измерений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982B33">
        <w:rPr>
          <w:rFonts w:ascii="Times New Roman" w:hAnsi="Times New Roman" w:cs="Times New Roman"/>
          <w:sz w:val="22"/>
          <w:szCs w:val="22"/>
        </w:rPr>
        <w:t>Методы контроля отклонений формы.</w:t>
      </w:r>
      <w:r w:rsidRPr="00AD2186">
        <w:rPr>
          <w:rFonts w:ascii="Times New Roman" w:hAnsi="Times New Roman" w:cs="Times New Roman"/>
          <w:sz w:val="24"/>
          <w:szCs w:val="28"/>
        </w:rPr>
        <w:t xml:space="preserve"> Укажите линиями соответствие</w:t>
      </w:r>
      <w:r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4141"/>
        <w:gridCol w:w="1778"/>
      </w:tblGrid>
      <w:tr w:rsidR="00714BC0" w:rsidRPr="00AD2186" w:rsidTr="0082036B">
        <w:tc>
          <w:tcPr>
            <w:tcW w:w="3652" w:type="dxa"/>
          </w:tcPr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А. Конусообразность (конусность) определяют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51184" w:rsidRDefault="00751184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Б. </w:t>
            </w:r>
            <w:proofErr w:type="spellStart"/>
            <w:r w:rsidRPr="00982B33">
              <w:rPr>
                <w:sz w:val="22"/>
                <w:szCs w:val="22"/>
              </w:rPr>
              <w:t>Бочкообразность</w:t>
            </w:r>
            <w:proofErr w:type="spellEnd"/>
            <w:r w:rsidRPr="00982B33">
              <w:rPr>
                <w:sz w:val="22"/>
                <w:szCs w:val="22"/>
              </w:rPr>
              <w:t xml:space="preserve"> определяют</w:t>
            </w:r>
          </w:p>
          <w:p w:rsidR="00714BC0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385DA8" w:rsidRPr="00982B33" w:rsidRDefault="00385DA8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В. Изогнутость определяют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51184" w:rsidRDefault="00751184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Г</w:t>
            </w:r>
            <w:r w:rsidRPr="00982B33">
              <w:rPr>
                <w:b/>
                <w:sz w:val="22"/>
                <w:szCs w:val="22"/>
              </w:rPr>
              <w:t xml:space="preserve">. </w:t>
            </w:r>
            <w:r w:rsidR="00385DA8">
              <w:rPr>
                <w:sz w:val="22"/>
                <w:szCs w:val="22"/>
              </w:rPr>
              <w:t>Овальность определяют</w:t>
            </w:r>
          </w:p>
        </w:tc>
        <w:tc>
          <w:tcPr>
            <w:tcW w:w="4141" w:type="dxa"/>
          </w:tcPr>
          <w:p w:rsidR="00385DA8" w:rsidRDefault="00385DA8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Д. с помощью универсаль</w:t>
            </w:r>
            <w:r w:rsidRPr="00982B33">
              <w:rPr>
                <w:sz w:val="22"/>
                <w:szCs w:val="22"/>
              </w:rPr>
              <w:softHyphen/>
              <w:t>ных приборов измерением диаметров по краям продольного сечения</w:t>
            </w:r>
          </w:p>
          <w:p w:rsidR="00E6511C" w:rsidRDefault="00E6511C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Е. при вращении детали, базирующейся на двух ножевых опорах под наконечником изме</w:t>
            </w:r>
            <w:r w:rsidRPr="00982B33">
              <w:rPr>
                <w:sz w:val="22"/>
                <w:szCs w:val="22"/>
              </w:rPr>
              <w:softHyphen/>
              <w:t>рительной головки</w:t>
            </w:r>
          </w:p>
          <w:p w:rsidR="00751184" w:rsidRDefault="00751184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Ж. по краям и в середине продольного сечения.</w:t>
            </w:r>
          </w:p>
          <w:p w:rsidR="00751184" w:rsidRDefault="00751184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З. с помощью универсальных приборов измерением наибольшей разности диаметров в двух взаимно перпендикулярных направлениях.</w:t>
            </w:r>
          </w:p>
        </w:tc>
        <w:tc>
          <w:tcPr>
            <w:tcW w:w="1778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 xml:space="preserve">А               Д  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Б                Е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В               Ж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Г                 З</w:t>
            </w:r>
          </w:p>
        </w:tc>
      </w:tr>
    </w:tbl>
    <w:p w:rsidR="00714BC0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E6511C" w:rsidRDefault="00E6511C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714BC0" w:rsidRDefault="00714BC0" w:rsidP="00714B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8"/>
        </w:rPr>
      </w:pPr>
      <w:r w:rsidRPr="00982B33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982B33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Style w:val="ae"/>
          <w:color w:val="777777"/>
          <w:sz w:val="21"/>
          <w:szCs w:val="21"/>
          <w:shd w:val="clear" w:color="auto" w:fill="FFFFFF"/>
        </w:rPr>
        <w:t> </w:t>
      </w:r>
      <w:r w:rsidRPr="00CC7EFA">
        <w:rPr>
          <w:rFonts w:ascii="Times New Roman" w:hAnsi="Times New Roman" w:cs="Times New Roman"/>
          <w:bCs/>
          <w:sz w:val="24"/>
          <w:szCs w:val="28"/>
        </w:rPr>
        <w:t>Измерительные инструменты, применяемые слесарем</w:t>
      </w:r>
      <w:r w:rsidRPr="00CC7EFA">
        <w:rPr>
          <w:rFonts w:ascii="Times New Roman" w:hAnsi="Times New Roman" w:cs="Times New Roman"/>
          <w:sz w:val="24"/>
          <w:szCs w:val="28"/>
        </w:rPr>
        <w:t>.</w:t>
      </w:r>
      <w:r w:rsidRPr="00AD2186">
        <w:rPr>
          <w:rFonts w:ascii="Times New Roman" w:hAnsi="Times New Roman" w:cs="Times New Roman"/>
          <w:sz w:val="24"/>
          <w:szCs w:val="28"/>
        </w:rPr>
        <w:t xml:space="preserve"> Укажите линиями соответствие</w:t>
      </w:r>
      <w:r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4141"/>
        <w:gridCol w:w="1778"/>
      </w:tblGrid>
      <w:tr w:rsidR="00714BC0" w:rsidRPr="00AD2186" w:rsidTr="0082036B">
        <w:tc>
          <w:tcPr>
            <w:tcW w:w="3652" w:type="dxa"/>
          </w:tcPr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А. </w:t>
            </w:r>
            <w:r w:rsidRPr="00CC7EFA">
              <w:rPr>
                <w:sz w:val="22"/>
                <w:szCs w:val="22"/>
              </w:rPr>
              <w:t>Кронциркуль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Б. </w:t>
            </w:r>
            <w:r w:rsidRPr="00CC7EFA">
              <w:rPr>
                <w:sz w:val="22"/>
                <w:szCs w:val="22"/>
              </w:rPr>
              <w:t>Нутромер </w:t>
            </w:r>
          </w:p>
          <w:p w:rsidR="00714BC0" w:rsidRPr="00982B33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284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В. </w:t>
            </w:r>
            <w:r w:rsidRPr="00CC7EFA">
              <w:rPr>
                <w:sz w:val="22"/>
                <w:szCs w:val="22"/>
              </w:rPr>
              <w:t>Штанге</w:t>
            </w:r>
            <w:r>
              <w:rPr>
                <w:sz w:val="22"/>
                <w:szCs w:val="22"/>
              </w:rPr>
              <w:t>н</w:t>
            </w:r>
            <w:r w:rsidRPr="00CC7EFA">
              <w:rPr>
                <w:sz w:val="22"/>
                <w:szCs w:val="22"/>
              </w:rPr>
              <w:t>циркуль 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>Г</w:t>
            </w:r>
            <w:r w:rsidRPr="00CC7EFA">
              <w:rPr>
                <w:sz w:val="22"/>
                <w:szCs w:val="22"/>
              </w:rPr>
              <w:t>. Микрометр 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4141" w:type="dxa"/>
          </w:tcPr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Д. </w:t>
            </w:r>
            <w:r w:rsidRPr="00CC7EFA">
              <w:rPr>
                <w:sz w:val="22"/>
                <w:szCs w:val="22"/>
              </w:rPr>
              <w:t xml:space="preserve">применяется для измерения наружных размеров деталей диаметров, длин, толщин </w:t>
            </w:r>
            <w:proofErr w:type="gramStart"/>
            <w:r w:rsidRPr="00CC7EFA">
              <w:rPr>
                <w:sz w:val="22"/>
                <w:szCs w:val="22"/>
              </w:rPr>
              <w:t>буртиков ,</w:t>
            </w:r>
            <w:proofErr w:type="gramEnd"/>
            <w:r w:rsidRPr="00CC7EFA">
              <w:rPr>
                <w:sz w:val="22"/>
                <w:szCs w:val="22"/>
              </w:rPr>
              <w:t xml:space="preserve"> стенок и т.д. точность измерения 0,25-0,5мм.Представляет собой две изогнутые ножки соединенный шарниром.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Е. </w:t>
            </w:r>
            <w:r w:rsidRPr="00CC7EFA">
              <w:rPr>
                <w:sz w:val="22"/>
                <w:szCs w:val="22"/>
              </w:rPr>
              <w:t xml:space="preserve">применяют для измерения как </w:t>
            </w:r>
            <w:proofErr w:type="gramStart"/>
            <w:r w:rsidRPr="00CC7EFA">
              <w:rPr>
                <w:sz w:val="22"/>
                <w:szCs w:val="22"/>
              </w:rPr>
              <w:t>наружных</w:t>
            </w:r>
            <w:proofErr w:type="gramEnd"/>
            <w:r w:rsidRPr="00CC7EFA">
              <w:rPr>
                <w:sz w:val="22"/>
                <w:szCs w:val="22"/>
              </w:rPr>
              <w:t xml:space="preserve"> так и внутренних размеров деталей точность измерений 0,1мм и 0,05мм.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Ж. </w:t>
            </w:r>
            <w:r w:rsidRPr="00CC7EFA">
              <w:rPr>
                <w:sz w:val="22"/>
                <w:szCs w:val="22"/>
              </w:rPr>
              <w:t>служит для измерения внутренних размеров диаметров отверстий пазов, выточек</w:t>
            </w:r>
            <w:r w:rsidRPr="00982B33">
              <w:rPr>
                <w:sz w:val="22"/>
                <w:szCs w:val="22"/>
              </w:rPr>
              <w:t>.</w:t>
            </w:r>
          </w:p>
          <w:p w:rsidR="00714BC0" w:rsidRPr="00982B33" w:rsidRDefault="00714BC0" w:rsidP="0082036B">
            <w:pPr>
              <w:pStyle w:val="a3"/>
              <w:ind w:left="0" w:firstLine="0"/>
              <w:rPr>
                <w:sz w:val="22"/>
                <w:szCs w:val="22"/>
              </w:rPr>
            </w:pPr>
            <w:r w:rsidRPr="00982B33">
              <w:rPr>
                <w:sz w:val="22"/>
                <w:szCs w:val="22"/>
              </w:rPr>
              <w:t xml:space="preserve">З. </w:t>
            </w:r>
            <w:r w:rsidRPr="00CC7EFA">
              <w:rPr>
                <w:sz w:val="22"/>
                <w:szCs w:val="22"/>
              </w:rPr>
              <w:t>предназначен для измерения наружных размеров деталей с точностью -0,01мм</w:t>
            </w:r>
          </w:p>
        </w:tc>
        <w:tc>
          <w:tcPr>
            <w:tcW w:w="1778" w:type="dxa"/>
          </w:tcPr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 xml:space="preserve">А               Д  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Б                Е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В               Ж</w:t>
            </w: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</w:p>
          <w:p w:rsidR="00714BC0" w:rsidRPr="00AD2186" w:rsidRDefault="00714BC0" w:rsidP="0082036B">
            <w:pPr>
              <w:pStyle w:val="a3"/>
              <w:ind w:left="0" w:firstLine="0"/>
              <w:rPr>
                <w:szCs w:val="28"/>
              </w:rPr>
            </w:pPr>
            <w:r w:rsidRPr="00AD2186">
              <w:rPr>
                <w:szCs w:val="28"/>
              </w:rPr>
              <w:t>Г                 З</w:t>
            </w:r>
          </w:p>
        </w:tc>
      </w:tr>
    </w:tbl>
    <w:p w:rsidR="00714BC0" w:rsidRDefault="00714BC0" w:rsidP="00714BC0">
      <w:pPr>
        <w:pStyle w:val="ConsPlusNormal"/>
        <w:widowControl/>
        <w:ind w:firstLine="0"/>
        <w:jc w:val="both"/>
        <w:rPr>
          <w:szCs w:val="24"/>
        </w:rPr>
      </w:pPr>
    </w:p>
    <w:p w:rsidR="00714BC0" w:rsidRDefault="00714BC0" w:rsidP="00714BC0">
      <w:pPr>
        <w:widowControl w:val="0"/>
        <w:autoSpaceDE w:val="0"/>
        <w:autoSpaceDN w:val="0"/>
        <w:rPr>
          <w:szCs w:val="24"/>
        </w:rPr>
      </w:pPr>
    </w:p>
    <w:p w:rsidR="00E45E5F" w:rsidRDefault="00E45E5F" w:rsidP="00F40B65">
      <w:pPr>
        <w:widowControl w:val="0"/>
        <w:autoSpaceDE w:val="0"/>
        <w:autoSpaceDN w:val="0"/>
        <w:rPr>
          <w:szCs w:val="24"/>
        </w:rPr>
      </w:pPr>
    </w:p>
    <w:p w:rsidR="00F40B65" w:rsidRDefault="009D69A2" w:rsidP="00F40B65">
      <w:pPr>
        <w:widowControl w:val="0"/>
        <w:autoSpaceDE w:val="0"/>
        <w:autoSpaceDN w:val="0"/>
        <w:rPr>
          <w:szCs w:val="24"/>
        </w:rPr>
      </w:pPr>
      <w:r w:rsidRPr="00A221C1">
        <w:rPr>
          <w:szCs w:val="24"/>
        </w:rPr>
        <w:t xml:space="preserve">11. </w:t>
      </w:r>
      <w:bookmarkStart w:id="8" w:name="_Hlk478985508"/>
      <w:r w:rsidRPr="00A221C1">
        <w:rPr>
          <w:szCs w:val="24"/>
        </w:rPr>
        <w:t>Критерии оценки (</w:t>
      </w:r>
      <w:r w:rsidRPr="0016279F">
        <w:rPr>
          <w:szCs w:val="24"/>
        </w:rPr>
        <w:t>ключи к заданиям</w:t>
      </w:r>
      <w:r w:rsidRPr="00A221C1">
        <w:rPr>
          <w:szCs w:val="24"/>
        </w:rPr>
        <w:t>), правила обработки результатов</w:t>
      </w:r>
      <w:r w:rsidR="00F40B65">
        <w:rPr>
          <w:szCs w:val="24"/>
        </w:rPr>
        <w:t xml:space="preserve"> </w:t>
      </w:r>
      <w:r w:rsidRPr="00A221C1">
        <w:rPr>
          <w:szCs w:val="24"/>
        </w:rPr>
        <w:t>теоретического этапа профессионального экзамена и принятия решения о</w:t>
      </w:r>
      <w:r w:rsidR="00F40B65">
        <w:rPr>
          <w:szCs w:val="24"/>
        </w:rPr>
        <w:t xml:space="preserve"> </w:t>
      </w:r>
      <w:r w:rsidRPr="00A221C1">
        <w:rPr>
          <w:szCs w:val="24"/>
        </w:rPr>
        <w:t xml:space="preserve">допуске (отказе в </w:t>
      </w:r>
      <w:r w:rsidR="00F40B65">
        <w:rPr>
          <w:szCs w:val="24"/>
        </w:rPr>
        <w:t>д</w:t>
      </w:r>
      <w:r w:rsidRPr="00A221C1">
        <w:rPr>
          <w:szCs w:val="24"/>
        </w:rPr>
        <w:t>опуске) к практическому этапу профессионального</w:t>
      </w:r>
      <w:r w:rsidR="00F40B65">
        <w:rPr>
          <w:szCs w:val="24"/>
        </w:rPr>
        <w:t xml:space="preserve"> </w:t>
      </w:r>
      <w:r w:rsidRPr="00A221C1">
        <w:rPr>
          <w:szCs w:val="24"/>
        </w:rPr>
        <w:t>экзамена:</w:t>
      </w:r>
      <w:bookmarkEnd w:id="8"/>
    </w:p>
    <w:p w:rsidR="00484745" w:rsidRPr="009A3879" w:rsidRDefault="00484745" w:rsidP="00484745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а) </w:t>
      </w:r>
      <w:r w:rsidRPr="00BA5E3B">
        <w:rPr>
          <w:szCs w:val="24"/>
        </w:rPr>
        <w:t>Критери</w:t>
      </w:r>
      <w:r>
        <w:rPr>
          <w:szCs w:val="24"/>
        </w:rPr>
        <w:t xml:space="preserve">и  оценки  (ключи  к  заданиям) приведены в таблице. </w:t>
      </w:r>
      <w:r w:rsidRPr="009A3879">
        <w:rPr>
          <w:szCs w:val="24"/>
        </w:rPr>
        <w:t xml:space="preserve">Каждое задание теоретического этапа экзамена оценивается </w:t>
      </w:r>
      <w:r>
        <w:rPr>
          <w:szCs w:val="24"/>
        </w:rPr>
        <w:t xml:space="preserve">следующим образом: </w:t>
      </w:r>
      <w:r w:rsidRPr="009A3879">
        <w:rPr>
          <w:szCs w:val="24"/>
        </w:rPr>
        <w:t xml:space="preserve">(верно – </w:t>
      </w:r>
      <w:r>
        <w:rPr>
          <w:szCs w:val="24"/>
        </w:rPr>
        <w:t>1</w:t>
      </w:r>
      <w:r w:rsidRPr="009A3879">
        <w:rPr>
          <w:szCs w:val="24"/>
        </w:rPr>
        <w:t xml:space="preserve"> балл, неверно – 0 баллов)</w:t>
      </w:r>
      <w:r>
        <w:rPr>
          <w:szCs w:val="24"/>
        </w:rPr>
        <w:t xml:space="preserve">. Ответы на более сложные вопросы </w:t>
      </w:r>
      <w:r w:rsidRPr="009A3879">
        <w:rPr>
          <w:szCs w:val="24"/>
        </w:rPr>
        <w:t>оценивается</w:t>
      </w:r>
      <w:r>
        <w:rPr>
          <w:szCs w:val="24"/>
        </w:rPr>
        <w:t xml:space="preserve"> </w:t>
      </w:r>
      <w:r w:rsidRPr="009A3879">
        <w:rPr>
          <w:szCs w:val="24"/>
        </w:rPr>
        <w:t xml:space="preserve">(верно – </w:t>
      </w:r>
      <w:r>
        <w:rPr>
          <w:szCs w:val="24"/>
        </w:rPr>
        <w:t>2</w:t>
      </w:r>
      <w:r w:rsidRPr="009A3879">
        <w:rPr>
          <w:szCs w:val="24"/>
        </w:rPr>
        <w:t xml:space="preserve"> балл</w:t>
      </w:r>
      <w:r>
        <w:rPr>
          <w:szCs w:val="24"/>
        </w:rPr>
        <w:t>а</w:t>
      </w:r>
      <w:r w:rsidRPr="009A3879">
        <w:rPr>
          <w:szCs w:val="24"/>
        </w:rPr>
        <w:t>,</w:t>
      </w:r>
      <w:r>
        <w:rPr>
          <w:szCs w:val="24"/>
        </w:rPr>
        <w:t xml:space="preserve"> верно, но не полный ответ 1 – балл,</w:t>
      </w:r>
      <w:r w:rsidRPr="009A3879">
        <w:rPr>
          <w:szCs w:val="24"/>
        </w:rPr>
        <w:t xml:space="preserve"> неверно – 0 баллов)</w:t>
      </w:r>
      <w:r>
        <w:rPr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42"/>
        <w:gridCol w:w="992"/>
        <w:gridCol w:w="2375"/>
      </w:tblGrid>
      <w:tr w:rsidR="001C248B" w:rsidRPr="0016279F" w:rsidTr="00EE333D">
        <w:tc>
          <w:tcPr>
            <w:tcW w:w="1242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16279F">
              <w:rPr>
                <w:b/>
                <w:szCs w:val="24"/>
              </w:rPr>
              <w:t>Номер задания</w:t>
            </w:r>
          </w:p>
        </w:tc>
        <w:tc>
          <w:tcPr>
            <w:tcW w:w="992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16279F">
              <w:rPr>
                <w:b/>
                <w:szCs w:val="24"/>
              </w:rPr>
              <w:t>Число баллов</w:t>
            </w:r>
          </w:p>
        </w:tc>
        <w:tc>
          <w:tcPr>
            <w:tcW w:w="2375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 w:rsidRPr="0016279F">
              <w:rPr>
                <w:b/>
                <w:szCs w:val="24"/>
              </w:rPr>
              <w:t>Примечания</w:t>
            </w:r>
          </w:p>
        </w:tc>
      </w:tr>
      <w:tr w:rsidR="001C248B" w:rsidRPr="0016279F" w:rsidTr="000E4B37">
        <w:tc>
          <w:tcPr>
            <w:tcW w:w="1242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992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2375" w:type="dxa"/>
          </w:tcPr>
          <w:p w:rsidR="001C248B" w:rsidRPr="0016279F" w:rsidRDefault="001C248B" w:rsidP="00795298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22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6279F" w:rsidRPr="0016279F" w:rsidTr="001C248B">
        <w:tc>
          <w:tcPr>
            <w:tcW w:w="4609" w:type="dxa"/>
            <w:gridSpan w:val="3"/>
          </w:tcPr>
          <w:p w:rsidR="0016279F" w:rsidRPr="0016279F" w:rsidRDefault="0016279F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Задания с открытым ответом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 балл может быть снят за не более чем две ошибки: неверное наименование или </w:t>
            </w:r>
            <w:proofErr w:type="spellStart"/>
            <w:r>
              <w:rPr>
                <w:szCs w:val="24"/>
              </w:rPr>
              <w:t>неупоминание</w:t>
            </w:r>
            <w:proofErr w:type="spellEnd"/>
            <w:r>
              <w:rPr>
                <w:szCs w:val="24"/>
              </w:rPr>
              <w:t xml:space="preserve"> изделий  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 балл может быть снят за не более чем две пропущенные операции 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75C8F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 балл может быть снят за не более чем два пропущенных параметра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65842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Испытуемый может указать больше, это не ошибка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Испытуемый может употребить другие формулировки, это не является ошибкой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992" w:type="dxa"/>
          </w:tcPr>
          <w:p w:rsidR="001C248B" w:rsidRDefault="001C248B" w:rsidP="000E4B3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AB6D2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 балл может быть снят за не более чем одно пропущенное назначение</w:t>
            </w:r>
          </w:p>
          <w:p w:rsidR="001C248B" w:rsidRDefault="001C248B" w:rsidP="00AB6D27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65842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 балл может быть снят за не более чем один неправильный фрагмент последовательности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99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 w:rsidP="00E6511C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 балл может быть снят за не более чем один неправильный фрагмент последовательности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>
            <w:r w:rsidRPr="006E7733"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>
            <w:r w:rsidRPr="006E7733"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>
            <w:r w:rsidRPr="006E7733"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44</w:t>
            </w: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75" w:type="dxa"/>
          </w:tcPr>
          <w:p w:rsidR="001C248B" w:rsidRDefault="001C248B">
            <w:r w:rsidRPr="006E7733">
              <w:rPr>
                <w:szCs w:val="24"/>
              </w:rPr>
              <w:t>––//––</w:t>
            </w:r>
          </w:p>
        </w:tc>
      </w:tr>
      <w:tr w:rsidR="001C248B" w:rsidTr="000E4B37">
        <w:tc>
          <w:tcPr>
            <w:tcW w:w="1242" w:type="dxa"/>
          </w:tcPr>
          <w:p w:rsidR="001C248B" w:rsidRDefault="001C248B" w:rsidP="001121F5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2375" w:type="dxa"/>
          </w:tcPr>
          <w:p w:rsidR="001C248B" w:rsidRDefault="001C248B" w:rsidP="0082036B">
            <w:pPr>
              <w:widowControl w:val="0"/>
              <w:autoSpaceDE w:val="0"/>
              <w:autoSpaceDN w:val="0"/>
              <w:ind w:firstLine="0"/>
              <w:jc w:val="center"/>
              <w:rPr>
                <w:szCs w:val="24"/>
              </w:rPr>
            </w:pPr>
          </w:p>
        </w:tc>
      </w:tr>
    </w:tbl>
    <w:p w:rsidR="0016279F" w:rsidRDefault="00FE704E" w:rsidP="00F40B65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Итого – 55 баллов</w:t>
      </w:r>
    </w:p>
    <w:p w:rsidR="00484745" w:rsidRDefault="00484745" w:rsidP="00484745">
      <w:pPr>
        <w:spacing w:after="240"/>
        <w:rPr>
          <w:szCs w:val="24"/>
        </w:rPr>
      </w:pPr>
      <w:r>
        <w:rPr>
          <w:szCs w:val="24"/>
        </w:rPr>
        <w:t>б) Оценка результата теоретического этапа выставляется по сумме баллов за ответы по следующей шкале:</w:t>
      </w: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1087"/>
        <w:gridCol w:w="2429"/>
        <w:gridCol w:w="2917"/>
      </w:tblGrid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Итоговая сумма баллов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 xml:space="preserve">Оценка </w:t>
            </w:r>
            <w:r w:rsidRPr="00286908">
              <w:rPr>
                <w:b/>
                <w:szCs w:val="24"/>
                <w:lang w:val="en-US"/>
              </w:rPr>
              <w:t>ECTS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Градация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Отметка о зачете</w:t>
            </w:r>
            <w:r>
              <w:rPr>
                <w:b/>
                <w:szCs w:val="24"/>
              </w:rPr>
              <w:t xml:space="preserve"> по теоретической части</w:t>
            </w:r>
          </w:p>
        </w:tc>
      </w:tr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50-55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отлично</w:t>
            </w:r>
          </w:p>
        </w:tc>
        <w:tc>
          <w:tcPr>
            <w:tcW w:w="2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зачтено</w:t>
            </w:r>
          </w:p>
        </w:tc>
      </w:tr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46-49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В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очень хорошо</w:t>
            </w: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</w:p>
        </w:tc>
      </w:tr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43-45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С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хорошо</w:t>
            </w: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</w:p>
        </w:tc>
      </w:tr>
      <w:tr w:rsidR="00484745" w:rsidRPr="004339B2" w:rsidTr="00641A72">
        <w:trPr>
          <w:trHeight w:val="338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40-42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  <w:lang w:val="en-US"/>
              </w:rPr>
            </w:pPr>
            <w:r w:rsidRPr="00286908">
              <w:rPr>
                <w:szCs w:val="24"/>
                <w:lang w:val="en-US"/>
              </w:rPr>
              <w:t>D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удовлетворительно</w:t>
            </w:r>
          </w:p>
        </w:tc>
        <w:tc>
          <w:tcPr>
            <w:tcW w:w="29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</w:p>
        </w:tc>
      </w:tr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33-39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641A72">
            <w:pPr>
              <w:jc w:val="center"/>
              <w:rPr>
                <w:szCs w:val="24"/>
                <w:lang w:val="en-US"/>
              </w:rPr>
            </w:pPr>
            <w:r w:rsidRPr="00286908">
              <w:rPr>
                <w:szCs w:val="24"/>
                <w:lang w:val="en-US"/>
              </w:rPr>
              <w:t>E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посредственно</w:t>
            </w:r>
          </w:p>
        </w:tc>
        <w:tc>
          <w:tcPr>
            <w:tcW w:w="29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не зачтено</w:t>
            </w:r>
          </w:p>
        </w:tc>
      </w:tr>
      <w:tr w:rsidR="00484745" w:rsidRPr="004339B2" w:rsidTr="00641A72"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484745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 xml:space="preserve">ниже </w:t>
            </w:r>
            <w:r>
              <w:rPr>
                <w:szCs w:val="24"/>
              </w:rPr>
              <w:t>33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  <w:lang w:val="en-US"/>
              </w:rPr>
              <w:t>F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неудовлетворительно</w:t>
            </w:r>
          </w:p>
        </w:tc>
        <w:tc>
          <w:tcPr>
            <w:tcW w:w="2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745" w:rsidRPr="00286908" w:rsidRDefault="00484745" w:rsidP="00641A72">
            <w:pPr>
              <w:jc w:val="center"/>
              <w:rPr>
                <w:szCs w:val="24"/>
              </w:rPr>
            </w:pPr>
          </w:p>
        </w:tc>
      </w:tr>
    </w:tbl>
    <w:p w:rsidR="00484745" w:rsidRDefault="00484745" w:rsidP="00484745">
      <w:pPr>
        <w:rPr>
          <w:szCs w:val="24"/>
        </w:rPr>
      </w:pPr>
    </w:p>
    <w:p w:rsidR="00484745" w:rsidRDefault="00484745" w:rsidP="00484745">
      <w:pPr>
        <w:rPr>
          <w:szCs w:val="24"/>
        </w:rPr>
      </w:pPr>
      <w:r>
        <w:rPr>
          <w:szCs w:val="24"/>
        </w:rPr>
        <w:t xml:space="preserve">в) Соискатель может быть допущен к практическому экзамену в случае оценок  отлично, очень хорошо, хорошо, </w:t>
      </w:r>
      <w:r w:rsidRPr="00B77FD0">
        <w:rPr>
          <w:szCs w:val="24"/>
        </w:rPr>
        <w:t>удовлетворительно</w:t>
      </w:r>
      <w:r>
        <w:rPr>
          <w:szCs w:val="24"/>
        </w:rPr>
        <w:t xml:space="preserve"> по теоретическому этапу. Соискатель не может быть допущен к практическому экзамену</w:t>
      </w:r>
      <w:r w:rsidRPr="00B77FD0">
        <w:rPr>
          <w:szCs w:val="24"/>
        </w:rPr>
        <w:t xml:space="preserve"> </w:t>
      </w:r>
      <w:r>
        <w:rPr>
          <w:szCs w:val="24"/>
        </w:rPr>
        <w:t xml:space="preserve">в случае </w:t>
      </w:r>
      <w:proofErr w:type="gramStart"/>
      <w:r>
        <w:rPr>
          <w:szCs w:val="24"/>
        </w:rPr>
        <w:t>оценки  посредственно</w:t>
      </w:r>
      <w:proofErr w:type="gramEnd"/>
      <w:r>
        <w:rPr>
          <w:szCs w:val="24"/>
        </w:rPr>
        <w:t xml:space="preserve"> или </w:t>
      </w:r>
      <w:r w:rsidRPr="00B77FD0">
        <w:rPr>
          <w:szCs w:val="24"/>
        </w:rPr>
        <w:t>неудовлетворительно</w:t>
      </w:r>
      <w:r w:rsidRPr="002356EA">
        <w:rPr>
          <w:szCs w:val="24"/>
        </w:rPr>
        <w:t xml:space="preserve"> </w:t>
      </w:r>
      <w:r>
        <w:rPr>
          <w:szCs w:val="24"/>
        </w:rPr>
        <w:t>по теоретическому этапу.</w:t>
      </w:r>
    </w:p>
    <w:p w:rsidR="0016279F" w:rsidRDefault="00795298" w:rsidP="00F40B65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br w:type="page"/>
      </w:r>
      <w:r w:rsidR="0016279F">
        <w:rPr>
          <w:szCs w:val="24"/>
        </w:rPr>
        <w:lastRenderedPageBreak/>
        <w:t>11.3. Допуск к практическому этапу профессионального экзамена</w:t>
      </w:r>
    </w:p>
    <w:p w:rsidR="0016279F" w:rsidRDefault="0016279F" w:rsidP="00F40B65">
      <w:pPr>
        <w:widowControl w:val="0"/>
        <w:autoSpaceDE w:val="0"/>
        <w:autoSpaceDN w:val="0"/>
        <w:rPr>
          <w:szCs w:val="24"/>
        </w:rPr>
      </w:pPr>
    </w:p>
    <w:p w:rsidR="00FE704E" w:rsidRDefault="00FA17C2" w:rsidP="00FE704E">
      <w:pPr>
        <w:widowControl w:val="0"/>
        <w:autoSpaceDE w:val="0"/>
        <w:autoSpaceDN w:val="0"/>
        <w:rPr>
          <w:szCs w:val="24"/>
          <w:u w:val="single"/>
        </w:rPr>
      </w:pPr>
      <w:r w:rsidRPr="000A4C9D">
        <w:rPr>
          <w:szCs w:val="24"/>
          <w:u w:val="single"/>
        </w:rPr>
        <w:t>Теоретический этап профессионального экзамена считается пройденным, если испытуем</w:t>
      </w:r>
      <w:r w:rsidR="0016279F">
        <w:rPr>
          <w:szCs w:val="24"/>
          <w:u w:val="single"/>
        </w:rPr>
        <w:t>ый</w:t>
      </w:r>
      <w:r w:rsidRPr="000A4C9D">
        <w:rPr>
          <w:szCs w:val="24"/>
          <w:u w:val="single"/>
        </w:rPr>
        <w:t xml:space="preserve"> </w:t>
      </w:r>
      <w:r w:rsidR="0016279F">
        <w:rPr>
          <w:szCs w:val="24"/>
          <w:u w:val="single"/>
        </w:rPr>
        <w:t>набрал не менее 75% от максимального количества баллов</w:t>
      </w:r>
      <w:r w:rsidRPr="000A4C9D">
        <w:rPr>
          <w:szCs w:val="24"/>
          <w:u w:val="single"/>
        </w:rPr>
        <w:t>.</w:t>
      </w:r>
      <w:r w:rsidR="0016279F">
        <w:rPr>
          <w:szCs w:val="24"/>
          <w:u w:val="single"/>
        </w:rPr>
        <w:t xml:space="preserve"> </w:t>
      </w:r>
    </w:p>
    <w:p w:rsidR="00FA17C2" w:rsidRPr="000A4C9D" w:rsidRDefault="0016279F" w:rsidP="00F40B65">
      <w:pPr>
        <w:widowControl w:val="0"/>
        <w:autoSpaceDE w:val="0"/>
        <w:autoSpaceDN w:val="0"/>
        <w:rPr>
          <w:szCs w:val="24"/>
          <w:u w:val="single"/>
        </w:rPr>
      </w:pPr>
      <w:r w:rsidRPr="0016279F">
        <w:rPr>
          <w:szCs w:val="24"/>
          <w:u w:val="single"/>
        </w:rPr>
        <w:t>Испытуемый допускается к практическому этапу профессионального экзамена при условии, что пройден теоретический этап.</w:t>
      </w:r>
    </w:p>
    <w:p w:rsidR="00FA17C2" w:rsidRPr="00A221C1" w:rsidRDefault="00FA17C2" w:rsidP="00F40B65">
      <w:pPr>
        <w:widowControl w:val="0"/>
        <w:autoSpaceDE w:val="0"/>
        <w:autoSpaceDN w:val="0"/>
        <w:rPr>
          <w:szCs w:val="24"/>
        </w:rPr>
      </w:pPr>
    </w:p>
    <w:p w:rsidR="008571CF" w:rsidRDefault="008571CF">
      <w:pPr>
        <w:spacing w:after="160" w:line="259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D69A2" w:rsidRPr="008F2D66" w:rsidRDefault="009D69A2" w:rsidP="009D69A2">
      <w:pPr>
        <w:widowControl w:val="0"/>
        <w:autoSpaceDE w:val="0"/>
        <w:autoSpaceDN w:val="0"/>
        <w:rPr>
          <w:b/>
          <w:szCs w:val="24"/>
        </w:rPr>
      </w:pPr>
      <w:r w:rsidRPr="00895832">
        <w:rPr>
          <w:szCs w:val="24"/>
        </w:rPr>
        <w:lastRenderedPageBreak/>
        <w:t xml:space="preserve">12. </w:t>
      </w:r>
      <w:r w:rsidRPr="008F2D66">
        <w:rPr>
          <w:b/>
          <w:szCs w:val="24"/>
        </w:rPr>
        <w:t>Задания для практического этапа профессионального экзамена:</w:t>
      </w:r>
    </w:p>
    <w:p w:rsidR="008571CF" w:rsidRPr="00895832" w:rsidRDefault="008571CF" w:rsidP="009D69A2">
      <w:pPr>
        <w:widowControl w:val="0"/>
        <w:autoSpaceDE w:val="0"/>
        <w:autoSpaceDN w:val="0"/>
        <w:rPr>
          <w:szCs w:val="24"/>
        </w:rPr>
      </w:pPr>
    </w:p>
    <w:p w:rsidR="009D69A2" w:rsidRPr="00895832" w:rsidRDefault="00A45D1B" w:rsidP="009D69A2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 xml:space="preserve">12.1 </w:t>
      </w:r>
      <w:r w:rsidR="008571CF" w:rsidRPr="00895832">
        <w:rPr>
          <w:szCs w:val="24"/>
        </w:rPr>
        <w:t>З</w:t>
      </w:r>
      <w:r w:rsidR="009D69A2" w:rsidRPr="00895832">
        <w:rPr>
          <w:szCs w:val="24"/>
        </w:rPr>
        <w:t>адани</w:t>
      </w:r>
      <w:r w:rsidR="00484745">
        <w:rPr>
          <w:szCs w:val="24"/>
        </w:rPr>
        <w:t>я</w:t>
      </w:r>
      <w:r w:rsidR="009D69A2" w:rsidRPr="00895832">
        <w:rPr>
          <w:szCs w:val="24"/>
        </w:rPr>
        <w:t xml:space="preserve"> на выполнение трудовых функций, трудовых действий в реальных или модельных условиях</w:t>
      </w:r>
      <w:r w:rsidR="008571CF" w:rsidRPr="00895832">
        <w:rPr>
          <w:szCs w:val="24"/>
        </w:rPr>
        <w:t>.</w:t>
      </w:r>
    </w:p>
    <w:p w:rsidR="00467FC6" w:rsidRPr="00E13C4C" w:rsidRDefault="00467FC6" w:rsidP="00467FC6">
      <w:pPr>
        <w:jc w:val="left"/>
        <w:rPr>
          <w:b/>
          <w:bCs/>
        </w:rPr>
      </w:pPr>
      <w:r w:rsidRPr="00E13C4C">
        <w:rPr>
          <w:b/>
          <w:bCs/>
        </w:rPr>
        <w:t>ЗАДАНИЕ №1</w:t>
      </w:r>
    </w:p>
    <w:p w:rsidR="00C73397" w:rsidRPr="00C73397" w:rsidRDefault="008571CF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Т</w:t>
      </w:r>
      <w:r w:rsidR="009D69A2" w:rsidRPr="00C73397">
        <w:rPr>
          <w:szCs w:val="24"/>
        </w:rPr>
        <w:t>рудовая функция</w:t>
      </w:r>
      <w:r w:rsidRPr="00C73397">
        <w:rPr>
          <w:szCs w:val="24"/>
        </w:rPr>
        <w:t xml:space="preserve"> </w:t>
      </w:r>
      <w:r w:rsidR="00C73397" w:rsidRPr="00C73397">
        <w:rPr>
          <w:szCs w:val="24"/>
        </w:rPr>
        <w:t>А/02.3 Слесарная сборка, изготовление приспособлений различной сложности</w:t>
      </w:r>
    </w:p>
    <w:p w:rsidR="00C73397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Трудовые действия</w:t>
      </w:r>
    </w:p>
    <w:p w:rsidR="009D69A2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Изготовление несложных приспособлений для ремонта</w:t>
      </w:r>
      <w:r w:rsidR="009D69A2" w:rsidRPr="00C73397">
        <w:rPr>
          <w:szCs w:val="24"/>
        </w:rPr>
        <w:t>;</w:t>
      </w:r>
    </w:p>
    <w:p w:rsidR="008571CF" w:rsidRPr="00E45E5F" w:rsidRDefault="00C73397" w:rsidP="001C6EB0">
      <w:pPr>
        <w:widowControl w:val="0"/>
        <w:autoSpaceDE w:val="0"/>
        <w:autoSpaceDN w:val="0"/>
        <w:rPr>
          <w:szCs w:val="24"/>
          <w:highlight w:val="yellow"/>
        </w:rPr>
      </w:pPr>
      <w:r>
        <w:rPr>
          <w:szCs w:val="24"/>
        </w:rPr>
        <w:t>Ф</w:t>
      </w:r>
      <w:r w:rsidRPr="001C6EB0">
        <w:rPr>
          <w:szCs w:val="24"/>
        </w:rPr>
        <w:t>ормулировка задания:</w:t>
      </w:r>
      <w:r>
        <w:rPr>
          <w:szCs w:val="24"/>
        </w:rPr>
        <w:t xml:space="preserve"> </w:t>
      </w:r>
      <w:r w:rsidRPr="00C73397">
        <w:rPr>
          <w:szCs w:val="24"/>
        </w:rPr>
        <w:t>Изготовление универсального угольника</w:t>
      </w:r>
    </w:p>
    <w:p w:rsidR="00C73397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 xml:space="preserve">1. Ознакомиться с </w:t>
      </w:r>
      <w:r w:rsidR="00287C76">
        <w:rPr>
          <w:szCs w:val="24"/>
        </w:rPr>
        <w:t>эскизом</w:t>
      </w:r>
      <w:r w:rsidRPr="00C73397">
        <w:rPr>
          <w:szCs w:val="24"/>
        </w:rPr>
        <w:t xml:space="preserve"> «Универсальный угольник»</w:t>
      </w:r>
      <w:r w:rsidR="00287C76">
        <w:rPr>
          <w:szCs w:val="24"/>
        </w:rPr>
        <w:t xml:space="preserve"> рис.1</w:t>
      </w:r>
      <w:r w:rsidRPr="00C73397">
        <w:rPr>
          <w:szCs w:val="24"/>
        </w:rPr>
        <w:t>.</w:t>
      </w:r>
    </w:p>
    <w:p w:rsidR="00C73397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2. Подготовить рабочее место в соответствии с требованиями охраны труда.</w:t>
      </w:r>
    </w:p>
    <w:p w:rsidR="00C73397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3. Определить крайние точки размеров детали.</w:t>
      </w:r>
    </w:p>
    <w:p w:rsidR="00C73397" w:rsidRP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4. Изготовить деталь, произведя слесарную обработку детали в соответствии с чертежом.</w:t>
      </w:r>
    </w:p>
    <w:p w:rsidR="00C73397" w:rsidRDefault="00C73397" w:rsidP="00C73397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5. Провести контроль качества и презентовать готовую продукцию.</w:t>
      </w:r>
    </w:p>
    <w:p w:rsidR="00287C76" w:rsidRDefault="00287C76" w:rsidP="00C73397">
      <w:pPr>
        <w:widowControl w:val="0"/>
        <w:autoSpaceDE w:val="0"/>
        <w:autoSpaceDN w:val="0"/>
        <w:rPr>
          <w:szCs w:val="24"/>
          <w:highlight w:val="yellow"/>
        </w:rPr>
      </w:pPr>
    </w:p>
    <w:p w:rsidR="00C73397" w:rsidRDefault="00C73397" w:rsidP="00C73397">
      <w:pPr>
        <w:framePr w:wrap="none" w:vAnchor="page" w:hAnchor="page" w:x="818" w:y="1981"/>
        <w:rPr>
          <w:sz w:val="2"/>
          <w:szCs w:val="2"/>
        </w:rPr>
      </w:pPr>
    </w:p>
    <w:p w:rsidR="00C73397" w:rsidRDefault="00287C76" w:rsidP="00287C76">
      <w:pPr>
        <w:widowControl w:val="0"/>
        <w:autoSpaceDE w:val="0"/>
        <w:autoSpaceDN w:val="0"/>
        <w:ind w:firstLine="0"/>
        <w:jc w:val="center"/>
        <w:rPr>
          <w:szCs w:val="24"/>
          <w:highlight w:val="yellow"/>
        </w:rPr>
      </w:pPr>
      <w:r>
        <w:rPr>
          <w:noProof/>
          <w:szCs w:val="24"/>
        </w:rPr>
        <w:drawing>
          <wp:inline distT="0" distB="0" distL="0" distR="0">
            <wp:extent cx="3933956" cy="4933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956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76" w:rsidRDefault="00287C76" w:rsidP="0053417F">
      <w:pPr>
        <w:widowControl w:val="0"/>
        <w:autoSpaceDE w:val="0"/>
        <w:autoSpaceDN w:val="0"/>
        <w:rPr>
          <w:szCs w:val="24"/>
        </w:rPr>
      </w:pPr>
    </w:p>
    <w:p w:rsidR="00287C76" w:rsidRPr="00287C76" w:rsidRDefault="00287C76" w:rsidP="0053417F">
      <w:pPr>
        <w:widowControl w:val="0"/>
        <w:autoSpaceDE w:val="0"/>
        <w:autoSpaceDN w:val="0"/>
        <w:rPr>
          <w:szCs w:val="24"/>
        </w:rPr>
      </w:pPr>
      <w:r w:rsidRPr="00287C76">
        <w:rPr>
          <w:szCs w:val="24"/>
        </w:rPr>
        <w:t>Рис. 1 - Универсальный угольник</w:t>
      </w:r>
    </w:p>
    <w:p w:rsidR="00287C76" w:rsidRDefault="00287C76" w:rsidP="0053417F">
      <w:pPr>
        <w:widowControl w:val="0"/>
        <w:autoSpaceDE w:val="0"/>
        <w:autoSpaceDN w:val="0"/>
        <w:rPr>
          <w:szCs w:val="24"/>
        </w:rPr>
      </w:pPr>
    </w:p>
    <w:p w:rsidR="009D69A2" w:rsidRPr="00C73397" w:rsidRDefault="009D69A2" w:rsidP="0053417F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место выполнения</w:t>
      </w:r>
      <w:r w:rsidR="0053417F" w:rsidRPr="00C73397">
        <w:rPr>
          <w:szCs w:val="24"/>
        </w:rPr>
        <w:t xml:space="preserve"> </w:t>
      </w:r>
      <w:r w:rsidRPr="00C73397">
        <w:rPr>
          <w:szCs w:val="24"/>
        </w:rPr>
        <w:t>задания:</w:t>
      </w:r>
      <w:r w:rsidR="0053417F" w:rsidRPr="00C73397">
        <w:rPr>
          <w:szCs w:val="24"/>
        </w:rPr>
        <w:t xml:space="preserve"> </w:t>
      </w:r>
      <w:r w:rsidR="00C73397" w:rsidRPr="00C73397">
        <w:rPr>
          <w:szCs w:val="24"/>
          <w:u w:val="single"/>
        </w:rPr>
        <w:t>слесарная мастерская</w:t>
      </w:r>
      <w:r w:rsidRPr="00C73397">
        <w:rPr>
          <w:szCs w:val="24"/>
        </w:rPr>
        <w:t>;</w:t>
      </w:r>
    </w:p>
    <w:p w:rsidR="009D69A2" w:rsidRPr="00C73397" w:rsidRDefault="009D69A2" w:rsidP="009D69A2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максима</w:t>
      </w:r>
      <w:r w:rsidR="0053417F" w:rsidRPr="00C73397">
        <w:rPr>
          <w:szCs w:val="24"/>
        </w:rPr>
        <w:t>льное время выполнения задания</w:t>
      </w:r>
      <w:r w:rsidRPr="00C73397">
        <w:rPr>
          <w:szCs w:val="24"/>
        </w:rPr>
        <w:t>:</w:t>
      </w:r>
      <w:r w:rsidRPr="00C73397">
        <w:rPr>
          <w:szCs w:val="24"/>
          <w:u w:val="single"/>
        </w:rPr>
        <w:t xml:space="preserve"> </w:t>
      </w:r>
      <w:r w:rsidR="00C73397" w:rsidRPr="00C73397">
        <w:rPr>
          <w:szCs w:val="24"/>
          <w:u w:val="single"/>
        </w:rPr>
        <w:t>4</w:t>
      </w:r>
      <w:r w:rsidR="0053417F" w:rsidRPr="00C73397">
        <w:rPr>
          <w:szCs w:val="24"/>
          <w:u w:val="single"/>
        </w:rPr>
        <w:t xml:space="preserve"> ч.</w:t>
      </w:r>
      <w:r w:rsidRPr="00C73397">
        <w:rPr>
          <w:szCs w:val="24"/>
        </w:rPr>
        <w:t>;</w:t>
      </w:r>
    </w:p>
    <w:p w:rsidR="009D69A2" w:rsidRDefault="009D69A2" w:rsidP="009D69A2">
      <w:pPr>
        <w:widowControl w:val="0"/>
        <w:autoSpaceDE w:val="0"/>
        <w:autoSpaceDN w:val="0"/>
        <w:rPr>
          <w:szCs w:val="24"/>
          <w:highlight w:val="yellow"/>
        </w:rPr>
      </w:pPr>
    </w:p>
    <w:p w:rsidR="00287C76" w:rsidRDefault="00287C76" w:rsidP="00287C76">
      <w:pPr>
        <w:pStyle w:val="12"/>
        <w:keepNext/>
        <w:keepLines/>
        <w:shd w:val="clear" w:color="auto" w:fill="auto"/>
        <w:spacing w:after="153" w:line="260" w:lineRule="exact"/>
        <w:ind w:left="840"/>
        <w:rPr>
          <w:color w:val="000000"/>
          <w:lang w:eastAsia="ru-RU" w:bidi="ru-RU"/>
        </w:rPr>
      </w:pPr>
      <w:r w:rsidRPr="00A221C1">
        <w:rPr>
          <w:szCs w:val="24"/>
        </w:rPr>
        <w:lastRenderedPageBreak/>
        <w:t>Правила обработки результатов</w:t>
      </w:r>
      <w:r>
        <w:rPr>
          <w:szCs w:val="24"/>
        </w:rPr>
        <w:t xml:space="preserve"> </w:t>
      </w:r>
      <w:r w:rsidR="0067215C">
        <w:rPr>
          <w:szCs w:val="24"/>
        </w:rPr>
        <w:t>практического</w:t>
      </w:r>
      <w:r w:rsidRPr="00A221C1">
        <w:rPr>
          <w:szCs w:val="24"/>
        </w:rPr>
        <w:t xml:space="preserve"> этапа профессионального экзамена и принятия решения</w:t>
      </w:r>
    </w:p>
    <w:p w:rsidR="00287C76" w:rsidRPr="00163432" w:rsidRDefault="00287C76" w:rsidP="00163432">
      <w:pPr>
        <w:pStyle w:val="12"/>
        <w:keepNext/>
        <w:keepLines/>
        <w:shd w:val="clear" w:color="auto" w:fill="auto"/>
        <w:spacing w:after="0" w:line="240" w:lineRule="auto"/>
        <w:ind w:left="840"/>
        <w:rPr>
          <w:sz w:val="24"/>
        </w:rPr>
      </w:pPr>
      <w:r w:rsidRPr="00163432">
        <w:rPr>
          <w:color w:val="000000"/>
          <w:sz w:val="24"/>
          <w:lang w:eastAsia="ru-RU" w:bidi="ru-RU"/>
        </w:rPr>
        <w:t>Последовательность изготовления приспособления «Угольник слесарный»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Установить и закрепить заготовку в тисках на верстаке.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Обработать наружную поверхность </w:t>
      </w:r>
      <w:r>
        <w:rPr>
          <w:color w:val="000000"/>
          <w:lang w:val="en-US" w:bidi="en-US"/>
        </w:rPr>
        <w:t>L80,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Произвести проверку качества опиливания наружных поверхностей- поверочной линейкой.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Обработать торцевую поверхности </w:t>
      </w:r>
      <w:r>
        <w:rPr>
          <w:color w:val="000000"/>
          <w:lang w:val="en-US" w:bidi="en-US"/>
        </w:rPr>
        <w:t>L14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Обработать внутренние поверхности.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 w:right="660"/>
      </w:pPr>
      <w:r>
        <w:rPr>
          <w:color w:val="000000"/>
          <w:lang w:eastAsia="ru-RU" w:bidi="ru-RU"/>
        </w:rPr>
        <w:t xml:space="preserve"> Произвести проверку качества опиливания внутренних и торцевых поверхностей - поверочной линейкой, штангенциркулем.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Сделать пропил внутренних углов.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Проверить внутренний угол 120° , 90° лекальным слесарным угольником, угломером.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Произвести разметку под отверстие 0 5.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Установить и закрепить заготовку в тисках на сверлильном станке.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Сверлить отверстие 0 5, снять фаску.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Снять фаску на </w:t>
      </w:r>
      <w:r>
        <w:rPr>
          <w:color w:val="000000"/>
          <w:lang w:val="en-US" w:bidi="en-US"/>
        </w:rPr>
        <w:t>L</w:t>
      </w:r>
      <w:r w:rsidRPr="002D227E">
        <w:rPr>
          <w:color w:val="000000"/>
          <w:lang w:bidi="en-US"/>
        </w:rPr>
        <w:t xml:space="preserve">80 </w:t>
      </w:r>
      <w:r>
        <w:rPr>
          <w:color w:val="000000"/>
          <w:lang w:eastAsia="ru-RU" w:bidi="ru-RU"/>
        </w:rPr>
        <w:t>под углом 45°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 w:right="660"/>
      </w:pPr>
      <w:r>
        <w:rPr>
          <w:color w:val="000000"/>
          <w:lang w:eastAsia="ru-RU" w:bidi="ru-RU"/>
        </w:rPr>
        <w:t xml:space="preserve"> Произвести проверку качества готового изделия - поверочной линейкой, слесарным угольником, штангенциркулем.</w:t>
      </w:r>
    </w:p>
    <w:p w:rsidR="00287C76" w:rsidRDefault="00287C76" w:rsidP="00163432">
      <w:pPr>
        <w:pStyle w:val="21"/>
        <w:numPr>
          <w:ilvl w:val="0"/>
          <w:numId w:val="3"/>
        </w:numPr>
        <w:shd w:val="clear" w:color="auto" w:fill="auto"/>
        <w:spacing w:before="0" w:line="240" w:lineRule="auto"/>
        <w:ind w:left="840"/>
      </w:pPr>
      <w:r>
        <w:rPr>
          <w:color w:val="000000"/>
          <w:lang w:eastAsia="ru-RU" w:bidi="ru-RU"/>
        </w:rPr>
        <w:t xml:space="preserve"> Презентовать готовую продукцию.</w:t>
      </w:r>
    </w:p>
    <w:p w:rsidR="00287C76" w:rsidRDefault="00287C76" w:rsidP="00163432">
      <w:pPr>
        <w:pStyle w:val="23"/>
        <w:keepNext/>
        <w:keepLines/>
        <w:shd w:val="clear" w:color="auto" w:fill="auto"/>
        <w:spacing w:before="0" w:after="0" w:line="240" w:lineRule="auto"/>
        <w:ind w:left="240"/>
      </w:pPr>
      <w:bookmarkStart w:id="9" w:name="bookmark1"/>
      <w:r>
        <w:rPr>
          <w:color w:val="000000"/>
          <w:lang w:eastAsia="ru-RU" w:bidi="ru-RU"/>
        </w:rPr>
        <w:t>КАРТА ОБМЕРА</w:t>
      </w:r>
      <w:bookmarkEnd w:id="9"/>
    </w:p>
    <w:p w:rsidR="00287C76" w:rsidRDefault="00287C76" w:rsidP="00163432">
      <w:pPr>
        <w:pStyle w:val="21"/>
        <w:shd w:val="clear" w:color="auto" w:fill="auto"/>
        <w:spacing w:before="0" w:line="240" w:lineRule="auto"/>
        <w:ind w:left="240" w:firstLine="0"/>
        <w:jc w:val="center"/>
      </w:pPr>
      <w:r>
        <w:rPr>
          <w:color w:val="000000"/>
          <w:lang w:eastAsia="ru-RU" w:bidi="ru-RU"/>
        </w:rPr>
        <w:t>для контроля поверхностей приспособления «Угольник универсальный»</w:t>
      </w:r>
    </w:p>
    <w:p w:rsidR="00287C76" w:rsidRDefault="00287C76" w:rsidP="00163432">
      <w:pPr>
        <w:pStyle w:val="21"/>
        <w:shd w:val="clear" w:color="auto" w:fill="auto"/>
        <w:spacing w:before="0" w:line="240" w:lineRule="auto"/>
        <w:ind w:left="240" w:firstLine="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3-4 разряд: предельные отклонения размеров по14 квалитету)</w:t>
      </w:r>
    </w:p>
    <w:tbl>
      <w:tblPr>
        <w:tblW w:w="94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1829"/>
        <w:gridCol w:w="1985"/>
        <w:gridCol w:w="1984"/>
        <w:gridCol w:w="1418"/>
        <w:gridCol w:w="1701"/>
      </w:tblGrid>
      <w:tr w:rsidR="00287C76" w:rsidTr="00795790">
        <w:trPr>
          <w:trHeight w:hRule="exact" w:val="343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№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320" w:firstLine="0"/>
            </w:pPr>
            <w:r>
              <w:rPr>
                <w:rStyle w:val="13"/>
              </w:rPr>
              <w:t>Размер по чертежу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13"/>
              </w:rPr>
              <w:t>Действительный</w:t>
            </w:r>
          </w:p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13"/>
              </w:rPr>
              <w:t>размер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13"/>
              </w:rPr>
              <w:t>Результат изготовления</w:t>
            </w:r>
          </w:p>
        </w:tc>
      </w:tr>
      <w:tr w:rsidR="00287C76" w:rsidTr="00795790">
        <w:trPr>
          <w:trHeight w:hRule="exact" w:val="278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13"/>
              </w:rPr>
              <w:t>в допуске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</w:pPr>
            <w:r>
              <w:rPr>
                <w:rStyle w:val="13"/>
              </w:rPr>
              <w:t>брак</w:t>
            </w:r>
          </w:p>
        </w:tc>
      </w:tr>
      <w:tr w:rsidR="00287C76" w:rsidTr="00795790">
        <w:trPr>
          <w:trHeight w:hRule="exact" w:val="274"/>
        </w:trPr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200" w:firstLine="0"/>
            </w:pPr>
            <w:r>
              <w:rPr>
                <w:rStyle w:val="95pt"/>
              </w:rPr>
              <w:t>исправимый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95pt"/>
              </w:rPr>
              <w:t>не исправимый</w:t>
            </w: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6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7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8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1,5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10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95pt"/>
                <w:lang w:val="en-US" w:bidi="en-US"/>
              </w:rPr>
              <w:t xml:space="preserve">L </w:t>
            </w:r>
            <w:r>
              <w:rPr>
                <w:rStyle w:val="95pt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13"/>
              </w:rPr>
              <w:t>0 5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13"/>
                <w:lang w:val="en-US" w:bidi="en-US"/>
              </w:rPr>
              <w:t xml:space="preserve">L </w:t>
            </w:r>
            <w:r>
              <w:rPr>
                <w:rStyle w:val="13"/>
              </w:rPr>
              <w:t>120°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  <w:tr w:rsidR="00287C76" w:rsidTr="00E13C4C">
        <w:trPr>
          <w:trHeight w:hRule="exact" w:val="3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140" w:firstLine="0"/>
            </w:pPr>
            <w:r>
              <w:rPr>
                <w:rStyle w:val="13"/>
              </w:rPr>
              <w:t>14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pStyle w:val="21"/>
              <w:shd w:val="clear" w:color="auto" w:fill="auto"/>
              <w:spacing w:before="0" w:line="240" w:lineRule="auto"/>
              <w:ind w:left="820" w:firstLine="0"/>
            </w:pPr>
            <w:r>
              <w:rPr>
                <w:rStyle w:val="13"/>
                <w:lang w:val="en-US" w:bidi="en-US"/>
              </w:rPr>
              <w:t>L90°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C76" w:rsidRDefault="00287C76" w:rsidP="00E13C4C">
            <w:pPr>
              <w:rPr>
                <w:sz w:val="10"/>
                <w:szCs w:val="10"/>
              </w:rPr>
            </w:pPr>
          </w:p>
        </w:tc>
      </w:tr>
    </w:tbl>
    <w:p w:rsidR="00795790" w:rsidRPr="00CD22E1" w:rsidRDefault="00795790" w:rsidP="00795790">
      <w:pPr>
        <w:rPr>
          <w:b/>
          <w:szCs w:val="24"/>
        </w:rPr>
      </w:pPr>
      <w:r w:rsidRPr="00CD22E1">
        <w:rPr>
          <w:b/>
          <w:szCs w:val="24"/>
        </w:rPr>
        <w:t>Критерии оценки</w:t>
      </w:r>
      <w:r>
        <w:rPr>
          <w:b/>
          <w:szCs w:val="24"/>
        </w:rPr>
        <w:t xml:space="preserve"> задания</w:t>
      </w:r>
    </w:p>
    <w:p w:rsidR="00795790" w:rsidRDefault="00795790" w:rsidP="00795790">
      <w:pPr>
        <w:rPr>
          <w:szCs w:val="24"/>
        </w:rPr>
      </w:pPr>
      <w:r>
        <w:rPr>
          <w:b/>
          <w:szCs w:val="24"/>
        </w:rPr>
        <w:t>5</w:t>
      </w:r>
      <w:r w:rsidRPr="00CD22E1">
        <w:rPr>
          <w:b/>
          <w:szCs w:val="24"/>
        </w:rPr>
        <w:t xml:space="preserve"> </w:t>
      </w:r>
      <w:r>
        <w:rPr>
          <w:b/>
          <w:szCs w:val="24"/>
        </w:rPr>
        <w:t xml:space="preserve">  </w:t>
      </w:r>
      <w:r w:rsidRPr="00CD22E1">
        <w:rPr>
          <w:b/>
          <w:szCs w:val="24"/>
        </w:rPr>
        <w:t>балл</w:t>
      </w:r>
      <w:r>
        <w:rPr>
          <w:b/>
          <w:szCs w:val="24"/>
        </w:rPr>
        <w:t>ов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 без замечаний</w:t>
      </w:r>
      <w:r w:rsidRPr="00CD22E1">
        <w:rPr>
          <w:szCs w:val="24"/>
        </w:rPr>
        <w:t>;</w:t>
      </w:r>
    </w:p>
    <w:p w:rsidR="00795790" w:rsidRPr="00CD22E1" w:rsidRDefault="00795790" w:rsidP="00795790">
      <w:pPr>
        <w:rPr>
          <w:szCs w:val="24"/>
        </w:rPr>
      </w:pPr>
      <w:r>
        <w:rPr>
          <w:b/>
          <w:szCs w:val="24"/>
        </w:rPr>
        <w:t>4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 xml:space="preserve">а – </w:t>
      </w:r>
      <w:r>
        <w:rPr>
          <w:szCs w:val="24"/>
        </w:rPr>
        <w:t>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 xml:space="preserve">имеется одно замечание </w:t>
      </w:r>
      <w:r>
        <w:rPr>
          <w:szCs w:val="24"/>
        </w:rPr>
        <w:t>размерам;</w:t>
      </w:r>
    </w:p>
    <w:p w:rsidR="00795790" w:rsidRDefault="00795790" w:rsidP="00795790">
      <w:pPr>
        <w:rPr>
          <w:szCs w:val="24"/>
        </w:rPr>
      </w:pPr>
      <w:r>
        <w:rPr>
          <w:b/>
          <w:szCs w:val="24"/>
        </w:rPr>
        <w:t>3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>а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 xml:space="preserve">имеется </w:t>
      </w:r>
      <w:r>
        <w:rPr>
          <w:szCs w:val="24"/>
        </w:rPr>
        <w:t>не более трёх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795790" w:rsidRDefault="00795790" w:rsidP="00795790">
      <w:pPr>
        <w:rPr>
          <w:szCs w:val="24"/>
        </w:rPr>
      </w:pPr>
      <w:r>
        <w:rPr>
          <w:b/>
          <w:szCs w:val="24"/>
        </w:rPr>
        <w:t>2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>а</w:t>
      </w:r>
      <w:r w:rsidRPr="00CD22E1">
        <w:rPr>
          <w:szCs w:val="24"/>
        </w:rPr>
        <w:t xml:space="preserve"> –</w:t>
      </w:r>
      <w:r>
        <w:rPr>
          <w:szCs w:val="24"/>
        </w:rPr>
        <w:t xml:space="preserve"> 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>имеется</w:t>
      </w:r>
      <w:r>
        <w:rPr>
          <w:szCs w:val="24"/>
        </w:rPr>
        <w:t xml:space="preserve"> не более четырех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795790" w:rsidRPr="00CD22E1" w:rsidRDefault="00795790" w:rsidP="00795790">
      <w:pPr>
        <w:rPr>
          <w:szCs w:val="24"/>
        </w:rPr>
      </w:pPr>
      <w:r>
        <w:rPr>
          <w:b/>
          <w:szCs w:val="24"/>
        </w:rPr>
        <w:t>1</w:t>
      </w:r>
      <w:r w:rsidRPr="00CD22E1">
        <w:rPr>
          <w:b/>
          <w:szCs w:val="24"/>
        </w:rPr>
        <w:t xml:space="preserve"> балл</w:t>
      </w:r>
      <w:r w:rsidRPr="00CD22E1">
        <w:rPr>
          <w:szCs w:val="24"/>
        </w:rPr>
        <w:t xml:space="preserve"> –</w:t>
      </w:r>
      <w:r>
        <w:rPr>
          <w:szCs w:val="24"/>
        </w:rPr>
        <w:t xml:space="preserve"> 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>имеется</w:t>
      </w:r>
      <w:r>
        <w:rPr>
          <w:szCs w:val="24"/>
        </w:rPr>
        <w:t xml:space="preserve"> не более пяти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795790" w:rsidRPr="00AA597D" w:rsidRDefault="00795790" w:rsidP="00795790">
      <w:pPr>
        <w:rPr>
          <w:szCs w:val="24"/>
        </w:rPr>
      </w:pPr>
      <w:r w:rsidRPr="00CD22E1">
        <w:rPr>
          <w:b/>
          <w:szCs w:val="24"/>
        </w:rPr>
        <w:t>0 баллов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 неправильно.</w:t>
      </w:r>
    </w:p>
    <w:p w:rsidR="00287C76" w:rsidRDefault="00287C76" w:rsidP="00287C76">
      <w:pPr>
        <w:pStyle w:val="21"/>
        <w:shd w:val="clear" w:color="auto" w:fill="auto"/>
        <w:spacing w:before="0" w:after="374" w:line="230" w:lineRule="exact"/>
        <w:ind w:left="240" w:firstLine="0"/>
        <w:jc w:val="center"/>
      </w:pPr>
    </w:p>
    <w:p w:rsidR="00287C76" w:rsidRDefault="00287C76" w:rsidP="00287C76">
      <w:pPr>
        <w:rPr>
          <w:sz w:val="2"/>
          <w:szCs w:val="2"/>
        </w:rPr>
      </w:pPr>
    </w:p>
    <w:p w:rsidR="00287C76" w:rsidRDefault="00287C76" w:rsidP="00287C76">
      <w:pPr>
        <w:rPr>
          <w:sz w:val="2"/>
          <w:szCs w:val="2"/>
        </w:rPr>
      </w:pPr>
    </w:p>
    <w:p w:rsidR="00E13C4C" w:rsidRPr="00E13C4C" w:rsidRDefault="00E13C4C" w:rsidP="00E13C4C">
      <w:pPr>
        <w:ind w:firstLine="567"/>
        <w:jc w:val="left"/>
        <w:rPr>
          <w:b/>
          <w:bCs/>
        </w:rPr>
      </w:pPr>
      <w:r w:rsidRPr="00E13C4C">
        <w:rPr>
          <w:b/>
          <w:bCs/>
        </w:rPr>
        <w:lastRenderedPageBreak/>
        <w:t>ЗАДАНИЕ №</w:t>
      </w:r>
      <w:r>
        <w:rPr>
          <w:b/>
          <w:bCs/>
        </w:rPr>
        <w:t>2</w:t>
      </w:r>
    </w:p>
    <w:p w:rsidR="00287C76" w:rsidRDefault="00287C76" w:rsidP="00E13C4C">
      <w:pPr>
        <w:widowControl w:val="0"/>
        <w:autoSpaceDE w:val="0"/>
        <w:autoSpaceDN w:val="0"/>
        <w:ind w:firstLine="567"/>
        <w:rPr>
          <w:szCs w:val="24"/>
        </w:rPr>
      </w:pPr>
      <w:r>
        <w:rPr>
          <w:szCs w:val="24"/>
        </w:rPr>
        <w:t xml:space="preserve">Трудовая функция </w:t>
      </w:r>
      <w:r w:rsidRPr="006F347F">
        <w:rPr>
          <w:szCs w:val="24"/>
        </w:rPr>
        <w:t>А/03.3</w:t>
      </w:r>
      <w:r>
        <w:rPr>
          <w:szCs w:val="24"/>
        </w:rPr>
        <w:t xml:space="preserve"> </w:t>
      </w:r>
      <w:r w:rsidRPr="006F347F">
        <w:rPr>
          <w:szCs w:val="24"/>
        </w:rPr>
        <w:t>Диагностика и ремонт оборудования</w:t>
      </w:r>
    </w:p>
    <w:p w:rsidR="00287C76" w:rsidRDefault="00287C76" w:rsidP="00287C76">
      <w:pPr>
        <w:widowControl w:val="0"/>
        <w:autoSpaceDE w:val="0"/>
        <w:autoSpaceDN w:val="0"/>
        <w:ind w:firstLine="567"/>
        <w:rPr>
          <w:szCs w:val="24"/>
        </w:rPr>
      </w:pPr>
      <w:r>
        <w:rPr>
          <w:szCs w:val="24"/>
        </w:rPr>
        <w:t>Трудовые действия</w:t>
      </w:r>
    </w:p>
    <w:p w:rsidR="00287C76" w:rsidRDefault="00287C76" w:rsidP="00287C76">
      <w:pPr>
        <w:widowControl w:val="0"/>
        <w:autoSpaceDE w:val="0"/>
        <w:autoSpaceDN w:val="0"/>
        <w:ind w:firstLine="567"/>
        <w:rPr>
          <w:szCs w:val="24"/>
        </w:rPr>
      </w:pPr>
      <w:r w:rsidRPr="008A7A6E">
        <w:rPr>
          <w:szCs w:val="24"/>
        </w:rPr>
        <w:t>Разборка узлов и оборудования</w:t>
      </w:r>
    </w:p>
    <w:p w:rsidR="00287C76" w:rsidRPr="002672F2" w:rsidRDefault="00287C76" w:rsidP="00287C76">
      <w:pPr>
        <w:widowControl w:val="0"/>
        <w:autoSpaceDE w:val="0"/>
        <w:autoSpaceDN w:val="0"/>
        <w:ind w:firstLine="567"/>
        <w:rPr>
          <w:szCs w:val="24"/>
        </w:rPr>
      </w:pPr>
      <w:r w:rsidRPr="002672F2">
        <w:rPr>
          <w:szCs w:val="24"/>
        </w:rPr>
        <w:t>Определение соответствия размеров деталей чертежу и</w:t>
      </w:r>
      <w:r>
        <w:rPr>
          <w:szCs w:val="24"/>
        </w:rPr>
        <w:t xml:space="preserve"> </w:t>
      </w:r>
      <w:r w:rsidRPr="002672F2">
        <w:rPr>
          <w:szCs w:val="24"/>
        </w:rPr>
        <w:t>конструкторско-технологической документации</w:t>
      </w:r>
    </w:p>
    <w:p w:rsidR="0016279F" w:rsidRPr="001C6EB0" w:rsidRDefault="00287C76" w:rsidP="00287C76">
      <w:pPr>
        <w:widowControl w:val="0"/>
        <w:autoSpaceDE w:val="0"/>
        <w:autoSpaceDN w:val="0"/>
        <w:rPr>
          <w:szCs w:val="24"/>
        </w:rPr>
      </w:pPr>
      <w:r w:rsidRPr="002672F2">
        <w:rPr>
          <w:szCs w:val="24"/>
        </w:rPr>
        <w:t>Проверка пригодности приспособлений для сборки и наладки оборудования</w:t>
      </w:r>
    </w:p>
    <w:p w:rsidR="00287C76" w:rsidRDefault="00287C76" w:rsidP="00AC4110">
      <w:pPr>
        <w:widowControl w:val="0"/>
        <w:autoSpaceDE w:val="0"/>
        <w:autoSpaceDN w:val="0"/>
        <w:rPr>
          <w:szCs w:val="24"/>
        </w:rPr>
      </w:pPr>
    </w:p>
    <w:p w:rsidR="0067215C" w:rsidRPr="0067215C" w:rsidRDefault="0067215C" w:rsidP="0067215C">
      <w:pPr>
        <w:widowControl w:val="0"/>
        <w:autoSpaceDE w:val="0"/>
        <w:autoSpaceDN w:val="0"/>
        <w:rPr>
          <w:b/>
          <w:szCs w:val="24"/>
          <w:highlight w:val="yellow"/>
        </w:rPr>
      </w:pPr>
      <w:r>
        <w:rPr>
          <w:szCs w:val="24"/>
        </w:rPr>
        <w:t>Ф</w:t>
      </w:r>
      <w:r w:rsidRPr="001C6EB0">
        <w:rPr>
          <w:szCs w:val="24"/>
        </w:rPr>
        <w:t>ормулировка задания:</w:t>
      </w:r>
      <w:r>
        <w:rPr>
          <w:szCs w:val="24"/>
        </w:rPr>
        <w:t xml:space="preserve"> </w:t>
      </w:r>
      <w:r w:rsidRPr="0067215C">
        <w:rPr>
          <w:b/>
          <w:szCs w:val="24"/>
        </w:rPr>
        <w:t>Восстановительный ремонт подшипниковых узлов с подшипниками скольжения</w:t>
      </w:r>
    </w:p>
    <w:p w:rsidR="0067215C" w:rsidRP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>Задание:</w:t>
      </w:r>
    </w:p>
    <w:p w:rsidR="0067215C" w:rsidRP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 xml:space="preserve">1. Ознакомиться с ремонтируемой деталью </w:t>
      </w:r>
      <w:r>
        <w:rPr>
          <w:szCs w:val="24"/>
        </w:rPr>
        <w:t>рис.2</w:t>
      </w:r>
      <w:r w:rsidRPr="0067215C">
        <w:rPr>
          <w:szCs w:val="24"/>
        </w:rPr>
        <w:t>.</w:t>
      </w:r>
    </w:p>
    <w:p w:rsidR="0067215C" w:rsidRP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>2. Подготовить рабочее место в соответствии с требованиями охраны труда. 3.</w:t>
      </w:r>
    </w:p>
    <w:p w:rsidR="0067215C" w:rsidRP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 xml:space="preserve">Подготовить деталь к </w:t>
      </w:r>
      <w:proofErr w:type="gramStart"/>
      <w:r w:rsidRPr="0067215C">
        <w:rPr>
          <w:szCs w:val="24"/>
        </w:rPr>
        <w:t>ремонту .</w:t>
      </w:r>
      <w:proofErr w:type="gramEnd"/>
    </w:p>
    <w:p w:rsidR="0067215C" w:rsidRP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>4. Произвести ремонт детали.</w:t>
      </w:r>
    </w:p>
    <w:p w:rsidR="0067215C" w:rsidRDefault="0067215C" w:rsidP="0067215C">
      <w:pPr>
        <w:framePr w:w="8734" w:h="4336" w:hSpace="1464" w:wrap="notBeside" w:vAnchor="text" w:hAnchor="page" w:x="2497" w:y="583"/>
        <w:ind w:firstLine="0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EC77D93" wp14:editId="66294059">
            <wp:extent cx="3981450" cy="1952625"/>
            <wp:effectExtent l="0" t="0" r="0" b="9525"/>
            <wp:docPr id="3" name="Рисунок 3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5C" w:rsidRPr="0067215C" w:rsidRDefault="0067215C" w:rsidP="0067215C">
      <w:pPr>
        <w:framePr w:w="8734" w:h="4336" w:hSpace="1464" w:wrap="notBeside" w:vAnchor="text" w:hAnchor="page" w:x="2497" w:y="583"/>
        <w:spacing w:after="15" w:line="230" w:lineRule="exact"/>
        <w:ind w:firstLine="0"/>
        <w:rPr>
          <w:szCs w:val="24"/>
        </w:rPr>
      </w:pPr>
      <w:r w:rsidRPr="0067215C">
        <w:rPr>
          <w:rStyle w:val="25"/>
          <w:b w:val="0"/>
          <w:bCs w:val="0"/>
          <w:sz w:val="24"/>
          <w:szCs w:val="24"/>
        </w:rPr>
        <w:t>Рис. 2-  Схема контроля зазора при ремонте разъемных подшипников</w:t>
      </w:r>
    </w:p>
    <w:p w:rsidR="0067215C" w:rsidRPr="0067215C" w:rsidRDefault="0067215C" w:rsidP="0067215C">
      <w:pPr>
        <w:framePr w:w="8734" w:h="4336" w:hSpace="1464" w:wrap="notBeside" w:vAnchor="text" w:hAnchor="page" w:x="2497" w:y="583"/>
        <w:spacing w:after="38" w:line="260" w:lineRule="exact"/>
        <w:ind w:firstLine="0"/>
        <w:rPr>
          <w:szCs w:val="24"/>
        </w:rPr>
      </w:pPr>
      <w:r w:rsidRPr="0067215C">
        <w:rPr>
          <w:rStyle w:val="30"/>
          <w:sz w:val="24"/>
          <w:szCs w:val="24"/>
        </w:rPr>
        <w:t>скольжения:</w:t>
      </w:r>
    </w:p>
    <w:p w:rsidR="0067215C" w:rsidRPr="0067215C" w:rsidRDefault="0067215C" w:rsidP="0067215C">
      <w:pPr>
        <w:framePr w:w="8734" w:h="4336" w:hSpace="1464" w:wrap="notBeside" w:vAnchor="text" w:hAnchor="page" w:x="2497" w:y="583"/>
        <w:spacing w:line="230" w:lineRule="exact"/>
        <w:ind w:firstLine="0"/>
        <w:rPr>
          <w:szCs w:val="24"/>
        </w:rPr>
      </w:pPr>
      <w:r w:rsidRPr="0067215C">
        <w:rPr>
          <w:rStyle w:val="TimesNewRoman115pt"/>
          <w:b w:val="0"/>
          <w:bCs w:val="0"/>
          <w:sz w:val="24"/>
          <w:szCs w:val="24"/>
        </w:rPr>
        <w:t>а —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крепление вкладыша при шабрении к корпусу; </w:t>
      </w:r>
      <w:r w:rsidRPr="0067215C">
        <w:rPr>
          <w:rStyle w:val="TimesNewRoman115pt"/>
          <w:b w:val="0"/>
          <w:bCs w:val="0"/>
          <w:sz w:val="24"/>
          <w:szCs w:val="24"/>
        </w:rPr>
        <w:t>б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— проверка масляного</w:t>
      </w:r>
    </w:p>
    <w:p w:rsidR="0067215C" w:rsidRDefault="0067215C" w:rsidP="0067215C">
      <w:pPr>
        <w:framePr w:w="8734" w:h="4336" w:hSpace="1464" w:wrap="notBeside" w:vAnchor="text" w:hAnchor="page" w:x="2497" w:y="583"/>
        <w:spacing w:line="230" w:lineRule="exact"/>
        <w:ind w:firstLine="0"/>
      </w:pP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зазора; </w:t>
      </w:r>
      <w:r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— пр</w:t>
      </w:r>
      <w:r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жим; </w:t>
      </w:r>
      <w:r w:rsidRPr="0067215C">
        <w:rPr>
          <w:rStyle w:val="TimesNewRoman115pt"/>
          <w:b w:val="0"/>
          <w:bCs w:val="0"/>
          <w:sz w:val="24"/>
          <w:szCs w:val="24"/>
        </w:rPr>
        <w:t>2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— корпус; </w:t>
      </w:r>
      <w:r w:rsidRPr="0067215C">
        <w:rPr>
          <w:rStyle w:val="TimesNewRoman115pt"/>
          <w:b w:val="0"/>
          <w:bCs w:val="0"/>
          <w:sz w:val="24"/>
          <w:szCs w:val="24"/>
        </w:rPr>
        <w:t>3 —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вкладыш; </w:t>
      </w:r>
      <w:r w:rsidRPr="0067215C">
        <w:rPr>
          <w:rStyle w:val="TimesNewRoman115pt"/>
          <w:b w:val="0"/>
          <w:bCs w:val="0"/>
          <w:sz w:val="24"/>
          <w:szCs w:val="24"/>
        </w:rPr>
        <w:t>4, 5</w:t>
      </w:r>
      <w:r w:rsidRPr="0067215C">
        <w:rPr>
          <w:rStyle w:val="af3"/>
          <w:rFonts w:ascii="Times New Roman" w:hAnsi="Times New Roman" w:cs="Times New Roman"/>
          <w:b w:val="0"/>
          <w:bCs w:val="0"/>
          <w:sz w:val="24"/>
          <w:szCs w:val="24"/>
        </w:rPr>
        <w:t xml:space="preserve"> — свинцовые пластины</w:t>
      </w:r>
    </w:p>
    <w:p w:rsidR="0067215C" w:rsidRDefault="0067215C" w:rsidP="0067215C">
      <w:pPr>
        <w:widowControl w:val="0"/>
        <w:autoSpaceDE w:val="0"/>
        <w:autoSpaceDN w:val="0"/>
        <w:rPr>
          <w:szCs w:val="24"/>
        </w:rPr>
      </w:pPr>
      <w:r w:rsidRPr="0067215C">
        <w:rPr>
          <w:szCs w:val="24"/>
        </w:rPr>
        <w:t>5. Провести контроль качества, испытание данной детали и презентовать готовую продукцию.</w:t>
      </w:r>
    </w:p>
    <w:p w:rsidR="0067215C" w:rsidRPr="00C73397" w:rsidRDefault="0067215C" w:rsidP="0067215C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 xml:space="preserve">место выполнения задания: </w:t>
      </w:r>
      <w:r w:rsidRPr="00C73397">
        <w:rPr>
          <w:szCs w:val="24"/>
          <w:u w:val="single"/>
        </w:rPr>
        <w:t>слесарная мастерская</w:t>
      </w:r>
      <w:r w:rsidRPr="00C73397">
        <w:rPr>
          <w:szCs w:val="24"/>
        </w:rPr>
        <w:t>;</w:t>
      </w:r>
    </w:p>
    <w:p w:rsidR="0067215C" w:rsidRPr="00C73397" w:rsidRDefault="0067215C" w:rsidP="0067215C">
      <w:pPr>
        <w:widowControl w:val="0"/>
        <w:autoSpaceDE w:val="0"/>
        <w:autoSpaceDN w:val="0"/>
        <w:rPr>
          <w:szCs w:val="24"/>
        </w:rPr>
      </w:pPr>
      <w:r w:rsidRPr="00C73397">
        <w:rPr>
          <w:szCs w:val="24"/>
        </w:rPr>
        <w:t>максимальное время выполнения задания:</w:t>
      </w:r>
      <w:r w:rsidRPr="00C73397">
        <w:rPr>
          <w:szCs w:val="24"/>
          <w:u w:val="single"/>
        </w:rPr>
        <w:t xml:space="preserve"> 4 ч.</w:t>
      </w:r>
      <w:r w:rsidRPr="00C73397">
        <w:rPr>
          <w:szCs w:val="24"/>
        </w:rPr>
        <w:t>;</w:t>
      </w:r>
    </w:p>
    <w:p w:rsidR="0067215C" w:rsidRDefault="0067215C" w:rsidP="0067215C">
      <w:pPr>
        <w:pStyle w:val="12"/>
        <w:keepNext/>
        <w:keepLines/>
        <w:shd w:val="clear" w:color="auto" w:fill="auto"/>
        <w:spacing w:after="153" w:line="260" w:lineRule="exact"/>
        <w:ind w:left="840"/>
        <w:rPr>
          <w:szCs w:val="24"/>
        </w:rPr>
      </w:pPr>
    </w:p>
    <w:p w:rsidR="0067215C" w:rsidRDefault="0067215C" w:rsidP="0067215C">
      <w:pPr>
        <w:pStyle w:val="12"/>
        <w:keepNext/>
        <w:keepLines/>
        <w:shd w:val="clear" w:color="auto" w:fill="auto"/>
        <w:spacing w:after="153" w:line="260" w:lineRule="exact"/>
        <w:ind w:left="840"/>
        <w:rPr>
          <w:color w:val="000000"/>
          <w:lang w:eastAsia="ru-RU" w:bidi="ru-RU"/>
        </w:rPr>
      </w:pPr>
      <w:r w:rsidRPr="00A221C1">
        <w:rPr>
          <w:szCs w:val="24"/>
        </w:rPr>
        <w:t>Правила обработки результатов</w:t>
      </w:r>
      <w:r>
        <w:rPr>
          <w:szCs w:val="24"/>
        </w:rPr>
        <w:t xml:space="preserve"> практического</w:t>
      </w:r>
      <w:r w:rsidRPr="00A221C1">
        <w:rPr>
          <w:szCs w:val="24"/>
        </w:rPr>
        <w:t xml:space="preserve"> этапа профессионального экзамена и принятия решения</w:t>
      </w:r>
    </w:p>
    <w:p w:rsidR="0067215C" w:rsidRDefault="0067215C" w:rsidP="0067215C">
      <w:pPr>
        <w:pStyle w:val="121"/>
        <w:keepNext/>
        <w:keepLines/>
        <w:shd w:val="clear" w:color="auto" w:fill="auto"/>
        <w:spacing w:before="255"/>
        <w:ind w:right="280"/>
      </w:pPr>
      <w:r>
        <w:rPr>
          <w:color w:val="000000"/>
          <w:lang w:eastAsia="ru-RU" w:bidi="ru-RU"/>
        </w:rPr>
        <w:t>Последовательность восстановительного ремонта подшипниковых узлов с подшипниками скольжения”.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720" w:hanging="360"/>
        <w:jc w:val="left"/>
      </w:pPr>
      <w:r w:rsidRPr="0067215C">
        <w:rPr>
          <w:color w:val="000000"/>
          <w:lang w:bidi="ru-RU"/>
        </w:rPr>
        <w:t xml:space="preserve"> Демонтировать подшипник, очистить вкладыш от загрязнений и промыть.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720" w:right="1300" w:hanging="360"/>
        <w:jc w:val="left"/>
      </w:pPr>
      <w:r w:rsidRPr="0067215C">
        <w:rPr>
          <w:color w:val="000000"/>
          <w:lang w:bidi="ru-RU"/>
        </w:rPr>
        <w:t xml:space="preserve"> Выплавить </w:t>
      </w:r>
      <w:proofErr w:type="spellStart"/>
      <w:r w:rsidRPr="0067215C">
        <w:rPr>
          <w:color w:val="000000"/>
          <w:lang w:bidi="ru-RU"/>
        </w:rPr>
        <w:t>бабит</w:t>
      </w:r>
      <w:proofErr w:type="spellEnd"/>
      <w:r w:rsidRPr="0067215C">
        <w:rPr>
          <w:color w:val="000000"/>
          <w:lang w:bidi="ru-RU"/>
        </w:rPr>
        <w:t xml:space="preserve"> из вкладыша подшипника (если подшипник биметаллический) или расточить вкладыш на ремонтный размер под последующую заливку </w:t>
      </w:r>
      <w:proofErr w:type="spellStart"/>
      <w:r w:rsidRPr="0067215C">
        <w:rPr>
          <w:color w:val="000000"/>
          <w:lang w:bidi="ru-RU"/>
        </w:rPr>
        <w:t>бабитом</w:t>
      </w:r>
      <w:proofErr w:type="spellEnd"/>
      <w:r w:rsidRPr="0067215C">
        <w:rPr>
          <w:color w:val="000000"/>
          <w:lang w:bidi="ru-RU"/>
        </w:rPr>
        <w:t xml:space="preserve"> (монометаллический вкладыш).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  <w:jc w:val="left"/>
      </w:pPr>
      <w:r w:rsidRPr="0067215C">
        <w:rPr>
          <w:color w:val="000000"/>
          <w:lang w:bidi="ru-RU"/>
        </w:rPr>
        <w:t xml:space="preserve"> Обезжирить поверхность вкладыша.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  <w:jc w:val="left"/>
      </w:pPr>
      <w:r w:rsidRPr="0067215C">
        <w:rPr>
          <w:color w:val="000000"/>
          <w:lang w:bidi="ru-RU"/>
        </w:rPr>
        <w:t xml:space="preserve"> </w:t>
      </w:r>
      <w:proofErr w:type="spellStart"/>
      <w:r w:rsidRPr="0067215C">
        <w:rPr>
          <w:color w:val="000000"/>
          <w:lang w:bidi="ru-RU"/>
        </w:rPr>
        <w:t>Пролудить</w:t>
      </w:r>
      <w:proofErr w:type="spellEnd"/>
      <w:r w:rsidRPr="0067215C">
        <w:rPr>
          <w:color w:val="000000"/>
          <w:lang w:bidi="ru-RU"/>
        </w:rPr>
        <w:t xml:space="preserve"> поверхность вкладыша, нанеся слой полуды толщиной 0,1…0,2 мм.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720" w:right="1300" w:hanging="360"/>
        <w:jc w:val="left"/>
      </w:pPr>
      <w:r w:rsidRPr="0067215C">
        <w:rPr>
          <w:color w:val="000000"/>
          <w:lang w:bidi="ru-RU"/>
        </w:rPr>
        <w:t xml:space="preserve"> Соединить поверхность вкладыша, обвязав их </w:t>
      </w:r>
      <w:proofErr w:type="spellStart"/>
      <w:r w:rsidRPr="0067215C">
        <w:rPr>
          <w:color w:val="000000"/>
          <w:lang w:bidi="ru-RU"/>
        </w:rPr>
        <w:t>отожжёной</w:t>
      </w:r>
      <w:proofErr w:type="spellEnd"/>
      <w:r w:rsidRPr="0067215C">
        <w:rPr>
          <w:color w:val="000000"/>
          <w:lang w:bidi="ru-RU"/>
        </w:rPr>
        <w:t xml:space="preserve"> стальной проволокой, </w:t>
      </w:r>
      <w:proofErr w:type="spellStart"/>
      <w:r w:rsidRPr="0067215C">
        <w:rPr>
          <w:color w:val="000000"/>
          <w:lang w:bidi="ru-RU"/>
        </w:rPr>
        <w:t>гермитизировать</w:t>
      </w:r>
      <w:proofErr w:type="spellEnd"/>
      <w:r w:rsidRPr="0067215C">
        <w:rPr>
          <w:color w:val="000000"/>
          <w:lang w:bidi="ru-RU"/>
        </w:rPr>
        <w:t xml:space="preserve"> стык огнеупорной глиной и установить внутри вкладыша стальной стержень, обеспечив, по возможности, его </w:t>
      </w:r>
      <w:proofErr w:type="spellStart"/>
      <w:proofErr w:type="gramStart"/>
      <w:r w:rsidRPr="0067215C">
        <w:rPr>
          <w:color w:val="000000"/>
          <w:lang w:bidi="ru-RU"/>
        </w:rPr>
        <w:t>соосность</w:t>
      </w:r>
      <w:proofErr w:type="spellEnd"/>
      <w:r w:rsidRPr="0067215C">
        <w:rPr>
          <w:color w:val="000000"/>
          <w:lang w:bidi="ru-RU"/>
        </w:rPr>
        <w:t xml:space="preserve"> .</w:t>
      </w:r>
      <w:proofErr w:type="gramEnd"/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 xml:space="preserve"> Залить пространство между стержнем и вкладышем подшипника расплавленным </w:t>
      </w:r>
      <w:r w:rsidRPr="0067215C">
        <w:rPr>
          <w:color w:val="000000"/>
          <w:lang w:bidi="ru-RU"/>
        </w:rPr>
        <w:lastRenderedPageBreak/>
        <w:t>баббитом.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 xml:space="preserve"> Установить половины вкладыша в корпусе </w:t>
      </w:r>
      <w:proofErr w:type="gramStart"/>
      <w:r w:rsidRPr="0067215C">
        <w:rPr>
          <w:color w:val="000000"/>
          <w:lang w:bidi="ru-RU"/>
        </w:rPr>
        <w:t>подшипника..</w:t>
      </w:r>
      <w:proofErr w:type="gramEnd"/>
    </w:p>
    <w:p w:rsidR="0067215C" w:rsidRPr="0067215C" w:rsidRDefault="0067215C" w:rsidP="0067215C">
      <w:pPr>
        <w:widowControl w:val="0"/>
        <w:numPr>
          <w:ilvl w:val="0"/>
          <w:numId w:val="4"/>
        </w:numPr>
        <w:ind w:left="720" w:right="280" w:hanging="360"/>
        <w:jc w:val="left"/>
      </w:pPr>
      <w:r w:rsidRPr="0067215C">
        <w:rPr>
          <w:color w:val="000000"/>
          <w:lang w:bidi="ru-RU"/>
        </w:rPr>
        <w:t xml:space="preserve"> Корпус подшипника с вкладышами установить на угольнике, закреплённом на планшайбе токарного станка, выверить его положение относительно линии центров и расточить вкладыш с припуском на последующее шабрение.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 xml:space="preserve"> Просверлить в расточенных половинах вкладыша отверстия для подачи смазки.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>Прорубить в половинах вкладыша смазочные канавки.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>Шабрить вкладыши по шейке вала с контролем на краску.</w:t>
      </w:r>
    </w:p>
    <w:p w:rsidR="0067215C" w:rsidRPr="0067215C" w:rsidRDefault="0067215C" w:rsidP="00A45D1B">
      <w:pPr>
        <w:widowControl w:val="0"/>
        <w:numPr>
          <w:ilvl w:val="0"/>
          <w:numId w:val="4"/>
        </w:numPr>
        <w:ind w:left="380" w:firstLine="0"/>
      </w:pPr>
      <w:r w:rsidRPr="00A45D1B">
        <w:rPr>
          <w:color w:val="000000"/>
          <w:lang w:bidi="ru-RU"/>
        </w:rPr>
        <w:t xml:space="preserve">Отрегулировать зазор между валом и половинами вкладыша, подбирая соответствующий по толщине комплект прокладок между корпусом и крышкой подшипникового узла (зазор контролировать по схеме, приведённой на рисунке). Величину зазора </w:t>
      </w:r>
      <w:r w:rsidRPr="00A45D1B">
        <w:rPr>
          <w:color w:val="000000"/>
          <w:lang w:val="en-US" w:eastAsia="en-US" w:bidi="en-US"/>
        </w:rPr>
        <w:t>h</w:t>
      </w:r>
      <w:r w:rsidRPr="00A45D1B">
        <w:rPr>
          <w:color w:val="000000"/>
          <w:lang w:eastAsia="en-US" w:bidi="en-US"/>
        </w:rPr>
        <w:t xml:space="preserve"> </w:t>
      </w:r>
      <w:r w:rsidRPr="00A45D1B">
        <w:rPr>
          <w:color w:val="000000"/>
          <w:lang w:bidi="ru-RU"/>
        </w:rPr>
        <w:t xml:space="preserve">определяют по формуле </w:t>
      </w:r>
      <w:r w:rsidRPr="00A45D1B">
        <w:rPr>
          <w:rStyle w:val="13pt"/>
          <w:rFonts w:eastAsia="Segoe UI"/>
          <w:lang w:val="en-US" w:eastAsia="en-US" w:bidi="en-US"/>
        </w:rPr>
        <w:t>h</w:t>
      </w:r>
      <w:r w:rsidRPr="00A45D1B">
        <w:rPr>
          <w:rStyle w:val="13pt"/>
          <w:rFonts w:eastAsia="Segoe UI"/>
          <w:lang w:eastAsia="en-US" w:bidi="en-US"/>
        </w:rPr>
        <w:t xml:space="preserve"> </w:t>
      </w:r>
      <w:r w:rsidRPr="00A45D1B">
        <w:rPr>
          <w:rStyle w:val="13pt"/>
          <w:rFonts w:eastAsia="Segoe UI"/>
        </w:rPr>
        <w:t xml:space="preserve">= 61- </w:t>
      </w:r>
      <w:proofErr w:type="gramStart"/>
      <w:r w:rsidRPr="00A45D1B">
        <w:rPr>
          <w:rStyle w:val="13pt"/>
          <w:rFonts w:eastAsia="Segoe UI"/>
        </w:rPr>
        <w:t>( (</w:t>
      </w:r>
      <w:proofErr w:type="gramEnd"/>
      <w:r w:rsidRPr="00A45D1B">
        <w:rPr>
          <w:rStyle w:val="13pt"/>
          <w:rFonts w:eastAsia="Segoe UI"/>
        </w:rPr>
        <w:t xml:space="preserve">62+63) / 2) </w:t>
      </w:r>
      <w:r w:rsidRPr="0067215C">
        <w:rPr>
          <w:rStyle w:val="13pt0pt"/>
        </w:rPr>
        <w:t>,</w:t>
      </w:r>
      <w:r w:rsidRPr="0067215C">
        <w:rPr>
          <w:rStyle w:val="13pt0pt"/>
        </w:rPr>
        <w:tab/>
        <w:t>где</w:t>
      </w:r>
      <w:r w:rsidRPr="0067215C">
        <w:rPr>
          <w:rStyle w:val="13pt0pt"/>
        </w:rPr>
        <w:tab/>
      </w:r>
      <w:r w:rsidRPr="00A45D1B">
        <w:rPr>
          <w:rStyle w:val="13pt"/>
          <w:rFonts w:eastAsia="Segoe UI"/>
        </w:rPr>
        <w:t xml:space="preserve">61, 62 </w:t>
      </w:r>
      <w:r w:rsidRPr="0067215C">
        <w:rPr>
          <w:rStyle w:val="13pt0pt"/>
        </w:rPr>
        <w:t xml:space="preserve">и </w:t>
      </w:r>
      <w:r w:rsidRPr="00A45D1B">
        <w:rPr>
          <w:rStyle w:val="13pt"/>
          <w:rFonts w:eastAsia="Segoe UI"/>
        </w:rPr>
        <w:t xml:space="preserve">63 </w:t>
      </w:r>
      <w:r w:rsidRPr="00A45D1B">
        <w:rPr>
          <w:color w:val="000000"/>
          <w:lang w:bidi="ru-RU"/>
        </w:rPr>
        <w:t>- толщина свинцовых</w:t>
      </w:r>
      <w:r w:rsidR="00A45D1B" w:rsidRPr="00A45D1B">
        <w:rPr>
          <w:color w:val="000000"/>
          <w:lang w:bidi="ru-RU"/>
        </w:rPr>
        <w:t xml:space="preserve"> </w:t>
      </w:r>
      <w:r w:rsidRPr="00A45D1B">
        <w:rPr>
          <w:color w:val="000000"/>
          <w:lang w:bidi="ru-RU"/>
        </w:rPr>
        <w:t>пластин, уложенных между валом и вкладышами, после их снятия при вращении вала (допускаемая величина зазора указывается в справочных таблицах).</w:t>
      </w:r>
    </w:p>
    <w:p w:rsidR="0067215C" w:rsidRPr="0067215C" w:rsidRDefault="0067215C" w:rsidP="0067215C">
      <w:pPr>
        <w:widowControl w:val="0"/>
        <w:numPr>
          <w:ilvl w:val="0"/>
          <w:numId w:val="4"/>
        </w:numPr>
        <w:ind w:left="380" w:firstLine="0"/>
      </w:pPr>
      <w:r w:rsidRPr="0067215C">
        <w:rPr>
          <w:color w:val="000000"/>
          <w:lang w:bidi="ru-RU"/>
        </w:rPr>
        <w:t xml:space="preserve"> Собрать подшипниковый узел и обкатать его.</w:t>
      </w:r>
    </w:p>
    <w:p w:rsidR="00E13C4C" w:rsidRPr="00CD22E1" w:rsidRDefault="00E13C4C" w:rsidP="00E13C4C">
      <w:pPr>
        <w:rPr>
          <w:b/>
          <w:szCs w:val="24"/>
        </w:rPr>
      </w:pPr>
      <w:r w:rsidRPr="00CD22E1">
        <w:rPr>
          <w:b/>
          <w:szCs w:val="24"/>
        </w:rPr>
        <w:t>Критерии оценки</w:t>
      </w:r>
      <w:r>
        <w:rPr>
          <w:b/>
          <w:szCs w:val="24"/>
        </w:rPr>
        <w:t xml:space="preserve"> задания</w:t>
      </w:r>
    </w:p>
    <w:p w:rsidR="00E13C4C" w:rsidRDefault="00E13C4C" w:rsidP="00E13C4C">
      <w:pPr>
        <w:rPr>
          <w:szCs w:val="24"/>
        </w:rPr>
      </w:pPr>
      <w:r>
        <w:rPr>
          <w:b/>
          <w:szCs w:val="24"/>
        </w:rPr>
        <w:t>5</w:t>
      </w:r>
      <w:r w:rsidRPr="00CD22E1">
        <w:rPr>
          <w:b/>
          <w:szCs w:val="24"/>
        </w:rPr>
        <w:t xml:space="preserve"> </w:t>
      </w:r>
      <w:r>
        <w:rPr>
          <w:b/>
          <w:szCs w:val="24"/>
        </w:rPr>
        <w:t xml:space="preserve">  </w:t>
      </w:r>
      <w:r w:rsidRPr="00CD22E1">
        <w:rPr>
          <w:b/>
          <w:szCs w:val="24"/>
        </w:rPr>
        <w:t>балл</w:t>
      </w:r>
      <w:r>
        <w:rPr>
          <w:b/>
          <w:szCs w:val="24"/>
        </w:rPr>
        <w:t>ов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 без замечаний</w:t>
      </w:r>
      <w:r w:rsidRPr="00CD22E1">
        <w:rPr>
          <w:szCs w:val="24"/>
        </w:rPr>
        <w:t>;</w:t>
      </w:r>
    </w:p>
    <w:p w:rsidR="00E13C4C" w:rsidRPr="00CD22E1" w:rsidRDefault="00E13C4C" w:rsidP="00E13C4C">
      <w:pPr>
        <w:rPr>
          <w:szCs w:val="24"/>
        </w:rPr>
      </w:pPr>
      <w:r>
        <w:rPr>
          <w:b/>
          <w:szCs w:val="24"/>
        </w:rPr>
        <w:t>4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 xml:space="preserve">а – </w:t>
      </w:r>
      <w:r>
        <w:rPr>
          <w:szCs w:val="24"/>
        </w:rPr>
        <w:t>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 xml:space="preserve">имеется одно замечание </w:t>
      </w:r>
      <w:r>
        <w:rPr>
          <w:szCs w:val="24"/>
        </w:rPr>
        <w:t>размерам;</w:t>
      </w:r>
    </w:p>
    <w:p w:rsidR="00E13C4C" w:rsidRDefault="00E13C4C" w:rsidP="00E13C4C">
      <w:pPr>
        <w:rPr>
          <w:szCs w:val="24"/>
        </w:rPr>
      </w:pPr>
      <w:r>
        <w:rPr>
          <w:b/>
          <w:szCs w:val="24"/>
        </w:rPr>
        <w:t>3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>а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 xml:space="preserve">имеется </w:t>
      </w:r>
      <w:r>
        <w:rPr>
          <w:szCs w:val="24"/>
        </w:rPr>
        <w:t>не более трёх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E13C4C" w:rsidRDefault="00E13C4C" w:rsidP="00E13C4C">
      <w:pPr>
        <w:rPr>
          <w:szCs w:val="24"/>
        </w:rPr>
      </w:pPr>
      <w:r>
        <w:rPr>
          <w:b/>
          <w:szCs w:val="24"/>
        </w:rPr>
        <w:t>2</w:t>
      </w:r>
      <w:r w:rsidRPr="00CD22E1">
        <w:rPr>
          <w:b/>
          <w:szCs w:val="24"/>
        </w:rPr>
        <w:t xml:space="preserve"> балл</w:t>
      </w:r>
      <w:r>
        <w:rPr>
          <w:b/>
          <w:szCs w:val="24"/>
        </w:rPr>
        <w:t>а</w:t>
      </w:r>
      <w:r w:rsidRPr="00CD22E1">
        <w:rPr>
          <w:szCs w:val="24"/>
        </w:rPr>
        <w:t xml:space="preserve"> –</w:t>
      </w:r>
      <w:r>
        <w:rPr>
          <w:szCs w:val="24"/>
        </w:rPr>
        <w:t xml:space="preserve"> 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>имеется</w:t>
      </w:r>
      <w:r>
        <w:rPr>
          <w:szCs w:val="24"/>
        </w:rPr>
        <w:t xml:space="preserve"> не более четырех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E13C4C" w:rsidRPr="00CD22E1" w:rsidRDefault="00E13C4C" w:rsidP="00E13C4C">
      <w:pPr>
        <w:rPr>
          <w:szCs w:val="24"/>
        </w:rPr>
      </w:pPr>
      <w:r>
        <w:rPr>
          <w:b/>
          <w:szCs w:val="24"/>
        </w:rPr>
        <w:t>1</w:t>
      </w:r>
      <w:r w:rsidRPr="00CD22E1">
        <w:rPr>
          <w:b/>
          <w:szCs w:val="24"/>
        </w:rPr>
        <w:t xml:space="preserve"> балл</w:t>
      </w:r>
      <w:r w:rsidRPr="00CD22E1">
        <w:rPr>
          <w:szCs w:val="24"/>
        </w:rPr>
        <w:t xml:space="preserve"> –</w:t>
      </w:r>
      <w:r>
        <w:rPr>
          <w:szCs w:val="24"/>
        </w:rPr>
        <w:t xml:space="preserve"> деталь изготовлена</w:t>
      </w:r>
      <w:r w:rsidRPr="00F5677C">
        <w:rPr>
          <w:szCs w:val="24"/>
        </w:rPr>
        <w:t>,</w:t>
      </w:r>
      <w:r>
        <w:rPr>
          <w:b/>
          <w:szCs w:val="24"/>
        </w:rPr>
        <w:t xml:space="preserve"> </w:t>
      </w:r>
      <w:r w:rsidRPr="00467FC6">
        <w:rPr>
          <w:szCs w:val="24"/>
        </w:rPr>
        <w:t>но</w:t>
      </w:r>
      <w:r>
        <w:rPr>
          <w:b/>
          <w:szCs w:val="24"/>
        </w:rPr>
        <w:t xml:space="preserve"> </w:t>
      </w:r>
      <w:r w:rsidRPr="0003099E">
        <w:rPr>
          <w:szCs w:val="24"/>
        </w:rPr>
        <w:t>имеется</w:t>
      </w:r>
      <w:r>
        <w:rPr>
          <w:szCs w:val="24"/>
        </w:rPr>
        <w:t xml:space="preserve"> не более пяти</w:t>
      </w:r>
      <w:r w:rsidRPr="0003099E">
        <w:rPr>
          <w:szCs w:val="24"/>
        </w:rPr>
        <w:t xml:space="preserve"> </w:t>
      </w:r>
      <w:r>
        <w:rPr>
          <w:szCs w:val="24"/>
        </w:rPr>
        <w:t>замечаний;</w:t>
      </w:r>
    </w:p>
    <w:p w:rsidR="00E13C4C" w:rsidRPr="00AA597D" w:rsidRDefault="00E13C4C" w:rsidP="00E13C4C">
      <w:pPr>
        <w:rPr>
          <w:szCs w:val="24"/>
        </w:rPr>
      </w:pPr>
      <w:r w:rsidRPr="00CD22E1">
        <w:rPr>
          <w:b/>
          <w:szCs w:val="24"/>
        </w:rPr>
        <w:t>0 баллов</w:t>
      </w:r>
      <w:r w:rsidRPr="00CD22E1">
        <w:rPr>
          <w:szCs w:val="24"/>
        </w:rPr>
        <w:t xml:space="preserve"> – </w:t>
      </w:r>
      <w:r>
        <w:rPr>
          <w:szCs w:val="24"/>
        </w:rPr>
        <w:t>деталь изготовлена неправильно.</w:t>
      </w:r>
    </w:p>
    <w:p w:rsidR="00F40104" w:rsidRDefault="00F40104" w:rsidP="00A45D1B">
      <w:pPr>
        <w:widowControl w:val="0"/>
        <w:autoSpaceDE w:val="0"/>
        <w:autoSpaceDN w:val="0"/>
        <w:rPr>
          <w:szCs w:val="24"/>
        </w:rPr>
      </w:pPr>
    </w:p>
    <w:p w:rsidR="00A45D1B" w:rsidRPr="00895832" w:rsidRDefault="00A45D1B" w:rsidP="00A45D1B">
      <w:pPr>
        <w:widowControl w:val="0"/>
        <w:autoSpaceDE w:val="0"/>
        <w:autoSpaceDN w:val="0"/>
        <w:rPr>
          <w:szCs w:val="24"/>
        </w:rPr>
      </w:pPr>
      <w:r>
        <w:rPr>
          <w:szCs w:val="24"/>
        </w:rPr>
        <w:t>12.2 Портфолио</w:t>
      </w:r>
      <w:r w:rsidRPr="00895832">
        <w:rPr>
          <w:szCs w:val="24"/>
        </w:rPr>
        <w:t xml:space="preserve"> на выполнение трудовых функций, трудовых действий в реальных или модельных условиях.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0C00DE" w:rsidTr="00F40104">
        <w:trPr>
          <w:trHeight w:val="6943"/>
        </w:trPr>
        <w:tc>
          <w:tcPr>
            <w:tcW w:w="9570" w:type="dxa"/>
          </w:tcPr>
          <w:p w:rsidR="000C00DE" w:rsidRPr="008D34F3" w:rsidRDefault="000C00DE" w:rsidP="00641A72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ПО</w:t>
            </w:r>
            <w:r w:rsidRPr="008D34F3">
              <w:rPr>
                <w:bCs/>
                <w:szCs w:val="24"/>
              </w:rPr>
              <w:t>РТФОЛИО</w:t>
            </w:r>
            <w:r>
              <w:rPr>
                <w:bCs/>
                <w:szCs w:val="24"/>
              </w:rPr>
              <w:t xml:space="preserve"> №1</w:t>
            </w:r>
          </w:p>
          <w:p w:rsidR="000C00DE" w:rsidRPr="00CD22E1" w:rsidRDefault="000C00DE" w:rsidP="00641A72">
            <w:pPr>
              <w:rPr>
                <w:bCs/>
              </w:rPr>
            </w:pPr>
          </w:p>
          <w:p w:rsidR="000C00DE" w:rsidRPr="00CD22E1" w:rsidRDefault="000C00DE" w:rsidP="00641A72">
            <w:pPr>
              <w:jc w:val="center"/>
              <w:rPr>
                <w:bCs/>
              </w:rPr>
            </w:pPr>
            <w:r w:rsidRPr="00CD22E1">
              <w:rPr>
                <w:bCs/>
              </w:rPr>
              <w:t>НА ВЫПОЛНЕНИЕ ТРУДОВЫХ ДЕЙСТВИЙ В МОДЕЛЬНЫХ УСЛОВИЯХ</w:t>
            </w:r>
          </w:p>
          <w:p w:rsidR="000C00DE" w:rsidRPr="00CD22E1" w:rsidRDefault="000C00DE" w:rsidP="00641A72">
            <w:pPr>
              <w:rPr>
                <w:bCs/>
              </w:rPr>
            </w:pPr>
          </w:p>
          <w:p w:rsidR="000C00DE" w:rsidRPr="00102CD8" w:rsidRDefault="000C00DE" w:rsidP="007D644A">
            <w:pPr>
              <w:autoSpaceDE w:val="0"/>
              <w:autoSpaceDN w:val="0"/>
              <w:adjustRightInd w:val="0"/>
              <w:rPr>
                <w:rFonts w:eastAsiaTheme="minorHAnsi"/>
                <w:b/>
                <w:szCs w:val="24"/>
              </w:rPr>
            </w:pPr>
            <w:r w:rsidRPr="00CD22E1">
              <w:rPr>
                <w:b/>
                <w:bCs/>
                <w:szCs w:val="24"/>
              </w:rPr>
              <w:t>Трудовая функция</w:t>
            </w:r>
            <w:r w:rsidRPr="008D34F3">
              <w:rPr>
                <w:bCs/>
                <w:szCs w:val="24"/>
              </w:rPr>
              <w:t>:</w:t>
            </w:r>
            <w:r w:rsidRPr="008D34F3">
              <w:rPr>
                <w:rFonts w:eastAsiaTheme="minorHAnsi"/>
                <w:szCs w:val="24"/>
              </w:rPr>
              <w:t xml:space="preserve">    </w:t>
            </w:r>
            <w:r w:rsidR="007D644A">
              <w:rPr>
                <w:rFonts w:eastAsiaTheme="minorHAnsi"/>
                <w:szCs w:val="24"/>
              </w:rPr>
              <w:t>А</w:t>
            </w:r>
            <w:r w:rsidRPr="008D34F3">
              <w:rPr>
                <w:rFonts w:eastAsiaTheme="minorHAnsi"/>
                <w:szCs w:val="24"/>
              </w:rPr>
              <w:t>/0</w:t>
            </w:r>
            <w:r w:rsidR="007D644A">
              <w:rPr>
                <w:rFonts w:eastAsiaTheme="minorHAnsi"/>
                <w:szCs w:val="24"/>
              </w:rPr>
              <w:t>3</w:t>
            </w:r>
            <w:r w:rsidRPr="008D34F3">
              <w:rPr>
                <w:rFonts w:eastAsiaTheme="minorHAnsi"/>
                <w:szCs w:val="24"/>
              </w:rPr>
              <w:t>.</w:t>
            </w:r>
            <w:r w:rsidR="007D644A">
              <w:rPr>
                <w:rFonts w:eastAsiaTheme="minorHAnsi"/>
                <w:szCs w:val="24"/>
              </w:rPr>
              <w:t>3</w:t>
            </w:r>
            <w:r w:rsidRPr="008D34F3">
              <w:rPr>
                <w:rFonts w:eastAsiaTheme="minorHAnsi"/>
                <w:szCs w:val="24"/>
              </w:rPr>
              <w:t xml:space="preserve"> </w:t>
            </w:r>
            <w:r w:rsidR="007D644A" w:rsidRPr="007D644A">
              <w:rPr>
                <w:rFonts w:eastAsiaTheme="minorHAnsi"/>
                <w:szCs w:val="24"/>
              </w:rPr>
              <w:t>Диагностика и ремонт</w:t>
            </w:r>
            <w:r w:rsidR="007D644A">
              <w:rPr>
                <w:rFonts w:eastAsiaTheme="minorHAnsi"/>
                <w:szCs w:val="24"/>
              </w:rPr>
              <w:t xml:space="preserve"> </w:t>
            </w:r>
            <w:r w:rsidR="007D644A" w:rsidRPr="007D644A">
              <w:rPr>
                <w:rFonts w:eastAsiaTheme="minorHAnsi"/>
                <w:szCs w:val="24"/>
              </w:rPr>
              <w:t>оборудования</w:t>
            </w:r>
          </w:p>
          <w:p w:rsidR="000C00DE" w:rsidRDefault="000C00DE" w:rsidP="00641A72">
            <w:pPr>
              <w:rPr>
                <w:rFonts w:eastAsiaTheme="minorHAnsi"/>
                <w:szCs w:val="24"/>
              </w:rPr>
            </w:pPr>
            <w:r w:rsidRPr="00CD22E1">
              <w:rPr>
                <w:b/>
                <w:bCs/>
                <w:szCs w:val="24"/>
              </w:rPr>
              <w:t>Трудовое действие (действия):</w:t>
            </w:r>
            <w:r>
              <w:rPr>
                <w:b/>
                <w:bCs/>
                <w:szCs w:val="24"/>
              </w:rPr>
              <w:t xml:space="preserve"> </w:t>
            </w:r>
            <w:r w:rsidR="007D644A" w:rsidRPr="007D644A">
              <w:rPr>
                <w:bCs/>
                <w:szCs w:val="24"/>
              </w:rPr>
              <w:t>Проверка пригодности приспособлений для сборки и наладки оборудования</w:t>
            </w:r>
          </w:p>
          <w:p w:rsidR="000C00DE" w:rsidRPr="00CD22E1" w:rsidRDefault="000C00DE" w:rsidP="00641A72">
            <w:pPr>
              <w:rPr>
                <w:b/>
                <w:szCs w:val="24"/>
              </w:rPr>
            </w:pPr>
            <w:r w:rsidRPr="00CD22E1">
              <w:rPr>
                <w:b/>
                <w:bCs/>
                <w:szCs w:val="24"/>
              </w:rPr>
              <w:t>Типовое задание:</w:t>
            </w:r>
          </w:p>
          <w:p w:rsidR="000C00DE" w:rsidRPr="00CD22E1" w:rsidRDefault="000C00DE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Представить протокол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>, составленн</w:t>
            </w:r>
            <w:r>
              <w:rPr>
                <w:szCs w:val="24"/>
              </w:rPr>
              <w:t>ых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соискателями</w:t>
            </w:r>
            <w:r w:rsidRPr="00CD22E1">
              <w:rPr>
                <w:szCs w:val="24"/>
              </w:rPr>
              <w:t xml:space="preserve"> по итогам </w:t>
            </w:r>
            <w:r>
              <w:rPr>
                <w:szCs w:val="24"/>
              </w:rPr>
              <w:t xml:space="preserve">диагностического обследования </w:t>
            </w:r>
            <w:r w:rsidR="007D644A">
              <w:rPr>
                <w:szCs w:val="24"/>
              </w:rPr>
              <w:t>единиц несложного</w:t>
            </w:r>
            <w:r>
              <w:rPr>
                <w:szCs w:val="24"/>
              </w:rPr>
              <w:t xml:space="preserve"> оборудования (одна по реакторному отделению, вторая  - по турбинному отделению) с предоставлением анализа </w:t>
            </w:r>
            <w:r w:rsidR="007D644A" w:rsidRPr="007D644A">
              <w:rPr>
                <w:bCs/>
                <w:szCs w:val="24"/>
              </w:rPr>
              <w:t>пригодности приспособлений для сборки и наладки оборудования</w:t>
            </w:r>
            <w:r w:rsidRPr="00CD22E1">
              <w:rPr>
                <w:szCs w:val="24"/>
              </w:rPr>
              <w:t>.</w:t>
            </w:r>
          </w:p>
          <w:p w:rsidR="000C00DE" w:rsidRPr="00CD22E1" w:rsidRDefault="000C00DE" w:rsidP="00641A72">
            <w:pPr>
              <w:rPr>
                <w:b/>
                <w:bCs/>
                <w:szCs w:val="24"/>
              </w:rPr>
            </w:pPr>
            <w:r w:rsidRPr="00CD22E1">
              <w:rPr>
                <w:b/>
                <w:bCs/>
                <w:szCs w:val="24"/>
              </w:rPr>
              <w:t>Условия выполнения задания</w:t>
            </w:r>
          </w:p>
          <w:p w:rsidR="000C00DE" w:rsidRPr="00CD22E1" w:rsidRDefault="000C00DE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1. Место (время) представления задания</w:t>
            </w:r>
            <w:r>
              <w:rPr>
                <w:szCs w:val="24"/>
              </w:rPr>
              <w:t>:</w:t>
            </w:r>
            <w:r w:rsidRPr="00CD22E1">
              <w:rPr>
                <w:szCs w:val="24"/>
              </w:rPr>
              <w:t xml:space="preserve"> </w:t>
            </w:r>
            <w:r w:rsidRPr="006B1823">
              <w:rPr>
                <w:szCs w:val="24"/>
              </w:rPr>
              <w:t xml:space="preserve">учебно-тренировочное подразделение </w:t>
            </w:r>
            <w:r>
              <w:rPr>
                <w:szCs w:val="24"/>
              </w:rPr>
              <w:t>АЭС;</w:t>
            </w:r>
          </w:p>
          <w:p w:rsidR="000C00DE" w:rsidRPr="00CD22E1" w:rsidRDefault="000C00DE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2. Максимальное время выполнения задания: 0 мин.*</w:t>
            </w:r>
          </w:p>
          <w:p w:rsidR="000C00DE" w:rsidRPr="00CD22E1" w:rsidRDefault="000C00DE" w:rsidP="00641A72">
            <w:pPr>
              <w:rPr>
                <w:b/>
                <w:szCs w:val="24"/>
              </w:rPr>
            </w:pPr>
            <w:r w:rsidRPr="00CD22E1">
              <w:rPr>
                <w:b/>
                <w:szCs w:val="24"/>
              </w:rPr>
              <w:t>Критерии оценки</w:t>
            </w:r>
            <w:r>
              <w:rPr>
                <w:b/>
                <w:szCs w:val="24"/>
              </w:rPr>
              <w:t xml:space="preserve"> портфолио</w:t>
            </w:r>
          </w:p>
          <w:p w:rsidR="000C00DE" w:rsidRPr="00CD22E1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CD22E1">
              <w:rPr>
                <w:szCs w:val="24"/>
              </w:rPr>
              <w:t xml:space="preserve"> баллов – представленны</w:t>
            </w:r>
            <w:r w:rsidR="007D644A">
              <w:rPr>
                <w:szCs w:val="24"/>
              </w:rPr>
              <w:t>е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протоколы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анализ </w:t>
            </w:r>
            <w:r w:rsidRPr="00CD22E1">
              <w:rPr>
                <w:szCs w:val="24"/>
              </w:rPr>
              <w:t>не содерж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>т ошибок;</w:t>
            </w:r>
          </w:p>
          <w:p w:rsidR="000C00DE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ов</w:t>
            </w:r>
            <w:r w:rsidRPr="00CD22E1">
              <w:rPr>
                <w:szCs w:val="24"/>
              </w:rPr>
              <w:t xml:space="preserve"> – количество ошибок не превышает 10%;</w:t>
            </w:r>
          </w:p>
          <w:p w:rsidR="000C00DE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15</w:t>
            </w:r>
            <w:r w:rsidRPr="00CD22E1">
              <w:rPr>
                <w:szCs w:val="24"/>
              </w:rPr>
              <w:t>%;</w:t>
            </w:r>
          </w:p>
          <w:p w:rsidR="000C00DE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20</w:t>
            </w:r>
            <w:r w:rsidRPr="00CD22E1">
              <w:rPr>
                <w:szCs w:val="24"/>
              </w:rPr>
              <w:t>%;</w:t>
            </w:r>
          </w:p>
          <w:p w:rsidR="000C00DE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 xml:space="preserve"> – кол</w:t>
            </w:r>
            <w:r>
              <w:rPr>
                <w:szCs w:val="24"/>
              </w:rPr>
              <w:t>ичество ошибок не превышает 25</w:t>
            </w:r>
            <w:r w:rsidRPr="00CD22E1">
              <w:rPr>
                <w:szCs w:val="24"/>
              </w:rPr>
              <w:t>%;</w:t>
            </w:r>
          </w:p>
          <w:p w:rsidR="000C00DE" w:rsidRDefault="000C00DE" w:rsidP="00641A72">
            <w:pPr>
              <w:tabs>
                <w:tab w:val="left" w:pos="8655"/>
              </w:tabs>
              <w:rPr>
                <w:szCs w:val="24"/>
              </w:rPr>
            </w:pPr>
            <w:r w:rsidRPr="00CD22E1">
              <w:rPr>
                <w:szCs w:val="24"/>
              </w:rPr>
              <w:t>0 баллов – количест</w:t>
            </w:r>
            <w:r>
              <w:rPr>
                <w:szCs w:val="24"/>
              </w:rPr>
              <w:t>во допущенных ошибок превышает 25</w:t>
            </w:r>
            <w:r w:rsidRPr="00CD22E1">
              <w:rPr>
                <w:szCs w:val="24"/>
              </w:rPr>
              <w:t>% либо документ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 xml:space="preserve"> не представлен</w:t>
            </w:r>
            <w:r>
              <w:rPr>
                <w:szCs w:val="24"/>
              </w:rPr>
              <w:t>ы</w:t>
            </w:r>
          </w:p>
          <w:p w:rsidR="000C00DE" w:rsidRDefault="000C00DE" w:rsidP="00641A72">
            <w:pPr>
              <w:rPr>
                <w:szCs w:val="24"/>
              </w:rPr>
            </w:pPr>
            <w:r>
              <w:rPr>
                <w:szCs w:val="24"/>
              </w:rPr>
              <w:t>В целом по портфолио: максимальное/ минимальное количество баллов – 10/6.</w:t>
            </w:r>
          </w:p>
        </w:tc>
      </w:tr>
      <w:tr w:rsidR="000C00DE" w:rsidRPr="008A59C6" w:rsidTr="00641A72">
        <w:trPr>
          <w:trHeight w:val="248"/>
        </w:trPr>
        <w:tc>
          <w:tcPr>
            <w:tcW w:w="9570" w:type="dxa"/>
          </w:tcPr>
          <w:p w:rsidR="000C00DE" w:rsidRPr="008A59C6" w:rsidRDefault="000C00DE" w:rsidP="00641A72">
            <w:pPr>
              <w:spacing w:before="120" w:line="276" w:lineRule="auto"/>
              <w:ind w:left="357" w:hanging="215"/>
              <w:rPr>
                <w:szCs w:val="24"/>
              </w:rPr>
            </w:pPr>
            <w:r w:rsidRPr="00CD22E1">
              <w:rPr>
                <w:szCs w:val="24"/>
              </w:rPr>
              <w:t>*</w:t>
            </w:r>
            <w:r>
              <w:rPr>
                <w:szCs w:val="24"/>
              </w:rPr>
              <w:t xml:space="preserve">  1. </w:t>
            </w:r>
            <w:r w:rsidRPr="008A59C6">
              <w:rPr>
                <w:szCs w:val="24"/>
              </w:rPr>
              <w:t>С требованиями к портфолио соискатель должен быть ознакомлен заблаговременно.</w:t>
            </w:r>
          </w:p>
          <w:p w:rsidR="000C00DE" w:rsidRDefault="000C00DE" w:rsidP="00C92A03">
            <w:pPr>
              <w:spacing w:line="276" w:lineRule="auto"/>
              <w:ind w:left="360" w:hanging="76"/>
              <w:rPr>
                <w:szCs w:val="24"/>
              </w:rPr>
            </w:pPr>
            <w:r>
              <w:rPr>
                <w:szCs w:val="24"/>
              </w:rPr>
              <w:lastRenderedPageBreak/>
              <w:t>2. материал, предоставляемый соискателем в качестве портфолио, должен быть скреплён подписью руководителя/начальника соискателя соответствующего уровня и заверен печатью организации.</w:t>
            </w:r>
          </w:p>
          <w:p w:rsidR="000C00DE" w:rsidRPr="008A59C6" w:rsidRDefault="000C00DE" w:rsidP="00C92A03">
            <w:pPr>
              <w:spacing w:line="276" w:lineRule="auto"/>
              <w:ind w:left="360" w:hanging="76"/>
              <w:rPr>
                <w:bCs/>
                <w:szCs w:val="24"/>
              </w:rPr>
            </w:pPr>
            <w:r>
              <w:rPr>
                <w:szCs w:val="24"/>
              </w:rPr>
              <w:t xml:space="preserve"> 3.</w:t>
            </w:r>
            <w:r w:rsidRPr="008A59C6">
              <w:rPr>
                <w:szCs w:val="24"/>
              </w:rPr>
              <w:t>Представление материалов портфолио в экзаменационную/сертификационную комиссию производится во время проведения практической части сертификационного экзамена</w:t>
            </w:r>
            <w:r>
              <w:rPr>
                <w:szCs w:val="24"/>
              </w:rPr>
              <w:t>.</w:t>
            </w:r>
          </w:p>
        </w:tc>
      </w:tr>
    </w:tbl>
    <w:p w:rsidR="00E13C4C" w:rsidRDefault="00E13C4C" w:rsidP="00AC4110">
      <w:pPr>
        <w:widowControl w:val="0"/>
        <w:autoSpaceDE w:val="0"/>
        <w:autoSpaceDN w:val="0"/>
        <w:rPr>
          <w:szCs w:val="24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D644A" w:rsidTr="00641A72">
        <w:trPr>
          <w:trHeight w:val="7221"/>
        </w:trPr>
        <w:tc>
          <w:tcPr>
            <w:tcW w:w="9570" w:type="dxa"/>
          </w:tcPr>
          <w:p w:rsidR="007D644A" w:rsidRPr="008D34F3" w:rsidRDefault="007D644A" w:rsidP="00641A72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ПО</w:t>
            </w:r>
            <w:r w:rsidRPr="008D34F3">
              <w:rPr>
                <w:bCs/>
                <w:szCs w:val="24"/>
              </w:rPr>
              <w:t>РТФОЛИО</w:t>
            </w:r>
            <w:r>
              <w:rPr>
                <w:bCs/>
                <w:szCs w:val="24"/>
              </w:rPr>
              <w:t xml:space="preserve"> №2</w:t>
            </w:r>
          </w:p>
          <w:p w:rsidR="007D644A" w:rsidRPr="00CD22E1" w:rsidRDefault="007D644A" w:rsidP="00641A72">
            <w:pPr>
              <w:rPr>
                <w:bCs/>
              </w:rPr>
            </w:pPr>
          </w:p>
          <w:p w:rsidR="007D644A" w:rsidRPr="00CD22E1" w:rsidRDefault="007D644A" w:rsidP="00641A72">
            <w:pPr>
              <w:jc w:val="center"/>
              <w:rPr>
                <w:bCs/>
              </w:rPr>
            </w:pPr>
            <w:r w:rsidRPr="00CD22E1">
              <w:rPr>
                <w:bCs/>
              </w:rPr>
              <w:t>НА ВЫПОЛНЕНИЕ ТРУДОВЫХ ДЕЙСТВИЙ В МОДЕЛЬНЫХ УСЛОВИЯХ</w:t>
            </w:r>
          </w:p>
          <w:p w:rsidR="007D644A" w:rsidRPr="00CD22E1" w:rsidRDefault="007D644A" w:rsidP="00641A72">
            <w:pPr>
              <w:rPr>
                <w:bCs/>
              </w:rPr>
            </w:pPr>
          </w:p>
          <w:p w:rsidR="007D644A" w:rsidRPr="00102CD8" w:rsidRDefault="007D644A" w:rsidP="00C92A03">
            <w:pPr>
              <w:autoSpaceDE w:val="0"/>
              <w:autoSpaceDN w:val="0"/>
              <w:adjustRightInd w:val="0"/>
              <w:rPr>
                <w:rFonts w:eastAsiaTheme="minorHAnsi"/>
                <w:b/>
                <w:szCs w:val="24"/>
              </w:rPr>
            </w:pPr>
            <w:r w:rsidRPr="00CD22E1">
              <w:rPr>
                <w:b/>
                <w:bCs/>
                <w:szCs w:val="24"/>
              </w:rPr>
              <w:t>Трудовая функция</w:t>
            </w:r>
            <w:r w:rsidRPr="008D34F3">
              <w:rPr>
                <w:bCs/>
                <w:szCs w:val="24"/>
              </w:rPr>
              <w:t>:</w:t>
            </w:r>
            <w:r w:rsidRPr="008D34F3">
              <w:rPr>
                <w:rFonts w:eastAsiaTheme="minorHAnsi"/>
                <w:szCs w:val="24"/>
              </w:rPr>
              <w:t xml:space="preserve">    </w:t>
            </w:r>
            <w:r>
              <w:rPr>
                <w:rFonts w:eastAsiaTheme="minorHAnsi"/>
                <w:szCs w:val="24"/>
              </w:rPr>
              <w:t>А</w:t>
            </w:r>
            <w:r w:rsidRPr="008D34F3">
              <w:rPr>
                <w:rFonts w:eastAsiaTheme="minorHAnsi"/>
                <w:szCs w:val="24"/>
              </w:rPr>
              <w:t>/0</w:t>
            </w:r>
            <w:r w:rsidR="00C92A03">
              <w:rPr>
                <w:rFonts w:eastAsiaTheme="minorHAnsi"/>
                <w:szCs w:val="24"/>
              </w:rPr>
              <w:t>4</w:t>
            </w:r>
            <w:r w:rsidRPr="008D34F3">
              <w:rPr>
                <w:rFonts w:eastAsiaTheme="minorHAnsi"/>
                <w:szCs w:val="24"/>
              </w:rPr>
              <w:t>.</w:t>
            </w:r>
            <w:r>
              <w:rPr>
                <w:rFonts w:eastAsiaTheme="minorHAnsi"/>
                <w:szCs w:val="24"/>
              </w:rPr>
              <w:t>3</w:t>
            </w:r>
            <w:r w:rsidRPr="008D34F3">
              <w:rPr>
                <w:rFonts w:eastAsiaTheme="minorHAnsi"/>
                <w:szCs w:val="24"/>
              </w:rPr>
              <w:t xml:space="preserve"> </w:t>
            </w:r>
            <w:r w:rsidR="00C92A03" w:rsidRPr="00C92A03">
              <w:rPr>
                <w:rFonts w:eastAsiaTheme="minorHAnsi"/>
                <w:szCs w:val="24"/>
              </w:rPr>
              <w:t>Дезактивация при</w:t>
            </w:r>
            <w:r w:rsidR="00C92A03">
              <w:rPr>
                <w:rFonts w:eastAsiaTheme="minorHAnsi"/>
                <w:szCs w:val="24"/>
              </w:rPr>
              <w:t xml:space="preserve"> </w:t>
            </w:r>
            <w:r w:rsidR="00C92A03" w:rsidRPr="00C92A03">
              <w:rPr>
                <w:rFonts w:eastAsiaTheme="minorHAnsi"/>
                <w:szCs w:val="24"/>
              </w:rPr>
              <w:t>проведении ремонтных</w:t>
            </w:r>
            <w:r w:rsidR="00C92A03">
              <w:rPr>
                <w:rFonts w:eastAsiaTheme="minorHAnsi"/>
                <w:szCs w:val="24"/>
              </w:rPr>
              <w:t xml:space="preserve"> </w:t>
            </w:r>
            <w:r w:rsidR="00C92A03" w:rsidRPr="00C92A03">
              <w:rPr>
                <w:rFonts w:eastAsiaTheme="minorHAnsi"/>
                <w:szCs w:val="24"/>
              </w:rPr>
              <w:t>работ</w:t>
            </w:r>
          </w:p>
          <w:p w:rsidR="007D644A" w:rsidRDefault="007D644A" w:rsidP="00641A72">
            <w:pPr>
              <w:rPr>
                <w:bCs/>
                <w:szCs w:val="24"/>
              </w:rPr>
            </w:pPr>
            <w:r w:rsidRPr="00CD22E1">
              <w:rPr>
                <w:b/>
                <w:bCs/>
                <w:szCs w:val="24"/>
              </w:rPr>
              <w:t>Трудовое действие (действия):</w:t>
            </w:r>
            <w:r>
              <w:rPr>
                <w:b/>
                <w:bCs/>
                <w:szCs w:val="24"/>
              </w:rPr>
              <w:t xml:space="preserve"> </w:t>
            </w:r>
            <w:r w:rsidR="00C92A03" w:rsidRPr="00C92A03">
              <w:rPr>
                <w:bCs/>
                <w:szCs w:val="24"/>
              </w:rPr>
              <w:t>Дезактивация оснастки, инструмента, приспособлений</w:t>
            </w:r>
          </w:p>
          <w:p w:rsidR="00C92A03" w:rsidRDefault="00C92A03" w:rsidP="00641A72">
            <w:pPr>
              <w:rPr>
                <w:rFonts w:eastAsiaTheme="minorHAnsi"/>
                <w:szCs w:val="24"/>
              </w:rPr>
            </w:pPr>
            <w:r>
              <w:rPr>
                <w:b/>
                <w:bCs/>
                <w:szCs w:val="24"/>
              </w:rPr>
              <w:t>Умения</w:t>
            </w:r>
            <w:r>
              <w:rPr>
                <w:bCs/>
                <w:szCs w:val="24"/>
              </w:rPr>
              <w:t xml:space="preserve">: </w:t>
            </w:r>
            <w:r w:rsidRPr="00C92A03">
              <w:rPr>
                <w:bCs/>
                <w:szCs w:val="24"/>
              </w:rPr>
              <w:t>Производить документирование выполняемых операций</w:t>
            </w:r>
          </w:p>
          <w:p w:rsidR="007D644A" w:rsidRPr="00CD22E1" w:rsidRDefault="007D644A" w:rsidP="00641A72">
            <w:pPr>
              <w:rPr>
                <w:b/>
                <w:szCs w:val="24"/>
              </w:rPr>
            </w:pPr>
            <w:r w:rsidRPr="00CD22E1">
              <w:rPr>
                <w:b/>
                <w:bCs/>
                <w:szCs w:val="24"/>
              </w:rPr>
              <w:t>Типовое задание:</w:t>
            </w:r>
          </w:p>
          <w:p w:rsidR="007D644A" w:rsidRPr="00CD22E1" w:rsidRDefault="007D644A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Представить протокол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>, составленн</w:t>
            </w:r>
            <w:r>
              <w:rPr>
                <w:szCs w:val="24"/>
              </w:rPr>
              <w:t>ых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соискателями</w:t>
            </w:r>
            <w:r w:rsidRPr="00CD22E1">
              <w:rPr>
                <w:szCs w:val="24"/>
              </w:rPr>
              <w:t xml:space="preserve"> по итогам</w:t>
            </w:r>
            <w:r w:rsidR="00C92A03">
              <w:rPr>
                <w:szCs w:val="24"/>
              </w:rPr>
              <w:t xml:space="preserve"> проведения </w:t>
            </w:r>
            <w:r w:rsidR="00C92A03">
              <w:rPr>
                <w:bCs/>
                <w:szCs w:val="24"/>
              </w:rPr>
              <w:t>д</w:t>
            </w:r>
            <w:r w:rsidR="00C92A03" w:rsidRPr="00C92A03">
              <w:rPr>
                <w:bCs/>
                <w:szCs w:val="24"/>
              </w:rPr>
              <w:t>езактивация оснастки, инструмента, приспособлений</w:t>
            </w:r>
            <w:r w:rsidRPr="00CD22E1">
              <w:rPr>
                <w:szCs w:val="24"/>
              </w:rPr>
              <w:t>.</w:t>
            </w:r>
          </w:p>
          <w:p w:rsidR="007D644A" w:rsidRPr="00CD22E1" w:rsidRDefault="007D644A" w:rsidP="00641A72">
            <w:pPr>
              <w:rPr>
                <w:b/>
                <w:bCs/>
                <w:szCs w:val="24"/>
              </w:rPr>
            </w:pPr>
            <w:r w:rsidRPr="00CD22E1">
              <w:rPr>
                <w:b/>
                <w:bCs/>
                <w:szCs w:val="24"/>
              </w:rPr>
              <w:t>Условия выполнения задания</w:t>
            </w:r>
          </w:p>
          <w:p w:rsidR="007D644A" w:rsidRPr="00CD22E1" w:rsidRDefault="007D644A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1. Место (время) представления задания</w:t>
            </w:r>
            <w:r>
              <w:rPr>
                <w:szCs w:val="24"/>
              </w:rPr>
              <w:t>:</w:t>
            </w:r>
            <w:r w:rsidRPr="00CD22E1">
              <w:rPr>
                <w:szCs w:val="24"/>
              </w:rPr>
              <w:t xml:space="preserve"> </w:t>
            </w:r>
            <w:r w:rsidRPr="006B1823">
              <w:rPr>
                <w:szCs w:val="24"/>
              </w:rPr>
              <w:t xml:space="preserve">учебно-тренировочное подразделение </w:t>
            </w:r>
            <w:r>
              <w:rPr>
                <w:szCs w:val="24"/>
              </w:rPr>
              <w:t>АЭС;</w:t>
            </w:r>
          </w:p>
          <w:p w:rsidR="007D644A" w:rsidRPr="00CD22E1" w:rsidRDefault="007D644A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2. Максимальное время выполнения задания: 0 мин.*</w:t>
            </w:r>
          </w:p>
          <w:p w:rsidR="007D644A" w:rsidRPr="00CD22E1" w:rsidRDefault="007D644A" w:rsidP="00641A72">
            <w:pPr>
              <w:rPr>
                <w:b/>
                <w:szCs w:val="24"/>
              </w:rPr>
            </w:pPr>
            <w:r w:rsidRPr="00CD22E1">
              <w:rPr>
                <w:b/>
                <w:szCs w:val="24"/>
              </w:rPr>
              <w:t>Критерии оценки</w:t>
            </w:r>
            <w:r>
              <w:rPr>
                <w:b/>
                <w:szCs w:val="24"/>
              </w:rPr>
              <w:t xml:space="preserve"> портфолио</w:t>
            </w:r>
          </w:p>
          <w:p w:rsidR="007D644A" w:rsidRPr="00CD22E1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CD22E1">
              <w:rPr>
                <w:szCs w:val="24"/>
              </w:rPr>
              <w:t xml:space="preserve"> баллов – представленны</w:t>
            </w:r>
            <w:r>
              <w:rPr>
                <w:szCs w:val="24"/>
              </w:rPr>
              <w:t>е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протоколы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анализ </w:t>
            </w:r>
            <w:r w:rsidRPr="00CD22E1">
              <w:rPr>
                <w:szCs w:val="24"/>
              </w:rPr>
              <w:t>не содерж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>т ошибок;</w:t>
            </w:r>
          </w:p>
          <w:p w:rsidR="007D644A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ов</w:t>
            </w:r>
            <w:r w:rsidRPr="00CD22E1">
              <w:rPr>
                <w:szCs w:val="24"/>
              </w:rPr>
              <w:t xml:space="preserve"> – количество ошибок не превышает 10%;</w:t>
            </w:r>
          </w:p>
          <w:p w:rsidR="007D644A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15</w:t>
            </w:r>
            <w:r w:rsidRPr="00CD22E1">
              <w:rPr>
                <w:szCs w:val="24"/>
              </w:rPr>
              <w:t>%;</w:t>
            </w:r>
          </w:p>
          <w:p w:rsidR="007D644A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20</w:t>
            </w:r>
            <w:r w:rsidRPr="00CD22E1">
              <w:rPr>
                <w:szCs w:val="24"/>
              </w:rPr>
              <w:t>%;</w:t>
            </w:r>
          </w:p>
          <w:p w:rsidR="007D644A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 xml:space="preserve"> – кол</w:t>
            </w:r>
            <w:r>
              <w:rPr>
                <w:szCs w:val="24"/>
              </w:rPr>
              <w:t>ичество ошибок не превышает 25</w:t>
            </w:r>
            <w:r w:rsidRPr="00CD22E1">
              <w:rPr>
                <w:szCs w:val="24"/>
              </w:rPr>
              <w:t>%;</w:t>
            </w:r>
          </w:p>
          <w:p w:rsidR="007D644A" w:rsidRDefault="007D644A" w:rsidP="00641A72">
            <w:pPr>
              <w:tabs>
                <w:tab w:val="left" w:pos="8655"/>
              </w:tabs>
              <w:rPr>
                <w:szCs w:val="24"/>
              </w:rPr>
            </w:pPr>
            <w:r w:rsidRPr="00CD22E1">
              <w:rPr>
                <w:szCs w:val="24"/>
              </w:rPr>
              <w:t>0 баллов – количест</w:t>
            </w:r>
            <w:r>
              <w:rPr>
                <w:szCs w:val="24"/>
              </w:rPr>
              <w:t>во допущенных ошибок превышает 25</w:t>
            </w:r>
            <w:r w:rsidRPr="00CD22E1">
              <w:rPr>
                <w:szCs w:val="24"/>
              </w:rPr>
              <w:t>% либо документ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 xml:space="preserve"> не представлен</w:t>
            </w:r>
            <w:r>
              <w:rPr>
                <w:szCs w:val="24"/>
              </w:rPr>
              <w:t>ы</w:t>
            </w:r>
          </w:p>
          <w:p w:rsidR="007D644A" w:rsidRDefault="007D644A" w:rsidP="00641A72">
            <w:pPr>
              <w:rPr>
                <w:szCs w:val="24"/>
              </w:rPr>
            </w:pPr>
            <w:r>
              <w:rPr>
                <w:szCs w:val="24"/>
              </w:rPr>
              <w:t>В целом по портфолио: максимальное/ минимальное количество баллов – 10/6.</w:t>
            </w:r>
          </w:p>
        </w:tc>
      </w:tr>
      <w:tr w:rsidR="007D644A" w:rsidRPr="008A59C6" w:rsidTr="00641A72">
        <w:trPr>
          <w:trHeight w:val="248"/>
        </w:trPr>
        <w:tc>
          <w:tcPr>
            <w:tcW w:w="9570" w:type="dxa"/>
          </w:tcPr>
          <w:p w:rsidR="007D644A" w:rsidRPr="008A59C6" w:rsidRDefault="007D644A" w:rsidP="00641A72">
            <w:pPr>
              <w:spacing w:before="120" w:line="276" w:lineRule="auto"/>
              <w:ind w:left="357" w:hanging="215"/>
              <w:rPr>
                <w:szCs w:val="24"/>
              </w:rPr>
            </w:pPr>
            <w:r w:rsidRPr="00CD22E1">
              <w:rPr>
                <w:szCs w:val="24"/>
              </w:rPr>
              <w:t>*</w:t>
            </w:r>
            <w:r>
              <w:rPr>
                <w:szCs w:val="24"/>
              </w:rPr>
              <w:t xml:space="preserve">  1. </w:t>
            </w:r>
            <w:r w:rsidRPr="008A59C6">
              <w:rPr>
                <w:szCs w:val="24"/>
              </w:rPr>
              <w:t>С требованиями к портфолио соискатель должен быть ознакомлен заблаговременно.</w:t>
            </w:r>
          </w:p>
          <w:p w:rsidR="007D644A" w:rsidRDefault="007D644A" w:rsidP="00C92A03">
            <w:pPr>
              <w:spacing w:line="276" w:lineRule="auto"/>
              <w:ind w:left="360" w:firstLine="66"/>
              <w:rPr>
                <w:szCs w:val="24"/>
              </w:rPr>
            </w:pPr>
            <w:r>
              <w:rPr>
                <w:szCs w:val="24"/>
              </w:rPr>
              <w:t>2. материал, предоставляемый соискателем в качестве портфолио, должен быть скреплён подписью руководителя/начальника соискателя соответствующего уровня и заверен печатью организации.</w:t>
            </w:r>
          </w:p>
          <w:p w:rsidR="007D644A" w:rsidRPr="008A59C6" w:rsidRDefault="007D644A" w:rsidP="00C92A03">
            <w:pPr>
              <w:tabs>
                <w:tab w:val="left" w:pos="8655"/>
              </w:tabs>
              <w:spacing w:line="276" w:lineRule="auto"/>
              <w:ind w:left="360" w:firstLine="66"/>
              <w:rPr>
                <w:bCs/>
                <w:szCs w:val="24"/>
              </w:rPr>
            </w:pPr>
            <w:r>
              <w:rPr>
                <w:szCs w:val="24"/>
              </w:rPr>
              <w:t>3.</w:t>
            </w:r>
            <w:r w:rsidRPr="008A59C6">
              <w:rPr>
                <w:szCs w:val="24"/>
              </w:rPr>
              <w:t>Представление материалов портфолио в экзаменационную/сертификационную комиссию производится во время проведения практической части сертификационного экзамена</w:t>
            </w:r>
            <w:r>
              <w:rPr>
                <w:szCs w:val="24"/>
              </w:rPr>
              <w:t>.</w:t>
            </w:r>
          </w:p>
        </w:tc>
      </w:tr>
    </w:tbl>
    <w:p w:rsidR="007D644A" w:rsidRDefault="007D644A" w:rsidP="00AC4110">
      <w:pPr>
        <w:widowControl w:val="0"/>
        <w:autoSpaceDE w:val="0"/>
        <w:autoSpaceDN w:val="0"/>
        <w:rPr>
          <w:szCs w:val="24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E6112" w:rsidTr="00641A72">
        <w:trPr>
          <w:trHeight w:val="7221"/>
        </w:trPr>
        <w:tc>
          <w:tcPr>
            <w:tcW w:w="9570" w:type="dxa"/>
          </w:tcPr>
          <w:p w:rsidR="004E6112" w:rsidRPr="008D34F3" w:rsidRDefault="004E6112" w:rsidP="00641A72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ПО</w:t>
            </w:r>
            <w:r w:rsidRPr="008D34F3">
              <w:rPr>
                <w:bCs/>
                <w:szCs w:val="24"/>
              </w:rPr>
              <w:t>РТФОЛИО</w:t>
            </w:r>
            <w:r>
              <w:rPr>
                <w:bCs/>
                <w:szCs w:val="24"/>
              </w:rPr>
              <w:t xml:space="preserve"> №3</w:t>
            </w:r>
          </w:p>
          <w:p w:rsidR="004E6112" w:rsidRPr="00CD22E1" w:rsidRDefault="004E6112" w:rsidP="00641A72">
            <w:pPr>
              <w:rPr>
                <w:bCs/>
              </w:rPr>
            </w:pPr>
          </w:p>
          <w:p w:rsidR="004E6112" w:rsidRPr="00CD22E1" w:rsidRDefault="004E6112" w:rsidP="00641A72">
            <w:pPr>
              <w:jc w:val="center"/>
              <w:rPr>
                <w:bCs/>
              </w:rPr>
            </w:pPr>
            <w:r w:rsidRPr="00CD22E1">
              <w:rPr>
                <w:bCs/>
              </w:rPr>
              <w:t>НА ВЫПОЛНЕНИЕ ТРУДОВЫХ ДЕЙСТВИЙ В МОДЕЛЬНЫХ УСЛОВИЯХ</w:t>
            </w:r>
          </w:p>
          <w:p w:rsidR="004E6112" w:rsidRPr="00CD22E1" w:rsidRDefault="004E6112" w:rsidP="00641A72">
            <w:pPr>
              <w:rPr>
                <w:bCs/>
              </w:rPr>
            </w:pPr>
          </w:p>
          <w:p w:rsidR="004E6112" w:rsidRDefault="004E6112" w:rsidP="004E6112">
            <w:pPr>
              <w:autoSpaceDE w:val="0"/>
              <w:autoSpaceDN w:val="0"/>
              <w:adjustRightInd w:val="0"/>
              <w:ind w:firstLine="567"/>
              <w:rPr>
                <w:bCs/>
                <w:szCs w:val="24"/>
              </w:rPr>
            </w:pPr>
            <w:r w:rsidRPr="004E6112">
              <w:rPr>
                <w:b/>
                <w:bCs/>
                <w:szCs w:val="24"/>
              </w:rPr>
              <w:t>Трудовая функция:</w:t>
            </w:r>
            <w:r w:rsidRPr="004E6112">
              <w:rPr>
                <w:rFonts w:eastAsiaTheme="minorHAnsi"/>
                <w:b/>
                <w:szCs w:val="24"/>
              </w:rPr>
              <w:t xml:space="preserve">    А/05.3</w:t>
            </w:r>
            <w:r w:rsidRPr="00672498">
              <w:rPr>
                <w:rFonts w:eastAsiaTheme="minorHAnsi"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Перемещение грузов с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использованием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грузоподъемных средств и</w:t>
            </w:r>
            <w:r>
              <w:rPr>
                <w:bCs/>
                <w:szCs w:val="24"/>
              </w:rPr>
              <w:t xml:space="preserve"> </w:t>
            </w:r>
            <w:r w:rsidRPr="00CB1DFA">
              <w:rPr>
                <w:bCs/>
                <w:szCs w:val="24"/>
              </w:rPr>
              <w:t>механизмов</w:t>
            </w:r>
          </w:p>
          <w:p w:rsidR="004E6112" w:rsidRDefault="004E6112" w:rsidP="004E6112">
            <w:pPr>
              <w:rPr>
                <w:b/>
                <w:bCs/>
                <w:szCs w:val="24"/>
              </w:rPr>
            </w:pPr>
            <w:r w:rsidRPr="004E6112">
              <w:rPr>
                <w:b/>
                <w:bCs/>
                <w:szCs w:val="24"/>
              </w:rPr>
              <w:t>Трудовое действие (действия):</w:t>
            </w:r>
            <w:r>
              <w:rPr>
                <w:bCs/>
                <w:szCs w:val="24"/>
              </w:rPr>
              <w:t xml:space="preserve"> </w:t>
            </w:r>
            <w:r w:rsidRPr="00A32F1B">
              <w:rPr>
                <w:bCs/>
                <w:szCs w:val="24"/>
              </w:rPr>
              <w:t>Подготовка стропов, траверсов, захватов</w:t>
            </w:r>
            <w:r>
              <w:rPr>
                <w:b/>
                <w:bCs/>
                <w:szCs w:val="24"/>
              </w:rPr>
              <w:t xml:space="preserve"> </w:t>
            </w:r>
          </w:p>
          <w:p w:rsidR="004E6112" w:rsidRDefault="004E6112" w:rsidP="004E6112">
            <w:pPr>
              <w:rPr>
                <w:rFonts w:eastAsiaTheme="minorHAnsi"/>
                <w:szCs w:val="24"/>
              </w:rPr>
            </w:pPr>
            <w:r>
              <w:rPr>
                <w:b/>
                <w:bCs/>
                <w:szCs w:val="24"/>
              </w:rPr>
              <w:t>Умения</w:t>
            </w:r>
            <w:r>
              <w:rPr>
                <w:bCs/>
                <w:szCs w:val="24"/>
              </w:rPr>
              <w:t xml:space="preserve">: </w:t>
            </w:r>
            <w:r w:rsidRPr="00C92A03">
              <w:rPr>
                <w:bCs/>
                <w:szCs w:val="24"/>
              </w:rPr>
              <w:t>Производить документирование выполняемых операций</w:t>
            </w:r>
          </w:p>
          <w:p w:rsidR="004E6112" w:rsidRPr="00CD22E1" w:rsidRDefault="004E6112" w:rsidP="00641A72">
            <w:pPr>
              <w:rPr>
                <w:b/>
                <w:szCs w:val="24"/>
              </w:rPr>
            </w:pPr>
            <w:r w:rsidRPr="00CD22E1">
              <w:rPr>
                <w:b/>
                <w:bCs/>
                <w:szCs w:val="24"/>
              </w:rPr>
              <w:t>Типовое задание:</w:t>
            </w:r>
          </w:p>
          <w:p w:rsidR="004E6112" w:rsidRPr="00CD22E1" w:rsidRDefault="004E6112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Представить протокол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>, составленн</w:t>
            </w:r>
            <w:r>
              <w:rPr>
                <w:szCs w:val="24"/>
              </w:rPr>
              <w:t>ых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соискателями</w:t>
            </w:r>
            <w:r w:rsidRPr="00CD22E1">
              <w:rPr>
                <w:szCs w:val="24"/>
              </w:rPr>
              <w:t xml:space="preserve"> по итогам</w:t>
            </w:r>
            <w:r>
              <w:rPr>
                <w:szCs w:val="24"/>
              </w:rPr>
              <w:t xml:space="preserve"> проведения </w:t>
            </w:r>
            <w:r>
              <w:rPr>
                <w:bCs/>
                <w:szCs w:val="24"/>
              </w:rPr>
              <w:t>д</w:t>
            </w:r>
            <w:r w:rsidRPr="00C92A03">
              <w:rPr>
                <w:bCs/>
                <w:szCs w:val="24"/>
              </w:rPr>
              <w:t>езактивация оснастки, инструмента, приспособлений</w:t>
            </w:r>
            <w:r w:rsidRPr="00CD22E1">
              <w:rPr>
                <w:szCs w:val="24"/>
              </w:rPr>
              <w:t>.</w:t>
            </w:r>
          </w:p>
          <w:p w:rsidR="004E6112" w:rsidRPr="00CD22E1" w:rsidRDefault="004E6112" w:rsidP="00641A72">
            <w:pPr>
              <w:rPr>
                <w:b/>
                <w:bCs/>
                <w:szCs w:val="24"/>
              </w:rPr>
            </w:pPr>
            <w:r w:rsidRPr="00CD22E1">
              <w:rPr>
                <w:b/>
                <w:bCs/>
                <w:szCs w:val="24"/>
              </w:rPr>
              <w:t>Условия выполнения задания</w:t>
            </w:r>
          </w:p>
          <w:p w:rsidR="004E6112" w:rsidRPr="00CD22E1" w:rsidRDefault="004E6112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1. Место (время) представления задания</w:t>
            </w:r>
            <w:r>
              <w:rPr>
                <w:szCs w:val="24"/>
              </w:rPr>
              <w:t>:</w:t>
            </w:r>
            <w:r w:rsidRPr="00CD22E1">
              <w:rPr>
                <w:szCs w:val="24"/>
              </w:rPr>
              <w:t xml:space="preserve"> </w:t>
            </w:r>
            <w:r w:rsidRPr="006B1823">
              <w:rPr>
                <w:szCs w:val="24"/>
              </w:rPr>
              <w:t xml:space="preserve">учебно-тренировочное подразделение </w:t>
            </w:r>
            <w:r>
              <w:rPr>
                <w:szCs w:val="24"/>
              </w:rPr>
              <w:t>АЭС;</w:t>
            </w:r>
          </w:p>
          <w:p w:rsidR="004E6112" w:rsidRPr="00CD22E1" w:rsidRDefault="004E6112" w:rsidP="00641A72">
            <w:pPr>
              <w:rPr>
                <w:szCs w:val="24"/>
              </w:rPr>
            </w:pPr>
            <w:r w:rsidRPr="00CD22E1">
              <w:rPr>
                <w:szCs w:val="24"/>
              </w:rPr>
              <w:t>2. Максимальное время выполнения задания: 0 мин.*</w:t>
            </w:r>
          </w:p>
          <w:p w:rsidR="004E6112" w:rsidRPr="00CD22E1" w:rsidRDefault="004E6112" w:rsidP="00641A72">
            <w:pPr>
              <w:rPr>
                <w:b/>
                <w:szCs w:val="24"/>
              </w:rPr>
            </w:pPr>
            <w:r w:rsidRPr="00CD22E1">
              <w:rPr>
                <w:b/>
                <w:szCs w:val="24"/>
              </w:rPr>
              <w:t>Критерии оценки</w:t>
            </w:r>
            <w:r>
              <w:rPr>
                <w:b/>
                <w:szCs w:val="24"/>
              </w:rPr>
              <w:t xml:space="preserve"> портфолио</w:t>
            </w:r>
          </w:p>
          <w:p w:rsidR="004E6112" w:rsidRPr="00CD22E1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CD22E1">
              <w:rPr>
                <w:szCs w:val="24"/>
              </w:rPr>
              <w:t xml:space="preserve"> баллов – представленны</w:t>
            </w:r>
            <w:r>
              <w:rPr>
                <w:szCs w:val="24"/>
              </w:rPr>
              <w:t>е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>протоколы</w:t>
            </w:r>
            <w:r w:rsidRPr="00CD22E1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анализ </w:t>
            </w:r>
            <w:r w:rsidRPr="00CD22E1">
              <w:rPr>
                <w:szCs w:val="24"/>
              </w:rPr>
              <w:t>не содерж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>т ошибок;</w:t>
            </w:r>
          </w:p>
          <w:p w:rsidR="004E6112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ов</w:t>
            </w:r>
            <w:r w:rsidRPr="00CD22E1">
              <w:rPr>
                <w:szCs w:val="24"/>
              </w:rPr>
              <w:t xml:space="preserve"> – количество ошибок не превышает 10%;</w:t>
            </w:r>
          </w:p>
          <w:p w:rsidR="004E6112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15</w:t>
            </w:r>
            <w:r w:rsidRPr="00CD22E1">
              <w:rPr>
                <w:szCs w:val="24"/>
              </w:rPr>
              <w:t>%;</w:t>
            </w:r>
          </w:p>
          <w:p w:rsidR="004E6112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CD22E1">
              <w:rPr>
                <w:szCs w:val="24"/>
              </w:rPr>
              <w:t xml:space="preserve"> балла – кол</w:t>
            </w:r>
            <w:r>
              <w:rPr>
                <w:szCs w:val="24"/>
              </w:rPr>
              <w:t>ичество ошибок не превышает 20</w:t>
            </w:r>
            <w:r w:rsidRPr="00CD22E1">
              <w:rPr>
                <w:szCs w:val="24"/>
              </w:rPr>
              <w:t>%;</w:t>
            </w:r>
          </w:p>
          <w:p w:rsidR="004E6112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CD22E1">
              <w:rPr>
                <w:szCs w:val="24"/>
              </w:rPr>
              <w:t xml:space="preserve"> балл</w:t>
            </w:r>
            <w:r>
              <w:rPr>
                <w:szCs w:val="24"/>
              </w:rPr>
              <w:t>а</w:t>
            </w:r>
            <w:r w:rsidRPr="00CD22E1">
              <w:rPr>
                <w:szCs w:val="24"/>
              </w:rPr>
              <w:t xml:space="preserve"> – кол</w:t>
            </w:r>
            <w:r>
              <w:rPr>
                <w:szCs w:val="24"/>
              </w:rPr>
              <w:t>ичество ошибок не превышает 25</w:t>
            </w:r>
            <w:r w:rsidRPr="00CD22E1">
              <w:rPr>
                <w:szCs w:val="24"/>
              </w:rPr>
              <w:t>%;</w:t>
            </w:r>
          </w:p>
          <w:p w:rsidR="004E6112" w:rsidRDefault="004E6112" w:rsidP="00641A72">
            <w:pPr>
              <w:tabs>
                <w:tab w:val="left" w:pos="8655"/>
              </w:tabs>
              <w:rPr>
                <w:szCs w:val="24"/>
              </w:rPr>
            </w:pPr>
            <w:r w:rsidRPr="00CD22E1">
              <w:rPr>
                <w:szCs w:val="24"/>
              </w:rPr>
              <w:t>0 баллов – количест</w:t>
            </w:r>
            <w:r>
              <w:rPr>
                <w:szCs w:val="24"/>
              </w:rPr>
              <w:t>во допущенных ошибок превышает 25</w:t>
            </w:r>
            <w:r w:rsidRPr="00CD22E1">
              <w:rPr>
                <w:szCs w:val="24"/>
              </w:rPr>
              <w:t>% либо документ</w:t>
            </w:r>
            <w:r>
              <w:rPr>
                <w:szCs w:val="24"/>
              </w:rPr>
              <w:t>ы</w:t>
            </w:r>
            <w:r w:rsidRPr="00CD22E1">
              <w:rPr>
                <w:szCs w:val="24"/>
              </w:rPr>
              <w:t xml:space="preserve"> не представлен</w:t>
            </w:r>
            <w:r>
              <w:rPr>
                <w:szCs w:val="24"/>
              </w:rPr>
              <w:t>ы</w:t>
            </w:r>
          </w:p>
          <w:p w:rsidR="004E6112" w:rsidRDefault="004E6112" w:rsidP="00641A72">
            <w:pPr>
              <w:rPr>
                <w:szCs w:val="24"/>
              </w:rPr>
            </w:pPr>
            <w:r>
              <w:rPr>
                <w:szCs w:val="24"/>
              </w:rPr>
              <w:t>В целом по портфолио: максимальное/ минимальное количество баллов – 10/6.</w:t>
            </w:r>
          </w:p>
        </w:tc>
      </w:tr>
      <w:tr w:rsidR="004E6112" w:rsidRPr="008A59C6" w:rsidTr="00641A72">
        <w:trPr>
          <w:trHeight w:val="248"/>
        </w:trPr>
        <w:tc>
          <w:tcPr>
            <w:tcW w:w="9570" w:type="dxa"/>
          </w:tcPr>
          <w:p w:rsidR="004E6112" w:rsidRPr="008A59C6" w:rsidRDefault="004E6112" w:rsidP="00641A72">
            <w:pPr>
              <w:spacing w:before="120" w:line="276" w:lineRule="auto"/>
              <w:ind w:left="357" w:hanging="215"/>
              <w:rPr>
                <w:szCs w:val="24"/>
              </w:rPr>
            </w:pPr>
            <w:r w:rsidRPr="00CD22E1">
              <w:rPr>
                <w:szCs w:val="24"/>
              </w:rPr>
              <w:t>*</w:t>
            </w:r>
            <w:r>
              <w:rPr>
                <w:szCs w:val="24"/>
              </w:rPr>
              <w:t xml:space="preserve">  1. </w:t>
            </w:r>
            <w:r w:rsidRPr="008A59C6">
              <w:rPr>
                <w:szCs w:val="24"/>
              </w:rPr>
              <w:t>С требованиями к портфолио соискатель должен быть ознакомлен заблаговременно.</w:t>
            </w:r>
          </w:p>
          <w:p w:rsidR="004E6112" w:rsidRDefault="004E6112" w:rsidP="00641A72">
            <w:pPr>
              <w:spacing w:line="276" w:lineRule="auto"/>
              <w:ind w:left="360" w:firstLine="66"/>
              <w:rPr>
                <w:szCs w:val="24"/>
              </w:rPr>
            </w:pPr>
            <w:r>
              <w:rPr>
                <w:szCs w:val="24"/>
              </w:rPr>
              <w:t>2. материал, предоставляемый соискателем в качестве портфолио, должен быть скреплён подписью руководителя/начальника соискателя соответствующего уровня и заверен печатью организации.</w:t>
            </w:r>
          </w:p>
          <w:p w:rsidR="004E6112" w:rsidRPr="008A59C6" w:rsidRDefault="004E6112" w:rsidP="00641A72">
            <w:pPr>
              <w:tabs>
                <w:tab w:val="left" w:pos="8655"/>
              </w:tabs>
              <w:spacing w:line="276" w:lineRule="auto"/>
              <w:ind w:left="360" w:firstLine="66"/>
              <w:rPr>
                <w:bCs/>
                <w:szCs w:val="24"/>
              </w:rPr>
            </w:pPr>
            <w:r>
              <w:rPr>
                <w:szCs w:val="24"/>
              </w:rPr>
              <w:t>3.</w:t>
            </w:r>
            <w:r w:rsidRPr="008A59C6">
              <w:rPr>
                <w:szCs w:val="24"/>
              </w:rPr>
              <w:t>Представление материалов портфолио в экзаменационную/сертификационную комиссию производится во время проведения практической части сертификационного экзамена</w:t>
            </w:r>
            <w:r>
              <w:rPr>
                <w:szCs w:val="24"/>
              </w:rPr>
              <w:t>.</w:t>
            </w:r>
          </w:p>
        </w:tc>
      </w:tr>
    </w:tbl>
    <w:p w:rsidR="004E6112" w:rsidRDefault="004E6112" w:rsidP="00AC4110">
      <w:pPr>
        <w:widowControl w:val="0"/>
        <w:autoSpaceDE w:val="0"/>
        <w:autoSpaceDN w:val="0"/>
        <w:rPr>
          <w:szCs w:val="24"/>
          <w:u w:val="single"/>
        </w:rPr>
      </w:pPr>
    </w:p>
    <w:p w:rsidR="00AC4110" w:rsidRPr="001C6EB0" w:rsidRDefault="00AC4110" w:rsidP="00AC4110">
      <w:pPr>
        <w:widowControl w:val="0"/>
        <w:autoSpaceDE w:val="0"/>
        <w:autoSpaceDN w:val="0"/>
        <w:rPr>
          <w:szCs w:val="24"/>
        </w:rPr>
      </w:pPr>
      <w:r w:rsidRPr="001C6EB0">
        <w:rPr>
          <w:szCs w:val="24"/>
          <w:u w:val="single"/>
        </w:rPr>
        <w:t>Практический этап экзамена считается пройденным, если испытуемый верно выполнил все предложенные операции без помощи инструктора</w:t>
      </w:r>
      <w:r w:rsidR="00232097" w:rsidRPr="00232097">
        <w:rPr>
          <w:szCs w:val="24"/>
          <w:u w:val="single"/>
        </w:rPr>
        <w:t xml:space="preserve"> </w:t>
      </w:r>
      <w:r w:rsidR="00232097">
        <w:rPr>
          <w:szCs w:val="24"/>
          <w:u w:val="single"/>
        </w:rPr>
        <w:t>и без грубых ошибок</w:t>
      </w:r>
    </w:p>
    <w:p w:rsidR="00AC4110" w:rsidRPr="005250B1" w:rsidRDefault="00AC4110" w:rsidP="009D69A2">
      <w:pPr>
        <w:widowControl w:val="0"/>
        <w:autoSpaceDE w:val="0"/>
        <w:autoSpaceDN w:val="0"/>
        <w:rPr>
          <w:szCs w:val="24"/>
          <w:highlight w:val="yellow"/>
        </w:rPr>
      </w:pPr>
    </w:p>
    <w:p w:rsidR="008571CF" w:rsidRDefault="008571CF">
      <w:pPr>
        <w:spacing w:after="160" w:line="259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9D69A2" w:rsidRPr="00573B99" w:rsidRDefault="009D69A2" w:rsidP="009D69A2">
      <w:pPr>
        <w:widowControl w:val="0"/>
        <w:autoSpaceDE w:val="0"/>
        <w:autoSpaceDN w:val="0"/>
        <w:rPr>
          <w:szCs w:val="24"/>
        </w:rPr>
      </w:pPr>
      <w:r w:rsidRPr="00573B99">
        <w:rPr>
          <w:szCs w:val="24"/>
        </w:rPr>
        <w:lastRenderedPageBreak/>
        <w:t>13. Правила обработки результатов профессионального экзамена и принятия решения о соответствии квалификации соискателя требованиям к  квалификации</w:t>
      </w:r>
      <w:r w:rsidRPr="00482B52">
        <w:rPr>
          <w:szCs w:val="24"/>
        </w:rPr>
        <w:t>:</w:t>
      </w:r>
      <w:r w:rsidR="0053417F" w:rsidRPr="00482B52">
        <w:rPr>
          <w:szCs w:val="24"/>
        </w:rPr>
        <w:t xml:space="preserve"> </w:t>
      </w:r>
      <w:r w:rsidR="002C2AB1" w:rsidRPr="0061306A">
        <w:rPr>
          <w:szCs w:val="24"/>
          <w:u w:val="single"/>
        </w:rPr>
        <w:t>Слесарь по ремонту реакторно-турбинного оборудования атомных электростанций</w:t>
      </w:r>
    </w:p>
    <w:p w:rsidR="00B51EBA" w:rsidRDefault="00B51EBA" w:rsidP="00B51EBA">
      <w:pPr>
        <w:spacing w:before="240" w:after="240"/>
        <w:rPr>
          <w:szCs w:val="24"/>
        </w:rPr>
      </w:pPr>
      <w:r>
        <w:rPr>
          <w:szCs w:val="24"/>
        </w:rPr>
        <w:t>Оценка результата практического этапа экзамена и портфолио выставляется по сумме баллов за выполненные задания по следующей шкале:</w:t>
      </w:r>
    </w:p>
    <w:tbl>
      <w:tblPr>
        <w:tblpPr w:leftFromText="180" w:rightFromText="180" w:vertAnchor="text" w:horzAnchor="margin" w:tblpXSpec="center" w:tblpY="49"/>
        <w:tblW w:w="7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1087"/>
        <w:gridCol w:w="2429"/>
        <w:gridCol w:w="2429"/>
      </w:tblGrid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Итоговая сумма баллов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 xml:space="preserve">Оценка </w:t>
            </w:r>
            <w:r w:rsidRPr="00286908">
              <w:rPr>
                <w:b/>
                <w:szCs w:val="24"/>
                <w:lang w:val="en-US"/>
              </w:rPr>
              <w:t>ECTS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Градация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b/>
                <w:szCs w:val="24"/>
              </w:rPr>
            </w:pPr>
            <w:r w:rsidRPr="00286908">
              <w:rPr>
                <w:b/>
                <w:szCs w:val="24"/>
              </w:rPr>
              <w:t>Отметка о зачете</w:t>
            </w:r>
            <w:r>
              <w:rPr>
                <w:b/>
                <w:szCs w:val="24"/>
              </w:rPr>
              <w:t xml:space="preserve"> по практической части</w:t>
            </w:r>
          </w:p>
        </w:tc>
      </w:tr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45-50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отлично</w:t>
            </w:r>
          </w:p>
        </w:tc>
        <w:tc>
          <w:tcPr>
            <w:tcW w:w="2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зачтено</w:t>
            </w:r>
          </w:p>
        </w:tc>
      </w:tr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40-44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В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очень хорошо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</w:p>
        </w:tc>
      </w:tr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35-39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С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хорошо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</w:p>
        </w:tc>
      </w:tr>
      <w:tr w:rsidR="00B51EBA" w:rsidRPr="004339B2" w:rsidTr="00641A72">
        <w:trPr>
          <w:trHeight w:val="338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30-34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  <w:lang w:val="en-US"/>
              </w:rPr>
            </w:pPr>
            <w:r w:rsidRPr="00286908">
              <w:rPr>
                <w:szCs w:val="24"/>
                <w:lang w:val="en-US"/>
              </w:rPr>
              <w:t>D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удовлетворительно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</w:p>
        </w:tc>
      </w:tr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25-30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  <w:lang w:val="en-US"/>
              </w:rPr>
            </w:pPr>
            <w:r w:rsidRPr="00286908">
              <w:rPr>
                <w:szCs w:val="24"/>
                <w:lang w:val="en-US"/>
              </w:rPr>
              <w:t>E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посредственно</w:t>
            </w:r>
          </w:p>
        </w:tc>
        <w:tc>
          <w:tcPr>
            <w:tcW w:w="24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не зачтено</w:t>
            </w:r>
          </w:p>
        </w:tc>
      </w:tr>
      <w:tr w:rsidR="00B51EBA" w:rsidRPr="004339B2" w:rsidTr="00641A7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 xml:space="preserve">ниже </w:t>
            </w:r>
            <w:r>
              <w:rPr>
                <w:szCs w:val="24"/>
              </w:rPr>
              <w:t>25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  <w:lang w:val="en-US"/>
              </w:rPr>
              <w:t>F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  <w:r w:rsidRPr="00286908">
              <w:rPr>
                <w:szCs w:val="24"/>
              </w:rPr>
              <w:t>неудовлетворительно</w:t>
            </w:r>
          </w:p>
        </w:tc>
        <w:tc>
          <w:tcPr>
            <w:tcW w:w="2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BA" w:rsidRPr="00286908" w:rsidRDefault="00B51EBA" w:rsidP="00B51EBA">
            <w:pPr>
              <w:ind w:firstLine="0"/>
              <w:jc w:val="center"/>
              <w:rPr>
                <w:szCs w:val="24"/>
              </w:rPr>
            </w:pPr>
          </w:p>
        </w:tc>
      </w:tr>
    </w:tbl>
    <w:p w:rsidR="00B51EBA" w:rsidRPr="00BA5E3B" w:rsidRDefault="00B51EBA" w:rsidP="00B51EBA">
      <w:pPr>
        <w:widowControl w:val="0"/>
        <w:autoSpaceDE w:val="0"/>
        <w:autoSpaceDN w:val="0"/>
        <w:rPr>
          <w:szCs w:val="24"/>
        </w:rPr>
      </w:pPr>
    </w:p>
    <w:p w:rsidR="00B51EBA" w:rsidRDefault="00B51EBA" w:rsidP="00B51EBA">
      <w:pPr>
        <w:spacing w:after="240"/>
        <w:rPr>
          <w:szCs w:val="24"/>
        </w:rPr>
      </w:pPr>
    </w:p>
    <w:p w:rsidR="00B51EBA" w:rsidRDefault="00B51EBA" w:rsidP="00B51EBA">
      <w:pPr>
        <w:spacing w:after="240"/>
        <w:rPr>
          <w:szCs w:val="24"/>
        </w:rPr>
      </w:pPr>
    </w:p>
    <w:p w:rsidR="00B51EBA" w:rsidRDefault="00B51EBA" w:rsidP="00B51EBA">
      <w:pPr>
        <w:spacing w:after="240"/>
        <w:rPr>
          <w:szCs w:val="24"/>
        </w:rPr>
      </w:pPr>
    </w:p>
    <w:p w:rsidR="00B51EBA" w:rsidRDefault="00B51EBA" w:rsidP="00B51EBA">
      <w:pPr>
        <w:spacing w:after="240"/>
        <w:rPr>
          <w:szCs w:val="24"/>
        </w:rPr>
      </w:pPr>
    </w:p>
    <w:p w:rsidR="00B51EBA" w:rsidRDefault="00B51EBA" w:rsidP="0053417F">
      <w:pPr>
        <w:widowControl w:val="0"/>
        <w:autoSpaceDE w:val="0"/>
        <w:autoSpaceDN w:val="0"/>
        <w:rPr>
          <w:szCs w:val="24"/>
        </w:rPr>
      </w:pPr>
    </w:p>
    <w:p w:rsidR="009D69A2" w:rsidRPr="00573B99" w:rsidRDefault="009D69A2" w:rsidP="0053417F">
      <w:pPr>
        <w:widowControl w:val="0"/>
        <w:autoSpaceDE w:val="0"/>
        <w:autoSpaceDN w:val="0"/>
        <w:rPr>
          <w:szCs w:val="24"/>
        </w:rPr>
      </w:pPr>
      <w:r w:rsidRPr="00573B99">
        <w:rPr>
          <w:szCs w:val="24"/>
        </w:rPr>
        <w:t>Положительное  решение о соответствии квалификации соискате</w:t>
      </w:r>
      <w:r w:rsidR="0053417F" w:rsidRPr="00573B99">
        <w:rPr>
          <w:szCs w:val="24"/>
        </w:rPr>
        <w:t>ля требованиям к квалификации</w:t>
      </w:r>
      <w:r w:rsidRPr="00573B99">
        <w:rPr>
          <w:szCs w:val="24"/>
        </w:rPr>
        <w:t xml:space="preserve"> </w:t>
      </w:r>
      <w:r w:rsidR="0053417F" w:rsidRPr="00482B52">
        <w:rPr>
          <w:szCs w:val="24"/>
        </w:rPr>
        <w:t>«</w:t>
      </w:r>
      <w:r w:rsidR="002C2AB1" w:rsidRPr="0061306A">
        <w:rPr>
          <w:szCs w:val="24"/>
          <w:u w:val="single"/>
        </w:rPr>
        <w:t>Слесарь по ремонту реакторно-турбинного оборудования атомных электростанций</w:t>
      </w:r>
      <w:r w:rsidR="0053417F" w:rsidRPr="00482B52">
        <w:rPr>
          <w:szCs w:val="24"/>
          <w:u w:val="single"/>
        </w:rPr>
        <w:t>»</w:t>
      </w:r>
    </w:p>
    <w:p w:rsidR="009D69A2" w:rsidRPr="00573B99" w:rsidRDefault="009D69A2" w:rsidP="009D69A2">
      <w:pPr>
        <w:widowControl w:val="0"/>
        <w:autoSpaceDE w:val="0"/>
        <w:autoSpaceDN w:val="0"/>
        <w:rPr>
          <w:szCs w:val="24"/>
        </w:rPr>
      </w:pPr>
      <w:r w:rsidRPr="00573B99">
        <w:rPr>
          <w:szCs w:val="24"/>
        </w:rPr>
        <w:t>принимается при</w:t>
      </w:r>
    </w:p>
    <w:p w:rsidR="00573B99" w:rsidRDefault="00573B99" w:rsidP="00573B99">
      <w:pPr>
        <w:widowControl w:val="0"/>
        <w:autoSpaceDE w:val="0"/>
        <w:autoSpaceDN w:val="0"/>
        <w:rPr>
          <w:szCs w:val="24"/>
        </w:rPr>
      </w:pPr>
      <w:r w:rsidRPr="00573B99">
        <w:rPr>
          <w:szCs w:val="24"/>
          <w:u w:val="single"/>
        </w:rPr>
        <w:t>успешном прохождении теоретического и практического этапов профессионального экзамена</w:t>
      </w:r>
      <w:r w:rsidRPr="00573B99">
        <w:rPr>
          <w:szCs w:val="24"/>
        </w:rPr>
        <w:t>.</w:t>
      </w:r>
    </w:p>
    <w:p w:rsidR="00306D31" w:rsidRPr="00A221C1" w:rsidRDefault="00306D31" w:rsidP="00573B99">
      <w:pPr>
        <w:widowControl w:val="0"/>
        <w:autoSpaceDE w:val="0"/>
        <w:autoSpaceDN w:val="0"/>
        <w:rPr>
          <w:szCs w:val="24"/>
        </w:rPr>
      </w:pPr>
    </w:p>
    <w:p w:rsidR="009D69A2" w:rsidRPr="00A221C1" w:rsidRDefault="009D69A2" w:rsidP="009D69A2">
      <w:pPr>
        <w:rPr>
          <w:b/>
          <w:bCs/>
          <w:szCs w:val="24"/>
        </w:rPr>
      </w:pPr>
      <w:r w:rsidRPr="003A2A8E">
        <w:rPr>
          <w:szCs w:val="24"/>
        </w:rPr>
        <w:t>14. Перечень нормативных  правовых  и иных документов, использованных при подготовке комплекта</w:t>
      </w:r>
      <w:r w:rsidR="00C72047">
        <w:rPr>
          <w:szCs w:val="24"/>
        </w:rPr>
        <w:t xml:space="preserve"> оценочных средств</w:t>
      </w:r>
      <w:r w:rsidRPr="003A2A8E">
        <w:rPr>
          <w:szCs w:val="24"/>
        </w:rPr>
        <w:t>:</w:t>
      </w:r>
    </w:p>
    <w:p w:rsidR="00AA32BA" w:rsidRDefault="00AA32BA" w:rsidP="003A2A8E"/>
    <w:p w:rsidR="003A2A8E" w:rsidRDefault="003A2A8E" w:rsidP="00AA32BA">
      <w:pPr>
        <w:pStyle w:val="a3"/>
        <w:numPr>
          <w:ilvl w:val="0"/>
          <w:numId w:val="2"/>
        </w:numPr>
      </w:pPr>
      <w:r>
        <w:t xml:space="preserve">Приказ Минтруда России от </w:t>
      </w:r>
      <w:r w:rsidR="002C2AB1" w:rsidRPr="002C2AB1">
        <w:t>07.04.2014 N 189н</w:t>
      </w:r>
      <w:r w:rsidR="002C2AB1">
        <w:t xml:space="preserve"> </w:t>
      </w:r>
      <w:r>
        <w:t>«Об утверждении профессионального стандарта «</w:t>
      </w:r>
      <w:r w:rsidR="002C2AB1" w:rsidRPr="00D92709">
        <w:rPr>
          <w:szCs w:val="24"/>
          <w:u w:val="single"/>
        </w:rPr>
        <w:t>Слесарь по ремонту реакторно-турбинного оборудования</w:t>
      </w:r>
      <w:r>
        <w:t xml:space="preserve">» (Зарегистрировано в Минюсте России </w:t>
      </w:r>
      <w:r w:rsidR="002C2AB1" w:rsidRPr="002C2AB1">
        <w:t>14.05.2014 N 32259</w:t>
      </w:r>
      <w:r>
        <w:t>)</w:t>
      </w:r>
    </w:p>
    <w:p w:rsidR="003A2A8E" w:rsidRDefault="003A2A8E" w:rsidP="00AA32BA">
      <w:pPr>
        <w:pStyle w:val="a3"/>
        <w:numPr>
          <w:ilvl w:val="0"/>
          <w:numId w:val="2"/>
        </w:numPr>
      </w:pPr>
      <w:r>
        <w:t>Профессиональный стандарт «</w:t>
      </w:r>
      <w:r w:rsidR="002C2AB1" w:rsidRPr="00D92709">
        <w:rPr>
          <w:szCs w:val="24"/>
          <w:u w:val="single"/>
        </w:rPr>
        <w:t>Слесарь по ремонту реакторно-турбинного оборудования</w:t>
      </w:r>
      <w:r w:rsidR="002C2AB1">
        <w:t>»</w:t>
      </w:r>
      <w:r>
        <w:t>»</w:t>
      </w:r>
    </w:p>
    <w:p w:rsidR="007E2A9D" w:rsidRDefault="003A2A8E" w:rsidP="00AA32BA">
      <w:pPr>
        <w:pStyle w:val="a3"/>
        <w:numPr>
          <w:ilvl w:val="0"/>
          <w:numId w:val="2"/>
        </w:numPr>
      </w:pPr>
      <w:r>
        <w:t xml:space="preserve">НП-001-15. </w:t>
      </w:r>
      <w:r w:rsidRPr="003A2A8E">
        <w:t>Общие положения обеспечения безопасности атомных станций</w:t>
      </w:r>
    </w:p>
    <w:p w:rsidR="00AA32BA" w:rsidRDefault="00AA32BA" w:rsidP="00AA32BA">
      <w:pPr>
        <w:pStyle w:val="a3"/>
        <w:numPr>
          <w:ilvl w:val="0"/>
          <w:numId w:val="2"/>
        </w:numPr>
      </w:pPr>
      <w:r w:rsidRPr="00AA32BA">
        <w:t>НП-043-11</w:t>
      </w:r>
      <w:r>
        <w:t>.</w:t>
      </w:r>
      <w:r w:rsidRPr="00AA32BA">
        <w:t xml:space="preserve"> Правила устройства и безопасной эксплуатации грузоподъемных кранов для объектов использования атомной энергии</w:t>
      </w:r>
    </w:p>
    <w:p w:rsidR="003A2A8E" w:rsidRDefault="003A2A8E" w:rsidP="00AA32BA">
      <w:pPr>
        <w:pStyle w:val="a3"/>
        <w:numPr>
          <w:ilvl w:val="0"/>
          <w:numId w:val="2"/>
        </w:numPr>
      </w:pPr>
      <w:r>
        <w:t xml:space="preserve">НП-061-05. </w:t>
      </w:r>
      <w:r w:rsidRPr="003A2A8E">
        <w:t>Правила безопасности при хранении и транспортировании ядерного топлива на объектах использования атомной энергии</w:t>
      </w:r>
    </w:p>
    <w:p w:rsidR="00DF227D" w:rsidRDefault="00DF227D" w:rsidP="00DF227D">
      <w:pPr>
        <w:pStyle w:val="a3"/>
        <w:numPr>
          <w:ilvl w:val="0"/>
          <w:numId w:val="2"/>
        </w:numPr>
      </w:pPr>
      <w:r>
        <w:t>РД ЭО 0176-2000. Правила организации работы с персоналом на атомных станциях концерна «Росэнергоатом» (ПОРП-2000)</w:t>
      </w:r>
    </w:p>
    <w:p w:rsidR="00B51EBA" w:rsidRPr="00B51EBA" w:rsidRDefault="00B51EBA" w:rsidP="00B51EBA">
      <w:pPr>
        <w:pStyle w:val="a3"/>
        <w:numPr>
          <w:ilvl w:val="0"/>
          <w:numId w:val="2"/>
        </w:numPr>
      </w:pPr>
      <w:r w:rsidRPr="00B51EBA">
        <w:t>РД ЭО 1.1.2.29.0144-2013 Метрологическое обеспечение атомных станций. Порядок организации и проведения аттестации методик (методов) измерений</w:t>
      </w:r>
    </w:p>
    <w:p w:rsidR="00165934" w:rsidRPr="00165934" w:rsidRDefault="00165934" w:rsidP="00165934">
      <w:pPr>
        <w:pStyle w:val="a3"/>
        <w:numPr>
          <w:ilvl w:val="0"/>
          <w:numId w:val="2"/>
        </w:numPr>
      </w:pPr>
      <w:r w:rsidRPr="00165934">
        <w:t>СанПиН 2.6.1.2523-09 Нормы радиационной безопасности НРБ-99/2009</w:t>
      </w:r>
      <w:r w:rsidR="00D44FC6">
        <w:t xml:space="preserve"> </w:t>
      </w:r>
      <w:r w:rsidRPr="00165934">
        <w:t xml:space="preserve">Правила устройства и безопасной эксплуатации оборудования </w:t>
      </w:r>
      <w:r w:rsidR="00D44FC6">
        <w:t xml:space="preserve"> </w:t>
      </w:r>
      <w:r w:rsidRPr="00165934">
        <w:t>и трубопроводов атомных энергетических установок (НП-089-15)</w:t>
      </w:r>
    </w:p>
    <w:p w:rsidR="003A2A8E" w:rsidRDefault="003A2A8E"/>
    <w:sectPr w:rsidR="003A2A8E" w:rsidSect="00247D3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0C7" w:rsidRDefault="00A000C7" w:rsidP="00247D3B">
      <w:r>
        <w:separator/>
      </w:r>
    </w:p>
  </w:endnote>
  <w:endnote w:type="continuationSeparator" w:id="0">
    <w:p w:rsidR="00A000C7" w:rsidRDefault="00A000C7" w:rsidP="0024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7003742"/>
      <w:docPartObj>
        <w:docPartGallery w:val="Page Numbers (Bottom of Page)"/>
        <w:docPartUnique/>
      </w:docPartObj>
    </w:sdtPr>
    <w:sdtEndPr/>
    <w:sdtContent>
      <w:p w:rsidR="0082036B" w:rsidRDefault="0082036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BED">
          <w:rPr>
            <w:noProof/>
          </w:rPr>
          <w:t>2</w:t>
        </w:r>
        <w:r>
          <w:fldChar w:fldCharType="end"/>
        </w:r>
      </w:p>
    </w:sdtContent>
  </w:sdt>
  <w:p w:rsidR="0082036B" w:rsidRDefault="0082036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0C7" w:rsidRDefault="00A000C7" w:rsidP="00247D3B">
      <w:r>
        <w:separator/>
      </w:r>
    </w:p>
  </w:footnote>
  <w:footnote w:type="continuationSeparator" w:id="0">
    <w:p w:rsidR="00A000C7" w:rsidRDefault="00A000C7" w:rsidP="0024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0E53"/>
    <w:multiLevelType w:val="hybridMultilevel"/>
    <w:tmpl w:val="8662F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33A04"/>
    <w:multiLevelType w:val="hybridMultilevel"/>
    <w:tmpl w:val="C8F29C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5281BD4"/>
    <w:multiLevelType w:val="multilevel"/>
    <w:tmpl w:val="52E0DD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892B66"/>
    <w:multiLevelType w:val="hybridMultilevel"/>
    <w:tmpl w:val="4A4C9D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C4770C6"/>
    <w:multiLevelType w:val="multilevel"/>
    <w:tmpl w:val="32BA68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94"/>
    <w:rsid w:val="00004D30"/>
    <w:rsid w:val="000224C3"/>
    <w:rsid w:val="00060D29"/>
    <w:rsid w:val="00072BF2"/>
    <w:rsid w:val="000815A3"/>
    <w:rsid w:val="00081FA2"/>
    <w:rsid w:val="000A4C9D"/>
    <w:rsid w:val="000A6E36"/>
    <w:rsid w:val="000C00DE"/>
    <w:rsid w:val="000C2688"/>
    <w:rsid w:val="000C6BEA"/>
    <w:rsid w:val="000E4B37"/>
    <w:rsid w:val="000E7EAD"/>
    <w:rsid w:val="000F3F54"/>
    <w:rsid w:val="001121F5"/>
    <w:rsid w:val="00122417"/>
    <w:rsid w:val="00134CD9"/>
    <w:rsid w:val="001476CD"/>
    <w:rsid w:val="001478CE"/>
    <w:rsid w:val="00151267"/>
    <w:rsid w:val="00154413"/>
    <w:rsid w:val="00157B4C"/>
    <w:rsid w:val="0016246B"/>
    <w:rsid w:val="0016279F"/>
    <w:rsid w:val="00163432"/>
    <w:rsid w:val="00165842"/>
    <w:rsid w:val="00165934"/>
    <w:rsid w:val="00165EAD"/>
    <w:rsid w:val="00171A75"/>
    <w:rsid w:val="00171D2A"/>
    <w:rsid w:val="00175C8F"/>
    <w:rsid w:val="00177660"/>
    <w:rsid w:val="0018094F"/>
    <w:rsid w:val="001A046B"/>
    <w:rsid w:val="001A65CB"/>
    <w:rsid w:val="001C248B"/>
    <w:rsid w:val="001C2BA0"/>
    <w:rsid w:val="001C6EB0"/>
    <w:rsid w:val="001D11CA"/>
    <w:rsid w:val="001E0952"/>
    <w:rsid w:val="001E4E3A"/>
    <w:rsid w:val="001F0A97"/>
    <w:rsid w:val="00206A15"/>
    <w:rsid w:val="00232097"/>
    <w:rsid w:val="00235E57"/>
    <w:rsid w:val="00247D3B"/>
    <w:rsid w:val="00250D91"/>
    <w:rsid w:val="00252A49"/>
    <w:rsid w:val="0026312E"/>
    <w:rsid w:val="002672F2"/>
    <w:rsid w:val="002746F0"/>
    <w:rsid w:val="002806E9"/>
    <w:rsid w:val="00285BB1"/>
    <w:rsid w:val="00287C76"/>
    <w:rsid w:val="00296101"/>
    <w:rsid w:val="002B2D8D"/>
    <w:rsid w:val="002B39C8"/>
    <w:rsid w:val="002C2AB1"/>
    <w:rsid w:val="002E1FEC"/>
    <w:rsid w:val="002E5337"/>
    <w:rsid w:val="00300F6A"/>
    <w:rsid w:val="00306D31"/>
    <w:rsid w:val="00312826"/>
    <w:rsid w:val="00314077"/>
    <w:rsid w:val="0033076A"/>
    <w:rsid w:val="00334C0B"/>
    <w:rsid w:val="003426D8"/>
    <w:rsid w:val="00342C89"/>
    <w:rsid w:val="003749A6"/>
    <w:rsid w:val="0038005E"/>
    <w:rsid w:val="00385DA8"/>
    <w:rsid w:val="003936C1"/>
    <w:rsid w:val="003A2A8E"/>
    <w:rsid w:val="003A3C12"/>
    <w:rsid w:val="003E5D3D"/>
    <w:rsid w:val="00405F7C"/>
    <w:rsid w:val="004144B7"/>
    <w:rsid w:val="0042290E"/>
    <w:rsid w:val="00427DE2"/>
    <w:rsid w:val="0044322A"/>
    <w:rsid w:val="004569C2"/>
    <w:rsid w:val="00466BDB"/>
    <w:rsid w:val="00467FC6"/>
    <w:rsid w:val="00482B52"/>
    <w:rsid w:val="00484745"/>
    <w:rsid w:val="004A5E25"/>
    <w:rsid w:val="004B2D4D"/>
    <w:rsid w:val="004C627D"/>
    <w:rsid w:val="004D66A9"/>
    <w:rsid w:val="004E41FC"/>
    <w:rsid w:val="004E6112"/>
    <w:rsid w:val="0050315B"/>
    <w:rsid w:val="00514C2E"/>
    <w:rsid w:val="005250B1"/>
    <w:rsid w:val="0053417F"/>
    <w:rsid w:val="00573B99"/>
    <w:rsid w:val="00584B97"/>
    <w:rsid w:val="005A2419"/>
    <w:rsid w:val="005B4E11"/>
    <w:rsid w:val="005C73C8"/>
    <w:rsid w:val="005D247F"/>
    <w:rsid w:val="005F5F3A"/>
    <w:rsid w:val="0061306A"/>
    <w:rsid w:val="0061542E"/>
    <w:rsid w:val="00622A33"/>
    <w:rsid w:val="0067215C"/>
    <w:rsid w:val="00672498"/>
    <w:rsid w:val="00673D25"/>
    <w:rsid w:val="00675138"/>
    <w:rsid w:val="00677A13"/>
    <w:rsid w:val="00690C21"/>
    <w:rsid w:val="0069412F"/>
    <w:rsid w:val="006A3EF0"/>
    <w:rsid w:val="006A551A"/>
    <w:rsid w:val="006B0C3F"/>
    <w:rsid w:val="006C3699"/>
    <w:rsid w:val="006D3015"/>
    <w:rsid w:val="006D3B7E"/>
    <w:rsid w:val="006F347F"/>
    <w:rsid w:val="00714BC0"/>
    <w:rsid w:val="00715AB5"/>
    <w:rsid w:val="00732CF1"/>
    <w:rsid w:val="007401C7"/>
    <w:rsid w:val="007446DA"/>
    <w:rsid w:val="007468E1"/>
    <w:rsid w:val="00747290"/>
    <w:rsid w:val="00747753"/>
    <w:rsid w:val="00747BAC"/>
    <w:rsid w:val="00751184"/>
    <w:rsid w:val="007608EA"/>
    <w:rsid w:val="00761D15"/>
    <w:rsid w:val="00764E3E"/>
    <w:rsid w:val="00776614"/>
    <w:rsid w:val="00795298"/>
    <w:rsid w:val="00795790"/>
    <w:rsid w:val="007963A1"/>
    <w:rsid w:val="00797A2B"/>
    <w:rsid w:val="007A436C"/>
    <w:rsid w:val="007B2A80"/>
    <w:rsid w:val="007B5528"/>
    <w:rsid w:val="007D0B23"/>
    <w:rsid w:val="007D4063"/>
    <w:rsid w:val="007D644A"/>
    <w:rsid w:val="007D7178"/>
    <w:rsid w:val="007E2A9D"/>
    <w:rsid w:val="007E74F2"/>
    <w:rsid w:val="007F7123"/>
    <w:rsid w:val="00804D04"/>
    <w:rsid w:val="00817CCC"/>
    <w:rsid w:val="0082036B"/>
    <w:rsid w:val="00823B8A"/>
    <w:rsid w:val="0082723C"/>
    <w:rsid w:val="00830BF3"/>
    <w:rsid w:val="00846E11"/>
    <w:rsid w:val="008571CF"/>
    <w:rsid w:val="008707FA"/>
    <w:rsid w:val="00874920"/>
    <w:rsid w:val="008867C4"/>
    <w:rsid w:val="00895832"/>
    <w:rsid w:val="008A7A6E"/>
    <w:rsid w:val="008C61B8"/>
    <w:rsid w:val="008E0F05"/>
    <w:rsid w:val="008F0F91"/>
    <w:rsid w:val="008F2D66"/>
    <w:rsid w:val="00934843"/>
    <w:rsid w:val="00944432"/>
    <w:rsid w:val="00944B38"/>
    <w:rsid w:val="009779B2"/>
    <w:rsid w:val="00982B33"/>
    <w:rsid w:val="009D69A2"/>
    <w:rsid w:val="009D7E7D"/>
    <w:rsid w:val="009F6EFA"/>
    <w:rsid w:val="00A000C7"/>
    <w:rsid w:val="00A23D04"/>
    <w:rsid w:val="00A3138A"/>
    <w:rsid w:val="00A318B6"/>
    <w:rsid w:val="00A32F1B"/>
    <w:rsid w:val="00A45D1B"/>
    <w:rsid w:val="00A52850"/>
    <w:rsid w:val="00A6172D"/>
    <w:rsid w:val="00A9185B"/>
    <w:rsid w:val="00A9662D"/>
    <w:rsid w:val="00AA32BA"/>
    <w:rsid w:val="00AA4556"/>
    <w:rsid w:val="00AA6CF7"/>
    <w:rsid w:val="00AB69AF"/>
    <w:rsid w:val="00AB6D27"/>
    <w:rsid w:val="00AB7761"/>
    <w:rsid w:val="00AC4110"/>
    <w:rsid w:val="00AC597F"/>
    <w:rsid w:val="00AD1684"/>
    <w:rsid w:val="00AD2186"/>
    <w:rsid w:val="00AE0451"/>
    <w:rsid w:val="00AF2278"/>
    <w:rsid w:val="00AF60FF"/>
    <w:rsid w:val="00B16076"/>
    <w:rsid w:val="00B228C7"/>
    <w:rsid w:val="00B47601"/>
    <w:rsid w:val="00B51EBA"/>
    <w:rsid w:val="00B70BF6"/>
    <w:rsid w:val="00B77A9E"/>
    <w:rsid w:val="00B77AD1"/>
    <w:rsid w:val="00BC7BED"/>
    <w:rsid w:val="00BD603F"/>
    <w:rsid w:val="00BF7395"/>
    <w:rsid w:val="00C04032"/>
    <w:rsid w:val="00C16CD6"/>
    <w:rsid w:val="00C31162"/>
    <w:rsid w:val="00C3490C"/>
    <w:rsid w:val="00C47209"/>
    <w:rsid w:val="00C56C4E"/>
    <w:rsid w:val="00C6295C"/>
    <w:rsid w:val="00C72047"/>
    <w:rsid w:val="00C73397"/>
    <w:rsid w:val="00C92A03"/>
    <w:rsid w:val="00C965DA"/>
    <w:rsid w:val="00CB1DFA"/>
    <w:rsid w:val="00CB7D94"/>
    <w:rsid w:val="00CF436F"/>
    <w:rsid w:val="00CF6A20"/>
    <w:rsid w:val="00D04FFB"/>
    <w:rsid w:val="00D11362"/>
    <w:rsid w:val="00D11FA8"/>
    <w:rsid w:val="00D15A65"/>
    <w:rsid w:val="00D225AA"/>
    <w:rsid w:val="00D26715"/>
    <w:rsid w:val="00D415E3"/>
    <w:rsid w:val="00D44FC6"/>
    <w:rsid w:val="00D4540A"/>
    <w:rsid w:val="00D472F8"/>
    <w:rsid w:val="00D57E1F"/>
    <w:rsid w:val="00D6469C"/>
    <w:rsid w:val="00D92709"/>
    <w:rsid w:val="00D934BA"/>
    <w:rsid w:val="00DB5C86"/>
    <w:rsid w:val="00DC042C"/>
    <w:rsid w:val="00DC2C1A"/>
    <w:rsid w:val="00DF227D"/>
    <w:rsid w:val="00E04E07"/>
    <w:rsid w:val="00E05B45"/>
    <w:rsid w:val="00E10AA2"/>
    <w:rsid w:val="00E12D05"/>
    <w:rsid w:val="00E13C4C"/>
    <w:rsid w:val="00E3186A"/>
    <w:rsid w:val="00E34FED"/>
    <w:rsid w:val="00E44BEE"/>
    <w:rsid w:val="00E45238"/>
    <w:rsid w:val="00E45E5F"/>
    <w:rsid w:val="00E50825"/>
    <w:rsid w:val="00E51523"/>
    <w:rsid w:val="00E6511C"/>
    <w:rsid w:val="00E659AF"/>
    <w:rsid w:val="00EC41B5"/>
    <w:rsid w:val="00EC4293"/>
    <w:rsid w:val="00EC52E6"/>
    <w:rsid w:val="00EC723E"/>
    <w:rsid w:val="00ED682A"/>
    <w:rsid w:val="00EE0AB5"/>
    <w:rsid w:val="00EE333D"/>
    <w:rsid w:val="00F039F3"/>
    <w:rsid w:val="00F1040F"/>
    <w:rsid w:val="00F13E27"/>
    <w:rsid w:val="00F251E3"/>
    <w:rsid w:val="00F40104"/>
    <w:rsid w:val="00F40B65"/>
    <w:rsid w:val="00F50744"/>
    <w:rsid w:val="00F6180F"/>
    <w:rsid w:val="00F73F07"/>
    <w:rsid w:val="00F740BF"/>
    <w:rsid w:val="00F760FF"/>
    <w:rsid w:val="00FA17C2"/>
    <w:rsid w:val="00FB3FCC"/>
    <w:rsid w:val="00FC3985"/>
    <w:rsid w:val="00FE1DF7"/>
    <w:rsid w:val="00FE4675"/>
    <w:rsid w:val="00FE5ABF"/>
    <w:rsid w:val="00FE704E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A712F-774A-43E6-A4AA-59629B58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9A2"/>
    <w:pPr>
      <w:keepNext/>
      <w:keepLines/>
      <w:spacing w:before="240"/>
      <w:ind w:firstLine="0"/>
      <w:outlineLvl w:val="0"/>
    </w:pPr>
    <w:rPr>
      <w:b/>
      <w:bCs/>
      <w:sz w:val="28"/>
      <w:szCs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B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9A2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B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AA3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C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C2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62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247D3B"/>
    <w:pPr>
      <w:ind w:firstLin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247D3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47D3B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47D3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47D3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47D3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47D3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">
    <w:name w:val="Основной текст (5)"/>
    <w:basedOn w:val="a0"/>
    <w:rsid w:val="007F712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4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ConsPlusNormal">
    <w:name w:val="ConsPlusNormal"/>
    <w:rsid w:val="006154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714BC0"/>
    <w:rPr>
      <w:b/>
      <w:bCs/>
    </w:rPr>
  </w:style>
  <w:style w:type="character" w:customStyle="1" w:styleId="11">
    <w:name w:val="Заголовок №1_"/>
    <w:basedOn w:val="a0"/>
    <w:link w:val="12"/>
    <w:rsid w:val="00287C7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">
    <w:name w:val="Основной текст_"/>
    <w:basedOn w:val="a0"/>
    <w:link w:val="21"/>
    <w:rsid w:val="00287C7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Заголовок №2_"/>
    <w:basedOn w:val="a0"/>
    <w:link w:val="23"/>
    <w:rsid w:val="00287C7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0">
    <w:name w:val="Подпись к таблице_"/>
    <w:basedOn w:val="a0"/>
    <w:link w:val="af1"/>
    <w:rsid w:val="00287C7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"/>
    <w:rsid w:val="00287C76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5pt">
    <w:name w:val="Основной текст + 9;5 pt;Полужирный"/>
    <w:basedOn w:val="af"/>
    <w:rsid w:val="00287C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287C76"/>
    <w:pPr>
      <w:widowControl w:val="0"/>
      <w:shd w:val="clear" w:color="auto" w:fill="FFFFFF"/>
      <w:spacing w:after="300" w:line="0" w:lineRule="atLeast"/>
      <w:ind w:hanging="360"/>
      <w:jc w:val="left"/>
      <w:outlineLvl w:val="0"/>
    </w:pPr>
    <w:rPr>
      <w:b/>
      <w:bCs/>
      <w:sz w:val="26"/>
      <w:szCs w:val="26"/>
      <w:lang w:eastAsia="en-US"/>
    </w:rPr>
  </w:style>
  <w:style w:type="paragraph" w:customStyle="1" w:styleId="21">
    <w:name w:val="Основной текст2"/>
    <w:basedOn w:val="a"/>
    <w:link w:val="af"/>
    <w:rsid w:val="00287C76"/>
    <w:pPr>
      <w:widowControl w:val="0"/>
      <w:shd w:val="clear" w:color="auto" w:fill="FFFFFF"/>
      <w:spacing w:before="300" w:line="317" w:lineRule="exact"/>
      <w:ind w:hanging="360"/>
      <w:jc w:val="left"/>
    </w:pPr>
    <w:rPr>
      <w:sz w:val="23"/>
      <w:szCs w:val="23"/>
      <w:lang w:eastAsia="en-US"/>
    </w:rPr>
  </w:style>
  <w:style w:type="paragraph" w:customStyle="1" w:styleId="23">
    <w:name w:val="Заголовок №2"/>
    <w:basedOn w:val="a"/>
    <w:link w:val="22"/>
    <w:rsid w:val="00287C76"/>
    <w:pPr>
      <w:widowControl w:val="0"/>
      <w:shd w:val="clear" w:color="auto" w:fill="FFFFFF"/>
      <w:spacing w:before="120" w:after="300" w:line="0" w:lineRule="atLeast"/>
      <w:ind w:firstLine="0"/>
      <w:jc w:val="center"/>
      <w:outlineLvl w:val="1"/>
    </w:pPr>
    <w:rPr>
      <w:sz w:val="23"/>
      <w:szCs w:val="23"/>
      <w:lang w:eastAsia="en-US"/>
    </w:rPr>
  </w:style>
  <w:style w:type="paragraph" w:customStyle="1" w:styleId="af1">
    <w:name w:val="Подпись к таблице"/>
    <w:basedOn w:val="a"/>
    <w:link w:val="af0"/>
    <w:rsid w:val="00287C76"/>
    <w:pPr>
      <w:widowControl w:val="0"/>
      <w:shd w:val="clear" w:color="auto" w:fill="FFFFFF"/>
      <w:spacing w:line="0" w:lineRule="atLeast"/>
      <w:ind w:firstLine="0"/>
      <w:jc w:val="left"/>
    </w:pPr>
    <w:rPr>
      <w:sz w:val="23"/>
      <w:szCs w:val="23"/>
      <w:lang w:eastAsia="en-US"/>
    </w:rPr>
  </w:style>
  <w:style w:type="character" w:customStyle="1" w:styleId="24">
    <w:name w:val="Подпись к картинке (2)_"/>
    <w:basedOn w:val="a0"/>
    <w:rsid w:val="006721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5">
    <w:name w:val="Подпись к картинке (2)"/>
    <w:basedOn w:val="24"/>
    <w:rsid w:val="006721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Подпись к картинке (3)_"/>
    <w:basedOn w:val="a0"/>
    <w:rsid w:val="006721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0">
    <w:name w:val="Подпись к картинке (3)"/>
    <w:basedOn w:val="3"/>
    <w:rsid w:val="006721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2">
    <w:name w:val="Подпись к картинке_"/>
    <w:basedOn w:val="a0"/>
    <w:rsid w:val="0067215C"/>
    <w:rPr>
      <w:rFonts w:ascii="Tahoma" w:eastAsia="Tahoma" w:hAnsi="Tahoma" w:cs="Tahom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imesNewRoman115pt">
    <w:name w:val="Подпись к картинке + Times New Roman;11;5 pt;Курсив"/>
    <w:basedOn w:val="af2"/>
    <w:rsid w:val="0067215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f3">
    <w:name w:val="Подпись к картинке"/>
    <w:basedOn w:val="af2"/>
    <w:rsid w:val="0067215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67215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pt">
    <w:name w:val="Основной текст + 13 pt;Полужирный"/>
    <w:basedOn w:val="af"/>
    <w:rsid w:val="006721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pt0pt">
    <w:name w:val="Основной текст + 13 pt;Интервал 0 pt"/>
    <w:basedOn w:val="af"/>
    <w:rsid w:val="006721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21">
    <w:name w:val="Заголовок №1 (2)"/>
    <w:basedOn w:val="a"/>
    <w:link w:val="120"/>
    <w:rsid w:val="0067215C"/>
    <w:pPr>
      <w:widowControl w:val="0"/>
      <w:shd w:val="clear" w:color="auto" w:fill="FFFFFF"/>
      <w:spacing w:before="360" w:line="365" w:lineRule="exact"/>
      <w:ind w:firstLine="0"/>
      <w:jc w:val="left"/>
      <w:outlineLvl w:val="0"/>
    </w:pPr>
    <w:rPr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78F1F-EC27-484D-914B-E8CCA07F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5689</Words>
  <Characters>32431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</dc:creator>
  <cp:lastModifiedBy>Вольская Татьяна</cp:lastModifiedBy>
  <cp:revision>3</cp:revision>
  <dcterms:created xsi:type="dcterms:W3CDTF">2018-02-21T11:26:00Z</dcterms:created>
  <dcterms:modified xsi:type="dcterms:W3CDTF">2018-02-21T11:26:00Z</dcterms:modified>
</cp:coreProperties>
</file>