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B7" w:rsidRDefault="001061D9"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bookmarkStart w:id="0" w:name="_GoBack"/>
      <w:bookmarkEnd w:id="0"/>
      <w:r>
        <w:rPr>
          <w:noProof/>
          <w:lang w:eastAsia="ru-RU"/>
        </w:rPr>
        <w:drawing>
          <wp:anchor distT="0" distB="0" distL="114300" distR="114300" simplePos="0" relativeHeight="251657728" behindDoc="1" locked="0" layoutInCell="1" allowOverlap="1">
            <wp:simplePos x="0" y="0"/>
            <wp:positionH relativeFrom="column">
              <wp:posOffset>-1038225</wp:posOffset>
            </wp:positionH>
            <wp:positionV relativeFrom="paragraph">
              <wp:posOffset>8890</wp:posOffset>
            </wp:positionV>
            <wp:extent cx="7560310" cy="1752600"/>
            <wp:effectExtent l="0" t="0" r="254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pic:spPr>
                </pic:pic>
              </a:graphicData>
            </a:graphic>
            <wp14:sizeRelH relativeFrom="page">
              <wp14:pctWidth>0</wp14:pctWidth>
            </wp14:sizeRelH>
            <wp14:sizeRelV relativeFrom="page">
              <wp14:pctHeight>0</wp14:pctHeight>
            </wp14:sizeRelV>
          </wp:anchor>
        </w:drawing>
      </w: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p>
    <w:p w:rsidR="004061B7" w:rsidRPr="00A7421F" w:rsidRDefault="004061B7"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r w:rsidRPr="00A7421F">
        <w:rPr>
          <w:rFonts w:ascii="Times New Roman" w:eastAsia="Times New Roman" w:hAnsi="Times New Roman"/>
          <w:noProof/>
          <w:sz w:val="40"/>
          <w:szCs w:val="40"/>
          <w:lang w:eastAsia="ru-RU"/>
        </w:rPr>
        <w:t>ПРИМЕР ОЦЕНОЧНОГО СРЕДСТВА</w:t>
      </w: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для оценки квалификации</w:t>
      </w:r>
    </w:p>
    <w:p w:rsidR="004061B7" w:rsidRPr="00AB34DC" w:rsidRDefault="004061B7" w:rsidP="004061B7">
      <w:pPr>
        <w:widowControl w:val="0"/>
        <w:autoSpaceDE w:val="0"/>
        <w:autoSpaceDN w:val="0"/>
        <w:spacing w:after="0" w:line="240" w:lineRule="auto"/>
        <w:jc w:val="center"/>
        <w:rPr>
          <w:rFonts w:ascii="Times New Roman" w:eastAsia="Times New Roman" w:hAnsi="Times New Roman"/>
          <w:b/>
          <w:sz w:val="20"/>
          <w:szCs w:val="20"/>
          <w:lang w:eastAsia="ru-RU"/>
        </w:rPr>
      </w:pPr>
      <w:r w:rsidRPr="00AB34DC">
        <w:rPr>
          <w:rFonts w:ascii="Times New Roman" w:hAnsi="Times New Roman"/>
          <w:b/>
          <w:sz w:val="28"/>
          <w:szCs w:val="28"/>
        </w:rPr>
        <w:t>Оператор спецводоочистки в атомной энергетике</w:t>
      </w:r>
    </w:p>
    <w:p w:rsidR="004061B7" w:rsidRPr="00AB34DC" w:rsidRDefault="00AB34DC" w:rsidP="004061B7">
      <w:pPr>
        <w:widowControl w:val="0"/>
        <w:autoSpaceDE w:val="0"/>
        <w:autoSpaceDN w:val="0"/>
        <w:spacing w:after="0" w:line="240" w:lineRule="auto"/>
        <w:jc w:val="center"/>
        <w:rPr>
          <w:rFonts w:ascii="Times New Roman" w:eastAsia="Times New Roman" w:hAnsi="Times New Roman"/>
          <w:b/>
          <w:sz w:val="28"/>
          <w:szCs w:val="28"/>
          <w:lang w:eastAsia="ru-RU"/>
        </w:rPr>
      </w:pPr>
      <w:r w:rsidRPr="00AB34DC">
        <w:rPr>
          <w:rFonts w:ascii="Times New Roman" w:eastAsia="Times New Roman" w:hAnsi="Times New Roman"/>
          <w:b/>
          <w:sz w:val="28"/>
          <w:szCs w:val="28"/>
          <w:lang w:eastAsia="ru-RU"/>
        </w:rPr>
        <w:t>(3 уровень квалификации)</w:t>
      </w: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Пример оценочного средства разработан в рамках </w:t>
      </w:r>
      <w:r w:rsidRPr="000C4EFC">
        <w:rPr>
          <w:rFonts w:ascii="Times New Roman" w:eastAsia="Times New Roman" w:hAnsi="Times New Roman"/>
          <w:sz w:val="28"/>
          <w:szCs w:val="28"/>
          <w:lang w:eastAsia="ru-RU"/>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noProof/>
          <w:sz w:val="40"/>
          <w:szCs w:val="40"/>
          <w:lang w:eastAsia="ru-RU"/>
        </w:rPr>
      </w:pPr>
    </w:p>
    <w:p w:rsidR="004061B7" w:rsidRDefault="004061B7" w:rsidP="00A7421F">
      <w:pPr>
        <w:widowControl w:val="0"/>
        <w:autoSpaceDE w:val="0"/>
        <w:autoSpaceDN w:val="0"/>
        <w:spacing w:after="0" w:line="240" w:lineRule="auto"/>
        <w:jc w:val="center"/>
        <w:rPr>
          <w:rFonts w:ascii="Times New Roman" w:eastAsia="Times New Roman" w:hAnsi="Times New Roman"/>
          <w:sz w:val="28"/>
          <w:szCs w:val="28"/>
          <w:lang w:eastAsia="ru-RU"/>
        </w:rPr>
        <w:sectPr w:rsidR="004061B7" w:rsidSect="00A025A3">
          <w:headerReference w:type="default" r:id="rId8"/>
          <w:footerReference w:type="even" r:id="rId9"/>
          <w:footerReference w:type="default" r:id="rId10"/>
          <w:headerReference w:type="first" r:id="rId11"/>
          <w:pgSz w:w="11906" w:h="16838"/>
          <w:pgMar w:top="1134" w:right="850" w:bottom="1134" w:left="1701" w:header="708" w:footer="708" w:gutter="0"/>
          <w:cols w:space="708"/>
          <w:titlePg/>
          <w:docGrid w:linePitch="360"/>
        </w:sectPr>
      </w:pPr>
    </w:p>
    <w:p w:rsidR="00970438" w:rsidRDefault="00A7421F" w:rsidP="00A7421F">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Состав примера</w:t>
      </w:r>
      <w:r w:rsidR="00970438" w:rsidRPr="00970438">
        <w:rPr>
          <w:rFonts w:ascii="Times New Roman" w:eastAsia="Times New Roman" w:hAnsi="Times New Roman"/>
          <w:sz w:val="28"/>
          <w:szCs w:val="28"/>
          <w:lang w:eastAsia="ru-RU"/>
        </w:rPr>
        <w:t xml:space="preserve"> оценочных средств</w:t>
      </w:r>
    </w:p>
    <w:p w:rsidR="00AC47EB" w:rsidRDefault="00AC47EB" w:rsidP="00645199">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301"/>
      </w:tblGrid>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Раздел</w:t>
            </w:r>
          </w:p>
        </w:tc>
        <w:tc>
          <w:tcPr>
            <w:tcW w:w="1301" w:type="dxa"/>
            <w:shd w:val="clear" w:color="auto" w:fill="auto"/>
          </w:tcPr>
          <w:p w:rsidR="00AC47EB" w:rsidRPr="009C2918"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C2918">
              <w:rPr>
                <w:rFonts w:ascii="Times New Roman" w:eastAsia="Times New Roman" w:hAnsi="Times New Roman"/>
                <w:sz w:val="28"/>
                <w:szCs w:val="28"/>
                <w:lang w:eastAsia="ru-RU"/>
              </w:rPr>
              <w:t>страница</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 Наименование квалификации и уровень квалификации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2. Номер квалификации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3. Профессиональный стандарт или квалификационные требования, установленные федеральными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законами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правовыми актами Российской Федерации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970438">
              <w:rPr>
                <w:rFonts w:ascii="Times New Roman" w:eastAsia="Times New Roman" w:hAnsi="Times New Roman"/>
                <w:sz w:val="28"/>
                <w:szCs w:val="28"/>
                <w:lang w:eastAsia="ru-RU"/>
              </w:rPr>
              <w:t>Вид профессиональной деятельности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7. Материально-техническое обеспечение оценочных мероприятий</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8. Кадровое обеспечение оценочных мероприятий</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Требования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безопасности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проведению</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оценочных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мероприятий</w:t>
            </w:r>
            <w:r>
              <w:rPr>
                <w:rFonts w:ascii="Times New Roman" w:eastAsia="Times New Roman" w:hAnsi="Times New Roman"/>
                <w:sz w:val="28"/>
                <w:szCs w:val="28"/>
                <w:lang w:eastAsia="ru-RU"/>
              </w:rPr>
              <w:t xml:space="preserve"> </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10. Задания для теоретического этапа 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Критерии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(ключи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заданиям),</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 обработки результатов теоретического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экзамена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принятия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решения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 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(отказе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практическому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12. Задания для практического этапа 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обработки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результатов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 и принятия решения о соответствии квалификации соискателя требованиям 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квалификации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Перечень</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 иных документов, использованных при подготовке комплекта оценочных средств (при наличии)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4136E">
              <w:rPr>
                <w:rFonts w:ascii="Times New Roman" w:eastAsia="Times New Roman" w:hAnsi="Times New Roman"/>
                <w:sz w:val="28"/>
                <w:szCs w:val="28"/>
                <w:lang w:eastAsia="ru-RU"/>
              </w:rPr>
              <w:t>4</w:t>
            </w:r>
          </w:p>
        </w:tc>
      </w:tr>
    </w:tbl>
    <w:p w:rsidR="00AC47EB" w:rsidRDefault="00AC47EB" w:rsidP="00AC47EB">
      <w:pPr>
        <w:widowControl w:val="0"/>
        <w:autoSpaceDE w:val="0"/>
        <w:autoSpaceDN w:val="0"/>
        <w:spacing w:after="0" w:line="240" w:lineRule="auto"/>
        <w:jc w:val="both"/>
        <w:rPr>
          <w:rFonts w:ascii="Times New Roman" w:eastAsia="Times New Roman" w:hAnsi="Times New Roman"/>
          <w:sz w:val="28"/>
          <w:szCs w:val="28"/>
          <w:lang w:eastAsia="ru-RU"/>
        </w:rPr>
      </w:pPr>
    </w:p>
    <w:p w:rsidR="00645199" w:rsidRPr="00970438" w:rsidRDefault="00645199" w:rsidP="00645199">
      <w:pPr>
        <w:widowControl w:val="0"/>
        <w:autoSpaceDE w:val="0"/>
        <w:autoSpaceDN w:val="0"/>
        <w:spacing w:after="0" w:line="240" w:lineRule="auto"/>
        <w:jc w:val="both"/>
        <w:rPr>
          <w:rFonts w:ascii="Times New Roman" w:eastAsia="Times New Roman" w:hAnsi="Times New Roman"/>
          <w:sz w:val="28"/>
          <w:szCs w:val="28"/>
          <w:lang w:eastAsia="ru-RU"/>
        </w:rPr>
      </w:pPr>
    </w:p>
    <w:p w:rsidR="008F6EDA" w:rsidRDefault="008F6EDA" w:rsidP="00970438">
      <w:pPr>
        <w:widowControl w:val="0"/>
        <w:autoSpaceDE w:val="0"/>
        <w:autoSpaceDN w:val="0"/>
        <w:spacing w:after="0" w:line="240" w:lineRule="auto"/>
        <w:jc w:val="both"/>
        <w:rPr>
          <w:rFonts w:ascii="Times New Roman" w:eastAsia="Times New Roman" w:hAnsi="Times New Roman"/>
          <w:sz w:val="28"/>
          <w:szCs w:val="28"/>
          <w:lang w:eastAsia="ru-RU"/>
        </w:rPr>
        <w:sectPr w:rsidR="008F6EDA">
          <w:pgSz w:w="11906" w:h="16838"/>
          <w:pgMar w:top="1134" w:right="850" w:bottom="1134" w:left="1701" w:header="708" w:footer="708" w:gutter="0"/>
          <w:cols w:space="708"/>
          <w:docGrid w:linePitch="360"/>
        </w:sect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lastRenderedPageBreak/>
        <w:t xml:space="preserve">1. Наименование квалификации и уровень квалификации: </w:t>
      </w:r>
    </w:p>
    <w:p w:rsidR="00970438" w:rsidRPr="00AB34DC" w:rsidRDefault="00AB34DC" w:rsidP="00AB34DC">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AB34DC">
        <w:rPr>
          <w:rFonts w:ascii="Times New Roman" w:hAnsi="Times New Roman"/>
          <w:sz w:val="28"/>
          <w:szCs w:val="28"/>
          <w:u w:val="single"/>
        </w:rPr>
        <w:t xml:space="preserve">Оператор спецводоочистки в атомной энергетике </w:t>
      </w:r>
      <w:r w:rsidRPr="00AB34DC">
        <w:rPr>
          <w:rFonts w:ascii="Times New Roman" w:eastAsia="Times New Roman" w:hAnsi="Times New Roman"/>
          <w:sz w:val="28"/>
          <w:szCs w:val="28"/>
          <w:u w:val="single"/>
          <w:lang w:eastAsia="ru-RU"/>
        </w:rPr>
        <w:t>(3 уровень квалификации)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2. Номер квалификации:</w:t>
      </w:r>
      <w:r w:rsidR="00A2630A">
        <w:rPr>
          <w:rFonts w:ascii="Times New Roman" w:eastAsia="Times New Roman" w:hAnsi="Times New Roman"/>
          <w:sz w:val="28"/>
          <w:szCs w:val="28"/>
          <w:lang w:eastAsia="ru-RU"/>
        </w:rPr>
        <w:t xml:space="preserve"> </w:t>
      </w:r>
      <w:r w:rsidR="00AB34DC">
        <w:rPr>
          <w:rFonts w:ascii="Times New Roman" w:eastAsia="Times New Roman" w:hAnsi="Times New Roman"/>
          <w:sz w:val="28"/>
          <w:szCs w:val="28"/>
          <w:u w:val="single"/>
          <w:lang w:eastAsia="ru-RU"/>
        </w:rPr>
        <w:t>24.019</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3. Профессиональный стандарт:</w:t>
      </w:r>
    </w:p>
    <w:p w:rsidR="00A2630A" w:rsidRPr="00AB34DC" w:rsidRDefault="00A2630A" w:rsidP="00970438">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AB34DC">
        <w:rPr>
          <w:rFonts w:ascii="Times New Roman" w:eastAsia="Times New Roman" w:hAnsi="Times New Roman"/>
          <w:sz w:val="28"/>
          <w:szCs w:val="28"/>
          <w:u w:val="single"/>
          <w:lang w:eastAsia="ru-RU"/>
        </w:rPr>
        <w:t>Оператор спецводоочистки в атомной энергетике 24.019</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4. Вид профессиональной деятельности: </w:t>
      </w:r>
    </w:p>
    <w:p w:rsidR="00A2630A" w:rsidRPr="00A2630A" w:rsidRDefault="00AB34DC" w:rsidP="00970438">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w:t>
      </w:r>
      <w:r w:rsidR="00A2630A">
        <w:rPr>
          <w:rFonts w:ascii="Times New Roman" w:eastAsia="Times New Roman" w:hAnsi="Times New Roman"/>
          <w:sz w:val="28"/>
          <w:szCs w:val="28"/>
          <w:lang w:eastAsia="ru-RU"/>
        </w:rPr>
        <w:t>ксплуатационное и техническое обслуживание систем спецводоочистки и спецгазоочистки энергоблоков атомных электрических станций (АЭС)</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D14709">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2"/>
        <w:gridCol w:w="3240"/>
        <w:gridCol w:w="1440"/>
      </w:tblGrid>
      <w:tr w:rsidR="00970438" w:rsidRPr="00737D2D">
        <w:tc>
          <w:tcPr>
            <w:tcW w:w="4742"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Знания, умения в соответствии с требованиями к квалификации, на соответствие которым проводится оценка квалификации</w:t>
            </w:r>
          </w:p>
        </w:tc>
        <w:tc>
          <w:tcPr>
            <w:tcW w:w="3240"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Критерии оценки квалификации</w:t>
            </w:r>
          </w:p>
        </w:tc>
        <w:tc>
          <w:tcPr>
            <w:tcW w:w="1440" w:type="dxa"/>
          </w:tcPr>
          <w:p w:rsidR="00970438" w:rsidRPr="00970438" w:rsidRDefault="00D063B0" w:rsidP="00970438">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CYR" w:eastAsia="Times New Roman" w:hAnsi="Times New Roman CYR" w:cs="Times New Roman CYR"/>
                <w:sz w:val="28"/>
                <w:szCs w:val="28"/>
                <w:lang w:eastAsia="ru-RU"/>
              </w:rPr>
              <w:t>Тип и № задания</w:t>
            </w:r>
          </w:p>
        </w:tc>
      </w:tr>
      <w:tr w:rsidR="00970438" w:rsidRPr="00737D2D">
        <w:tc>
          <w:tcPr>
            <w:tcW w:w="4742"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1</w:t>
            </w:r>
          </w:p>
        </w:tc>
        <w:tc>
          <w:tcPr>
            <w:tcW w:w="3240"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2</w:t>
            </w:r>
          </w:p>
        </w:tc>
        <w:tc>
          <w:tcPr>
            <w:tcW w:w="1440"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3</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 xml:space="preserve">Основное технологическое оборудование спецводоочистки химического цеха, принципы его работы, правила его технической эксплуатации </w:t>
            </w:r>
          </w:p>
        </w:tc>
        <w:tc>
          <w:tcPr>
            <w:tcW w:w="3240" w:type="dxa"/>
          </w:tcPr>
          <w:p w:rsidR="00A034C7" w:rsidRDefault="00921181" w:rsidP="00661832">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Для 1, 2, 3</w:t>
            </w:r>
            <w:r w:rsidR="001D0653">
              <w:rPr>
                <w:rFonts w:ascii="Times New Roman" w:eastAsia="Times New Roman" w:hAnsi="Times New Roman"/>
                <w:sz w:val="28"/>
                <w:szCs w:val="28"/>
                <w:lang w:eastAsia="ru-RU"/>
              </w:rPr>
              <w:t>, 25, 26, 27, 28, 33</w:t>
            </w:r>
            <w:r w:rsidRPr="00D76CCF">
              <w:rPr>
                <w:rFonts w:ascii="Times New Roman" w:eastAsia="Times New Roman" w:hAnsi="Times New Roman"/>
                <w:sz w:val="28"/>
                <w:szCs w:val="28"/>
                <w:lang w:eastAsia="ru-RU"/>
              </w:rPr>
              <w:t>: п</w:t>
            </w:r>
            <w:r w:rsidR="00AF4102" w:rsidRPr="00D76CCF">
              <w:rPr>
                <w:rFonts w:ascii="Times New Roman" w:eastAsia="Times New Roman" w:hAnsi="Times New Roman"/>
                <w:sz w:val="28"/>
                <w:szCs w:val="28"/>
                <w:lang w:eastAsia="ru-RU"/>
              </w:rPr>
              <w:t>равильный ответ – 1 бал, неправильный ответ – 0 баллов</w:t>
            </w:r>
            <w:r w:rsidRPr="00D76CCF">
              <w:rPr>
                <w:rFonts w:ascii="Times New Roman" w:eastAsia="Times New Roman" w:hAnsi="Times New Roman"/>
                <w:sz w:val="28"/>
                <w:szCs w:val="28"/>
                <w:lang w:eastAsia="ru-RU"/>
              </w:rPr>
              <w:t xml:space="preserve">; </w:t>
            </w:r>
          </w:p>
          <w:p w:rsidR="00AF4102" w:rsidRPr="00A034C7" w:rsidRDefault="001D0653" w:rsidP="00661832">
            <w:pPr>
              <w:widowControl w:val="0"/>
              <w:autoSpaceDE w:val="0"/>
              <w:autoSpaceDN w:val="0"/>
              <w:spacing w:after="0" w:line="240" w:lineRule="auto"/>
              <w:rPr>
                <w:rFonts w:ascii="Times New Roman" w:hAnsi="Times New Roman"/>
                <w:sz w:val="28"/>
                <w:szCs w:val="28"/>
              </w:rPr>
            </w:pPr>
            <w:r w:rsidRPr="00A034C7">
              <w:rPr>
                <w:rFonts w:ascii="Times New Roman" w:eastAsia="Times New Roman" w:hAnsi="Times New Roman"/>
                <w:sz w:val="28"/>
                <w:szCs w:val="28"/>
                <w:lang w:eastAsia="ru-RU"/>
              </w:rPr>
              <w:t xml:space="preserve">для </w:t>
            </w:r>
            <w:r w:rsidR="00661832" w:rsidRPr="00A034C7">
              <w:rPr>
                <w:rFonts w:ascii="Times New Roman" w:eastAsia="Times New Roman" w:hAnsi="Times New Roman"/>
                <w:sz w:val="28"/>
                <w:szCs w:val="28"/>
                <w:lang w:eastAsia="ru-RU"/>
              </w:rPr>
              <w:t>25</w:t>
            </w:r>
            <w:r w:rsidRPr="00A034C7">
              <w:rPr>
                <w:rFonts w:ascii="Times New Roman" w:eastAsia="Times New Roman" w:hAnsi="Times New Roman"/>
                <w:sz w:val="28"/>
                <w:szCs w:val="28"/>
                <w:lang w:eastAsia="ru-RU"/>
              </w:rPr>
              <w:t>: полностью правильный ответ – 4,</w:t>
            </w:r>
            <w:r w:rsidRPr="00A034C7">
              <w:rPr>
                <w:rFonts w:ascii="Times New Roman" w:hAnsi="Times New Roman"/>
                <w:sz w:val="28"/>
                <w:szCs w:val="28"/>
              </w:rPr>
              <w:t xml:space="preserve"> одно и более несоответствий – 0 баллов</w:t>
            </w:r>
          </w:p>
          <w:p w:rsidR="00A034C7" w:rsidRPr="00D76CCF" w:rsidRDefault="00A034C7" w:rsidP="00A034C7">
            <w:pPr>
              <w:widowControl w:val="0"/>
              <w:autoSpaceDE w:val="0"/>
              <w:autoSpaceDN w:val="0"/>
              <w:spacing w:after="0" w:line="240" w:lineRule="auto"/>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для 26: полностью правильный ответ – 6, одно несоответствие – 3 балла, два и более несоответствий – 0 баллов</w:t>
            </w:r>
          </w:p>
        </w:tc>
        <w:tc>
          <w:tcPr>
            <w:tcW w:w="1440" w:type="dxa"/>
          </w:tcPr>
          <w:p w:rsidR="00AF4102" w:rsidRPr="00D76CCF" w:rsidRDefault="00931FBC" w:rsidP="007F1D46">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 xml:space="preserve">1, 2, 3, </w:t>
            </w:r>
            <w:r w:rsidR="00661832" w:rsidRPr="00A034C7">
              <w:rPr>
                <w:rFonts w:ascii="Times New Roman" w:eastAsia="Times New Roman" w:hAnsi="Times New Roman"/>
                <w:sz w:val="28"/>
                <w:szCs w:val="28"/>
                <w:lang w:eastAsia="ru-RU"/>
              </w:rPr>
              <w:t>25</w:t>
            </w:r>
            <w:r w:rsidRPr="00A034C7">
              <w:rPr>
                <w:rFonts w:ascii="Times New Roman" w:eastAsia="Times New Roman" w:hAnsi="Times New Roman"/>
                <w:sz w:val="28"/>
                <w:szCs w:val="28"/>
                <w:lang w:eastAsia="ru-RU"/>
              </w:rPr>
              <w:t xml:space="preserve">, </w:t>
            </w:r>
            <w:r w:rsidR="00661832" w:rsidRPr="00A034C7">
              <w:rPr>
                <w:rFonts w:ascii="Times New Roman" w:eastAsia="Times New Roman" w:hAnsi="Times New Roman"/>
                <w:sz w:val="28"/>
                <w:szCs w:val="28"/>
                <w:lang w:eastAsia="ru-RU"/>
              </w:rPr>
              <w:t>26</w:t>
            </w:r>
            <w:r w:rsidRPr="00A034C7">
              <w:rPr>
                <w:rFonts w:ascii="Times New Roman" w:eastAsia="Times New Roman" w:hAnsi="Times New Roman"/>
                <w:sz w:val="28"/>
                <w:szCs w:val="28"/>
                <w:lang w:eastAsia="ru-RU"/>
              </w:rPr>
              <w:t xml:space="preserve">, </w:t>
            </w:r>
            <w:r w:rsidR="00661832" w:rsidRPr="00A034C7">
              <w:rPr>
                <w:rFonts w:ascii="Times New Roman" w:eastAsia="Times New Roman" w:hAnsi="Times New Roman"/>
                <w:sz w:val="28"/>
                <w:szCs w:val="28"/>
                <w:lang w:eastAsia="ru-RU"/>
              </w:rPr>
              <w:t>27</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Нормы качества воды</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D76CCF" w:rsidRDefault="00661832" w:rsidP="00661832">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28</w:t>
            </w:r>
            <w:r w:rsidR="00921181" w:rsidRPr="00A034C7">
              <w:rPr>
                <w:rFonts w:ascii="Times New Roman" w:eastAsia="Times New Roman" w:hAnsi="Times New Roman"/>
                <w:sz w:val="28"/>
                <w:szCs w:val="28"/>
                <w:lang w:eastAsia="ru-RU"/>
              </w:rPr>
              <w:t>–</w:t>
            </w:r>
            <w:r w:rsidRPr="00A034C7">
              <w:rPr>
                <w:rFonts w:ascii="Times New Roman" w:eastAsia="Times New Roman" w:hAnsi="Times New Roman"/>
                <w:sz w:val="28"/>
                <w:szCs w:val="28"/>
                <w:lang w:eastAsia="ru-RU"/>
              </w:rPr>
              <w:t>37</w:t>
            </w:r>
          </w:p>
        </w:tc>
      </w:tr>
      <w:tr w:rsidR="00AF4102" w:rsidRPr="00D76CCF">
        <w:tc>
          <w:tcPr>
            <w:tcW w:w="4742" w:type="dxa"/>
          </w:tcPr>
          <w:p w:rsidR="00AF4102" w:rsidRPr="00D76CCF" w:rsidRDefault="00AF4102" w:rsidP="00D33684">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 xml:space="preserve">Методы контроля технологических </w:t>
            </w:r>
            <w:r w:rsidRPr="00D76CCF">
              <w:rPr>
                <w:rFonts w:ascii="Times New Roman" w:eastAsia="Times New Roman" w:hAnsi="Times New Roman"/>
                <w:sz w:val="28"/>
                <w:szCs w:val="28"/>
                <w:lang w:eastAsia="ru-RU"/>
              </w:rPr>
              <w:lastRenderedPageBreak/>
              <w:t>процессов, контроль качества обрабатываемой среды на всех стадиях производства</w:t>
            </w:r>
          </w:p>
        </w:tc>
        <w:tc>
          <w:tcPr>
            <w:tcW w:w="3240" w:type="dxa"/>
          </w:tcPr>
          <w:p w:rsidR="00921181" w:rsidRPr="00D76CCF" w:rsidRDefault="00921181" w:rsidP="00921181">
            <w:pPr>
              <w:widowControl w:val="0"/>
              <w:autoSpaceDE w:val="0"/>
              <w:autoSpaceDN w:val="0"/>
              <w:spacing w:after="0" w:line="240" w:lineRule="auto"/>
              <w:jc w:val="both"/>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lastRenderedPageBreak/>
              <w:t>Для 1, 2, 3: п</w:t>
            </w:r>
            <w:r w:rsidR="00AF4102" w:rsidRPr="00D76CCF">
              <w:rPr>
                <w:rFonts w:ascii="Times New Roman" w:eastAsia="Times New Roman" w:hAnsi="Times New Roman"/>
                <w:sz w:val="28"/>
                <w:szCs w:val="28"/>
                <w:lang w:eastAsia="ru-RU"/>
              </w:rPr>
              <w:t xml:space="preserve">равильный </w:t>
            </w:r>
            <w:r w:rsidR="00AF4102" w:rsidRPr="00D76CCF">
              <w:rPr>
                <w:rFonts w:ascii="Times New Roman" w:eastAsia="Times New Roman" w:hAnsi="Times New Roman"/>
                <w:sz w:val="28"/>
                <w:szCs w:val="28"/>
                <w:lang w:eastAsia="ru-RU"/>
              </w:rPr>
              <w:lastRenderedPageBreak/>
              <w:t>ответ – 1 бал, неправильный ответ – 0 баллов</w:t>
            </w:r>
            <w:r w:rsidRPr="00D76CCF">
              <w:rPr>
                <w:rFonts w:ascii="Times New Roman" w:eastAsia="Times New Roman" w:hAnsi="Times New Roman"/>
                <w:sz w:val="28"/>
                <w:szCs w:val="28"/>
                <w:lang w:eastAsia="ru-RU"/>
              </w:rPr>
              <w:t>; для 44:</w:t>
            </w:r>
          </w:p>
        </w:tc>
        <w:tc>
          <w:tcPr>
            <w:tcW w:w="1440" w:type="dxa"/>
          </w:tcPr>
          <w:p w:rsidR="00AF4102" w:rsidRPr="00A034C7" w:rsidRDefault="00921181" w:rsidP="00661832">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lastRenderedPageBreak/>
              <w:t xml:space="preserve">4, 5, 6, 7, </w:t>
            </w:r>
            <w:r w:rsidR="00661832" w:rsidRPr="00A034C7">
              <w:rPr>
                <w:rFonts w:ascii="Times New Roman" w:eastAsia="Times New Roman" w:hAnsi="Times New Roman"/>
                <w:sz w:val="28"/>
                <w:szCs w:val="28"/>
                <w:lang w:eastAsia="ru-RU"/>
              </w:rPr>
              <w:lastRenderedPageBreak/>
              <w:t>38</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lastRenderedPageBreak/>
              <w:t>Технологические процессы и режимы производства</w:t>
            </w:r>
          </w:p>
        </w:tc>
        <w:tc>
          <w:tcPr>
            <w:tcW w:w="3240" w:type="dxa"/>
          </w:tcPr>
          <w:p w:rsidR="00AF4102" w:rsidRPr="00D76CCF" w:rsidRDefault="00AF4102" w:rsidP="002809A7">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A034C7" w:rsidRDefault="00921181" w:rsidP="00661832">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 xml:space="preserve">8, 9, 10, 11, </w:t>
            </w:r>
            <w:r w:rsidR="00661832" w:rsidRPr="00A034C7">
              <w:rPr>
                <w:rFonts w:ascii="Times New Roman" w:eastAsia="Times New Roman" w:hAnsi="Times New Roman"/>
                <w:sz w:val="28"/>
                <w:szCs w:val="28"/>
                <w:lang w:eastAsia="ru-RU"/>
              </w:rPr>
              <w:t>39</w:t>
            </w:r>
            <w:r w:rsidRPr="00A034C7">
              <w:rPr>
                <w:rFonts w:ascii="Times New Roman" w:eastAsia="Times New Roman" w:hAnsi="Times New Roman"/>
                <w:sz w:val="28"/>
                <w:szCs w:val="28"/>
                <w:lang w:eastAsia="ru-RU"/>
              </w:rPr>
              <w:t>, 4</w:t>
            </w:r>
            <w:r w:rsidR="00661832" w:rsidRPr="00A034C7">
              <w:rPr>
                <w:rFonts w:ascii="Times New Roman" w:eastAsia="Times New Roman" w:hAnsi="Times New Roman"/>
                <w:sz w:val="28"/>
                <w:szCs w:val="28"/>
                <w:lang w:eastAsia="ru-RU"/>
              </w:rPr>
              <w:t>0</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Свойства химических веществ, применяемых в спецводоочистке в химическом цехе для производственных нужд, методы работы с ними и средства защиты от их вредного воздействия</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A034C7"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12, 13</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Назначение и принцип работы автоматических регуляторов, тепловых защит, блокировок, сигнализаций и средств измерений</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D76CCF"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14, 15</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Основы водоподготовки</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D76CCF" w:rsidRDefault="00921181" w:rsidP="007F1D46">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 xml:space="preserve">16, 17, 18, </w:t>
            </w:r>
          </w:p>
        </w:tc>
      </w:tr>
      <w:tr w:rsidR="00AF4102" w:rsidRPr="00D76CCF">
        <w:tc>
          <w:tcPr>
            <w:tcW w:w="4742" w:type="dxa"/>
          </w:tcPr>
          <w:p w:rsidR="00AF4102" w:rsidRPr="00D76CCF" w:rsidRDefault="00AF4102" w:rsidP="000225AE">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Основы неорганической химии и химической технологии</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D76CCF"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19, 20, 21, 22, 23</w:t>
            </w:r>
          </w:p>
        </w:tc>
      </w:tr>
      <w:tr w:rsidR="00AF4102" w:rsidRPr="00D76CCF">
        <w:tc>
          <w:tcPr>
            <w:tcW w:w="4742" w:type="dxa"/>
          </w:tcPr>
          <w:p w:rsidR="00AF4102" w:rsidRPr="00D76CCF" w:rsidRDefault="00AF4102" w:rsidP="00530DB7">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Нормы и правила радиационной безопасности при эксплуатации атомных электрических станций</w:t>
            </w:r>
          </w:p>
        </w:tc>
        <w:tc>
          <w:tcPr>
            <w:tcW w:w="324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 неправильный ответ – 0 баллов</w:t>
            </w:r>
          </w:p>
        </w:tc>
        <w:tc>
          <w:tcPr>
            <w:tcW w:w="1440" w:type="dxa"/>
          </w:tcPr>
          <w:p w:rsidR="00AF4102" w:rsidRPr="00D76CCF"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24</w:t>
            </w:r>
          </w:p>
        </w:tc>
      </w:tr>
    </w:tbl>
    <w:p w:rsid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Общая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информация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структуре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заданий</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для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теоретического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количество заданий с выбором </w:t>
      </w:r>
      <w:r w:rsidRPr="007F1D46">
        <w:rPr>
          <w:rFonts w:ascii="Times New Roman" w:eastAsia="Times New Roman" w:hAnsi="Times New Roman"/>
          <w:sz w:val="28"/>
          <w:szCs w:val="28"/>
          <w:lang w:eastAsia="ru-RU"/>
        </w:rPr>
        <w:t xml:space="preserve">ответа: </w:t>
      </w:r>
      <w:r w:rsidR="007F1D46" w:rsidRPr="007F1D46">
        <w:rPr>
          <w:rFonts w:ascii="Times New Roman" w:eastAsia="Times New Roman" w:hAnsi="Times New Roman"/>
          <w:sz w:val="28"/>
          <w:szCs w:val="28"/>
          <w:lang w:eastAsia="ru-RU"/>
        </w:rPr>
        <w:t>24</w:t>
      </w:r>
      <w:r w:rsidRPr="007F1D46">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количество заданий с открытым ответом: </w:t>
      </w:r>
      <w:r w:rsidR="00B029A4">
        <w:rPr>
          <w:rFonts w:ascii="Times New Roman" w:eastAsia="Times New Roman" w:hAnsi="Times New Roman"/>
          <w:sz w:val="28"/>
          <w:szCs w:val="28"/>
          <w:lang w:eastAsia="ru-RU"/>
        </w:rPr>
        <w:t>14</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количество заданий на установление соответ</w:t>
      </w:r>
      <w:r>
        <w:rPr>
          <w:rFonts w:ascii="Times New Roman" w:eastAsia="Times New Roman" w:hAnsi="Times New Roman"/>
          <w:sz w:val="28"/>
          <w:szCs w:val="28"/>
          <w:lang w:eastAsia="ru-RU"/>
        </w:rPr>
        <w:t xml:space="preserve">ствия: </w:t>
      </w:r>
      <w:r w:rsidR="00B029A4">
        <w:rPr>
          <w:rFonts w:ascii="Times New Roman" w:eastAsia="Times New Roman" w:hAnsi="Times New Roman"/>
          <w:sz w:val="28"/>
          <w:szCs w:val="28"/>
          <w:lang w:eastAsia="ru-RU"/>
        </w:rPr>
        <w:t>1</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количество заданий на установление последовательност</w:t>
      </w:r>
      <w:r w:rsidR="00E1606B">
        <w:rPr>
          <w:rFonts w:ascii="Times New Roman" w:eastAsia="Times New Roman" w:hAnsi="Times New Roman"/>
          <w:sz w:val="28"/>
          <w:szCs w:val="28"/>
          <w:lang w:eastAsia="ru-RU"/>
        </w:rPr>
        <w:t xml:space="preserve">и: </w:t>
      </w:r>
      <w:r w:rsidR="00B029A4">
        <w:rPr>
          <w:rFonts w:ascii="Times New Roman" w:eastAsia="Times New Roman" w:hAnsi="Times New Roman"/>
          <w:sz w:val="28"/>
          <w:szCs w:val="28"/>
          <w:lang w:eastAsia="ru-RU"/>
        </w:rPr>
        <w:t>1</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время выполнения заданий для теоретического</w:t>
      </w:r>
      <w:r>
        <w:rPr>
          <w:rFonts w:ascii="Times New Roman" w:eastAsia="Times New Roman" w:hAnsi="Times New Roman"/>
          <w:sz w:val="28"/>
          <w:szCs w:val="28"/>
          <w:lang w:eastAsia="ru-RU"/>
        </w:rPr>
        <w:t xml:space="preserve"> этапа экзамена: </w:t>
      </w:r>
      <w:r w:rsidR="00B029A4">
        <w:rPr>
          <w:rFonts w:ascii="Times New Roman" w:eastAsia="Times New Roman" w:hAnsi="Times New Roman"/>
          <w:sz w:val="28"/>
          <w:szCs w:val="28"/>
          <w:lang w:eastAsia="ru-RU"/>
        </w:rPr>
        <w:t>2 часа.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4906DC"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4140"/>
        <w:gridCol w:w="2160"/>
      </w:tblGrid>
      <w:tr w:rsidR="00D063B0" w:rsidRPr="00D90737">
        <w:tc>
          <w:tcPr>
            <w:tcW w:w="3122"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 xml:space="preserve">Трудовые функции, трудовые действия, </w:t>
            </w:r>
            <w:r w:rsidRPr="00D90737">
              <w:rPr>
                <w:rFonts w:ascii="Times New Roman" w:eastAsia="Times New Roman" w:hAnsi="Times New Roman"/>
                <w:sz w:val="28"/>
                <w:szCs w:val="28"/>
                <w:lang w:eastAsia="ru-RU"/>
              </w:rPr>
              <w:lastRenderedPageBreak/>
              <w:t>умения в соответствии с требованиями к квалификации, на соответствие которым проводится оценка квалификации</w:t>
            </w:r>
          </w:p>
        </w:tc>
        <w:tc>
          <w:tcPr>
            <w:tcW w:w="414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lastRenderedPageBreak/>
              <w:t>Критерии оценки квалификации</w:t>
            </w:r>
          </w:p>
        </w:tc>
        <w:tc>
          <w:tcPr>
            <w:tcW w:w="216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Тип и № задания</w:t>
            </w:r>
          </w:p>
        </w:tc>
      </w:tr>
      <w:tr w:rsidR="00D063B0" w:rsidRPr="00D90737">
        <w:tc>
          <w:tcPr>
            <w:tcW w:w="3122"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1</w:t>
            </w:r>
          </w:p>
        </w:tc>
        <w:tc>
          <w:tcPr>
            <w:tcW w:w="414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2</w:t>
            </w:r>
          </w:p>
        </w:tc>
        <w:tc>
          <w:tcPr>
            <w:tcW w:w="216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3</w:t>
            </w:r>
          </w:p>
        </w:tc>
      </w:tr>
      <w:tr w:rsidR="00D063B0" w:rsidRPr="00D90737">
        <w:tc>
          <w:tcPr>
            <w:tcW w:w="3122" w:type="dxa"/>
          </w:tcPr>
          <w:p w:rsidR="00D063B0" w:rsidRPr="007F1D46" w:rsidRDefault="00D557EC"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bCs/>
                <w:sz w:val="28"/>
                <w:szCs w:val="28"/>
              </w:rPr>
              <w:t>Эксплуатационное обслуживание систем спецводоочистки и спецгазоочистки в соответствии с должностной инструкцией ОСВО</w:t>
            </w:r>
          </w:p>
        </w:tc>
        <w:tc>
          <w:tcPr>
            <w:tcW w:w="4140" w:type="dxa"/>
          </w:tcPr>
          <w:p w:rsidR="00D063B0" w:rsidRPr="007F1D46" w:rsidRDefault="00C62B3A"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 соответствии с модельным ответом:</w:t>
            </w:r>
          </w:p>
          <w:p w:rsidR="00C62B3A" w:rsidRPr="007F1D46" w:rsidRDefault="00C62B3A" w:rsidP="00C62B3A">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Выполнение профилактических осмотров оборудования и арматуры согласно требованиям эксплуатационных инструкций, положений по охране труда и правил радиационной безопасности (РБ)</w:t>
            </w:r>
            <w:r w:rsidR="00A72246" w:rsidRPr="007F1D46">
              <w:rPr>
                <w:rFonts w:ascii="Times New Roman" w:eastAsia="Times New Roman" w:hAnsi="Times New Roman"/>
                <w:sz w:val="28"/>
                <w:szCs w:val="28"/>
                <w:lang w:eastAsia="ru-RU"/>
              </w:rPr>
              <w:t>;</w:t>
            </w:r>
          </w:p>
          <w:p w:rsidR="00C62B3A" w:rsidRPr="007F1D46" w:rsidRDefault="00C62B3A" w:rsidP="00C62B3A">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Выявл</w:t>
            </w:r>
            <w:r w:rsidR="00A72246" w:rsidRPr="007F1D46">
              <w:rPr>
                <w:rFonts w:ascii="Times New Roman" w:eastAsia="Times New Roman" w:hAnsi="Times New Roman"/>
                <w:sz w:val="28"/>
                <w:szCs w:val="28"/>
                <w:lang w:eastAsia="ru-RU"/>
              </w:rPr>
              <w:t>ение</w:t>
            </w:r>
            <w:r w:rsidRPr="007F1D46">
              <w:rPr>
                <w:rFonts w:ascii="Times New Roman" w:eastAsia="Times New Roman" w:hAnsi="Times New Roman"/>
                <w:sz w:val="28"/>
                <w:szCs w:val="28"/>
                <w:lang w:eastAsia="ru-RU"/>
              </w:rPr>
              <w:t xml:space="preserve"> неисправности в работе закрепленного оборудования</w:t>
            </w:r>
            <w:r w:rsidR="00A72246" w:rsidRPr="007F1D46">
              <w:rPr>
                <w:rFonts w:ascii="Times New Roman" w:eastAsia="Times New Roman" w:hAnsi="Times New Roman"/>
                <w:sz w:val="28"/>
                <w:szCs w:val="28"/>
                <w:lang w:eastAsia="ru-RU"/>
              </w:rPr>
              <w:t>;</w:t>
            </w:r>
          </w:p>
          <w:p w:rsidR="00C62B3A" w:rsidRPr="007F1D46" w:rsidRDefault="00C62B3A" w:rsidP="00C62B3A">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Устран</w:t>
            </w:r>
            <w:r w:rsidR="00A72246" w:rsidRPr="007F1D46">
              <w:rPr>
                <w:rFonts w:ascii="Times New Roman" w:eastAsia="Times New Roman" w:hAnsi="Times New Roman"/>
                <w:sz w:val="28"/>
                <w:szCs w:val="28"/>
                <w:lang w:eastAsia="ru-RU"/>
              </w:rPr>
              <w:t>ение</w:t>
            </w:r>
            <w:r w:rsidRPr="007F1D46">
              <w:rPr>
                <w:rFonts w:ascii="Times New Roman" w:eastAsia="Times New Roman" w:hAnsi="Times New Roman"/>
                <w:sz w:val="28"/>
                <w:szCs w:val="28"/>
                <w:lang w:eastAsia="ru-RU"/>
              </w:rPr>
              <w:t xml:space="preserve"> неисправности в работе закрепленного оборудования</w:t>
            </w:r>
          </w:p>
          <w:p w:rsidR="00C62B3A" w:rsidRPr="007F1D46" w:rsidRDefault="00C62B3A" w:rsidP="00C62B3A">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Пров</w:t>
            </w:r>
            <w:r w:rsidR="00A72246" w:rsidRPr="007F1D46">
              <w:rPr>
                <w:rFonts w:ascii="Times New Roman" w:eastAsia="Times New Roman" w:hAnsi="Times New Roman"/>
                <w:sz w:val="28"/>
                <w:szCs w:val="28"/>
                <w:lang w:eastAsia="ru-RU"/>
              </w:rPr>
              <w:t>е</w:t>
            </w:r>
            <w:r w:rsidRPr="007F1D46">
              <w:rPr>
                <w:rFonts w:ascii="Times New Roman" w:eastAsia="Times New Roman" w:hAnsi="Times New Roman"/>
                <w:sz w:val="28"/>
                <w:szCs w:val="28"/>
                <w:lang w:eastAsia="ru-RU"/>
              </w:rPr>
              <w:t>д</w:t>
            </w:r>
            <w:r w:rsidR="00A72246" w:rsidRPr="007F1D46">
              <w:rPr>
                <w:rFonts w:ascii="Times New Roman" w:eastAsia="Times New Roman" w:hAnsi="Times New Roman"/>
                <w:sz w:val="28"/>
                <w:szCs w:val="28"/>
                <w:lang w:eastAsia="ru-RU"/>
              </w:rPr>
              <w:t>ение</w:t>
            </w:r>
            <w:r w:rsidRPr="007F1D46">
              <w:rPr>
                <w:rFonts w:ascii="Times New Roman" w:eastAsia="Times New Roman" w:hAnsi="Times New Roman"/>
                <w:sz w:val="28"/>
                <w:szCs w:val="28"/>
                <w:lang w:eastAsia="ru-RU"/>
              </w:rPr>
              <w:t xml:space="preserve"> опробовани</w:t>
            </w:r>
            <w:r w:rsidR="00A72246" w:rsidRPr="007F1D46">
              <w:rPr>
                <w:rFonts w:ascii="Times New Roman" w:eastAsia="Times New Roman" w:hAnsi="Times New Roman"/>
                <w:sz w:val="28"/>
                <w:szCs w:val="28"/>
                <w:lang w:eastAsia="ru-RU"/>
              </w:rPr>
              <w:t>я</w:t>
            </w:r>
            <w:r w:rsidRPr="007F1D46">
              <w:rPr>
                <w:rFonts w:ascii="Times New Roman" w:eastAsia="Times New Roman" w:hAnsi="Times New Roman"/>
                <w:sz w:val="28"/>
                <w:szCs w:val="28"/>
                <w:lang w:eastAsia="ru-RU"/>
              </w:rPr>
              <w:t xml:space="preserve"> работы оборудования</w:t>
            </w:r>
            <w:r w:rsidR="00A72246" w:rsidRPr="007F1D46">
              <w:rPr>
                <w:rFonts w:ascii="Times New Roman" w:eastAsia="Times New Roman" w:hAnsi="Times New Roman"/>
                <w:sz w:val="28"/>
                <w:szCs w:val="28"/>
                <w:lang w:eastAsia="ru-RU"/>
              </w:rPr>
              <w:t>;</w:t>
            </w:r>
          </w:p>
          <w:p w:rsidR="00C62B3A" w:rsidRPr="007F1D46" w:rsidRDefault="00A72246" w:rsidP="00C62B3A">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Выполнение</w:t>
            </w:r>
            <w:r w:rsidR="00C62B3A" w:rsidRPr="007F1D46">
              <w:rPr>
                <w:rFonts w:ascii="Times New Roman" w:eastAsia="Times New Roman" w:hAnsi="Times New Roman"/>
                <w:sz w:val="28"/>
                <w:szCs w:val="28"/>
                <w:lang w:eastAsia="ru-RU"/>
              </w:rPr>
              <w:t xml:space="preserve"> переключения в технологических схемах</w:t>
            </w:r>
            <w:r w:rsidRPr="007F1D46">
              <w:rPr>
                <w:rFonts w:ascii="Times New Roman" w:eastAsia="Times New Roman" w:hAnsi="Times New Roman"/>
                <w:sz w:val="28"/>
                <w:szCs w:val="28"/>
                <w:lang w:eastAsia="ru-RU"/>
              </w:rPr>
              <w:t>.</w:t>
            </w:r>
          </w:p>
          <w:p w:rsidR="00C62B3A" w:rsidRPr="007F1D46" w:rsidRDefault="00C62B3A"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Ответ за</w:t>
            </w:r>
            <w:r w:rsidR="002974A1" w:rsidRPr="007F1D46">
              <w:rPr>
                <w:rFonts w:ascii="Times New Roman" w:eastAsia="Times New Roman" w:hAnsi="Times New Roman"/>
                <w:sz w:val="28"/>
                <w:szCs w:val="28"/>
                <w:lang w:eastAsia="ru-RU"/>
              </w:rPr>
              <w:t>с</w:t>
            </w:r>
            <w:r w:rsidRPr="007F1D46">
              <w:rPr>
                <w:rFonts w:ascii="Times New Roman" w:eastAsia="Times New Roman" w:hAnsi="Times New Roman"/>
                <w:sz w:val="28"/>
                <w:szCs w:val="28"/>
                <w:lang w:eastAsia="ru-RU"/>
              </w:rPr>
              <w:t>читывается при полностью правильном ответе.</w:t>
            </w:r>
          </w:p>
        </w:tc>
        <w:tc>
          <w:tcPr>
            <w:tcW w:w="2160" w:type="dxa"/>
          </w:tcPr>
          <w:p w:rsidR="00D063B0" w:rsidRPr="007F1D46" w:rsidRDefault="00ED47AC"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sz w:val="28"/>
                <w:szCs w:val="28"/>
              </w:rPr>
              <w:t>Задание на выполнение трудовых функций, трудовых действий в модельных условиях (задание 1)</w:t>
            </w:r>
          </w:p>
        </w:tc>
      </w:tr>
      <w:tr w:rsidR="00D557EC" w:rsidRPr="00D90737">
        <w:tc>
          <w:tcPr>
            <w:tcW w:w="3122" w:type="dxa"/>
          </w:tcPr>
          <w:p w:rsidR="00D557EC" w:rsidRPr="007F1D46" w:rsidRDefault="00D557EC"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bCs/>
                <w:sz w:val="28"/>
                <w:szCs w:val="28"/>
              </w:rPr>
              <w:t>Ведение технологического процесса спецводоочистки и спецгазоочистки</w:t>
            </w:r>
          </w:p>
        </w:tc>
        <w:tc>
          <w:tcPr>
            <w:tcW w:w="4140" w:type="dxa"/>
          </w:tcPr>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 соответствии с модельным ответом:</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w:t>
            </w:r>
            <w:r w:rsidR="00A72246" w:rsidRPr="007F1D46">
              <w:rPr>
                <w:rFonts w:ascii="Times New Roman" w:eastAsia="Times New Roman" w:hAnsi="Times New Roman"/>
                <w:sz w:val="28"/>
                <w:szCs w:val="28"/>
                <w:lang w:eastAsia="ru-RU"/>
              </w:rPr>
              <w:t>едение</w:t>
            </w:r>
            <w:r w:rsidRPr="007F1D46">
              <w:rPr>
                <w:rFonts w:ascii="Times New Roman" w:eastAsia="Times New Roman" w:hAnsi="Times New Roman"/>
                <w:sz w:val="28"/>
                <w:szCs w:val="28"/>
                <w:lang w:eastAsia="ru-RU"/>
              </w:rPr>
              <w:t xml:space="preserve"> технологическ</w:t>
            </w:r>
            <w:r w:rsidR="00A72246" w:rsidRPr="007F1D46">
              <w:rPr>
                <w:rFonts w:ascii="Times New Roman" w:eastAsia="Times New Roman" w:hAnsi="Times New Roman"/>
                <w:sz w:val="28"/>
                <w:szCs w:val="28"/>
                <w:lang w:eastAsia="ru-RU"/>
              </w:rPr>
              <w:t>ого</w:t>
            </w:r>
            <w:r w:rsidRPr="007F1D46">
              <w:rPr>
                <w:rFonts w:ascii="Times New Roman" w:eastAsia="Times New Roman" w:hAnsi="Times New Roman"/>
                <w:sz w:val="28"/>
                <w:szCs w:val="28"/>
                <w:lang w:eastAsia="ru-RU"/>
              </w:rPr>
              <w:t xml:space="preserve"> процесс</w:t>
            </w:r>
            <w:r w:rsidR="00A72246" w:rsidRPr="007F1D46">
              <w:rPr>
                <w:rFonts w:ascii="Times New Roman" w:eastAsia="Times New Roman" w:hAnsi="Times New Roman"/>
                <w:sz w:val="28"/>
                <w:szCs w:val="28"/>
                <w:lang w:eastAsia="ru-RU"/>
              </w:rPr>
              <w:t>а</w:t>
            </w:r>
            <w:r w:rsidRPr="007F1D46">
              <w:rPr>
                <w:rFonts w:ascii="Times New Roman" w:eastAsia="Times New Roman" w:hAnsi="Times New Roman"/>
                <w:sz w:val="28"/>
                <w:szCs w:val="28"/>
                <w:lang w:eastAsia="ru-RU"/>
              </w:rPr>
              <w:t xml:space="preserve"> (сб</w:t>
            </w:r>
            <w:r w:rsidR="00A72246" w:rsidRPr="007F1D46">
              <w:rPr>
                <w:rFonts w:ascii="Times New Roman" w:eastAsia="Times New Roman" w:hAnsi="Times New Roman"/>
                <w:sz w:val="28"/>
                <w:szCs w:val="28"/>
                <w:lang w:eastAsia="ru-RU"/>
              </w:rPr>
              <w:t>ор</w:t>
            </w:r>
            <w:r w:rsidRPr="007F1D46">
              <w:rPr>
                <w:rFonts w:ascii="Times New Roman" w:eastAsia="Times New Roman" w:hAnsi="Times New Roman"/>
                <w:sz w:val="28"/>
                <w:szCs w:val="28"/>
                <w:lang w:eastAsia="ru-RU"/>
              </w:rPr>
              <w:t xml:space="preserve"> технологические схемы)</w:t>
            </w:r>
            <w:r w:rsidR="00A72246" w:rsidRPr="007F1D46">
              <w:rPr>
                <w:rFonts w:ascii="Times New Roman" w:eastAsia="Times New Roman" w:hAnsi="Times New Roman"/>
                <w:sz w:val="28"/>
                <w:szCs w:val="28"/>
                <w:lang w:eastAsia="ru-RU"/>
              </w:rPr>
              <w:t>;</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Анализ и прогноз результат</w:t>
            </w:r>
            <w:r w:rsidR="00A72246" w:rsidRPr="007F1D46">
              <w:rPr>
                <w:rFonts w:ascii="Times New Roman" w:eastAsia="Times New Roman" w:hAnsi="Times New Roman"/>
                <w:sz w:val="28"/>
                <w:szCs w:val="28"/>
                <w:lang w:eastAsia="ru-RU"/>
              </w:rPr>
              <w:t>ов</w:t>
            </w:r>
            <w:r w:rsidRPr="007F1D46">
              <w:rPr>
                <w:rFonts w:ascii="Times New Roman" w:eastAsia="Times New Roman" w:hAnsi="Times New Roman"/>
                <w:sz w:val="28"/>
                <w:szCs w:val="28"/>
                <w:lang w:eastAsia="ru-RU"/>
              </w:rPr>
              <w:t xml:space="preserve"> принимаемых решений</w:t>
            </w:r>
            <w:r w:rsidR="00A72246" w:rsidRPr="007F1D46">
              <w:rPr>
                <w:rFonts w:ascii="Times New Roman" w:eastAsia="Times New Roman" w:hAnsi="Times New Roman"/>
                <w:sz w:val="28"/>
                <w:szCs w:val="28"/>
                <w:lang w:eastAsia="ru-RU"/>
              </w:rPr>
              <w:t>;</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Контроль работ</w:t>
            </w:r>
            <w:r w:rsidR="00A72246" w:rsidRPr="007F1D46">
              <w:rPr>
                <w:rFonts w:ascii="Times New Roman" w:eastAsia="Times New Roman" w:hAnsi="Times New Roman"/>
                <w:sz w:val="28"/>
                <w:szCs w:val="28"/>
                <w:lang w:eastAsia="ru-RU"/>
              </w:rPr>
              <w:t>ы</w:t>
            </w:r>
            <w:r w:rsidRPr="007F1D46">
              <w:rPr>
                <w:rFonts w:ascii="Times New Roman" w:eastAsia="Times New Roman" w:hAnsi="Times New Roman"/>
                <w:sz w:val="28"/>
                <w:szCs w:val="28"/>
                <w:lang w:eastAsia="ru-RU"/>
              </w:rPr>
              <w:t xml:space="preserve"> обслуживаемого оборудования по показаниям средств измерений</w:t>
            </w:r>
            <w:r w:rsidR="00A72246" w:rsidRPr="007F1D46">
              <w:rPr>
                <w:rFonts w:ascii="Times New Roman" w:eastAsia="Times New Roman" w:hAnsi="Times New Roman"/>
                <w:sz w:val="28"/>
                <w:szCs w:val="28"/>
                <w:lang w:eastAsia="ru-RU"/>
              </w:rPr>
              <w:t>;</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Выполн</w:t>
            </w:r>
            <w:r w:rsidR="00A72246" w:rsidRPr="007F1D46">
              <w:rPr>
                <w:rFonts w:ascii="Times New Roman" w:eastAsia="Times New Roman" w:hAnsi="Times New Roman"/>
                <w:sz w:val="28"/>
                <w:szCs w:val="28"/>
                <w:lang w:eastAsia="ru-RU"/>
              </w:rPr>
              <w:t>ение</w:t>
            </w:r>
            <w:r w:rsidRPr="007F1D46">
              <w:rPr>
                <w:rFonts w:ascii="Times New Roman" w:eastAsia="Times New Roman" w:hAnsi="Times New Roman"/>
                <w:sz w:val="28"/>
                <w:szCs w:val="28"/>
                <w:lang w:eastAsia="ru-RU"/>
              </w:rPr>
              <w:t xml:space="preserve"> оперативны</w:t>
            </w:r>
            <w:r w:rsidR="00A72246" w:rsidRPr="007F1D46">
              <w:rPr>
                <w:rFonts w:ascii="Times New Roman" w:eastAsia="Times New Roman" w:hAnsi="Times New Roman"/>
                <w:sz w:val="28"/>
                <w:szCs w:val="28"/>
                <w:lang w:eastAsia="ru-RU"/>
              </w:rPr>
              <w:t>х</w:t>
            </w:r>
            <w:r w:rsidRPr="007F1D46">
              <w:rPr>
                <w:rFonts w:ascii="Times New Roman" w:eastAsia="Times New Roman" w:hAnsi="Times New Roman"/>
                <w:sz w:val="28"/>
                <w:szCs w:val="28"/>
                <w:lang w:eastAsia="ru-RU"/>
              </w:rPr>
              <w:t xml:space="preserve"> переключени</w:t>
            </w:r>
            <w:r w:rsidR="00A72246" w:rsidRPr="007F1D46">
              <w:rPr>
                <w:rFonts w:ascii="Times New Roman" w:eastAsia="Times New Roman" w:hAnsi="Times New Roman"/>
                <w:sz w:val="28"/>
                <w:szCs w:val="28"/>
                <w:lang w:eastAsia="ru-RU"/>
              </w:rPr>
              <w:t>й</w:t>
            </w:r>
            <w:r w:rsidRPr="007F1D46">
              <w:rPr>
                <w:rFonts w:ascii="Times New Roman" w:eastAsia="Times New Roman" w:hAnsi="Times New Roman"/>
                <w:sz w:val="28"/>
                <w:szCs w:val="28"/>
                <w:lang w:eastAsia="ru-RU"/>
              </w:rPr>
              <w:t xml:space="preserve"> на оборудовании, </w:t>
            </w:r>
            <w:r w:rsidRPr="007F1D46">
              <w:rPr>
                <w:rFonts w:ascii="Times New Roman" w:eastAsia="Times New Roman" w:hAnsi="Times New Roman"/>
                <w:sz w:val="28"/>
                <w:szCs w:val="28"/>
                <w:lang w:eastAsia="ru-RU"/>
              </w:rPr>
              <w:lastRenderedPageBreak/>
              <w:t>устройствах и технологических системах</w:t>
            </w:r>
            <w:r w:rsidR="00A72246" w:rsidRPr="007F1D46">
              <w:rPr>
                <w:rFonts w:ascii="Times New Roman" w:eastAsia="Times New Roman" w:hAnsi="Times New Roman"/>
                <w:sz w:val="28"/>
                <w:szCs w:val="28"/>
                <w:lang w:eastAsia="ru-RU"/>
              </w:rPr>
              <w:t>;</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Провер</w:t>
            </w:r>
            <w:r w:rsidR="00B16B10" w:rsidRPr="007F1D46">
              <w:rPr>
                <w:rFonts w:ascii="Times New Roman" w:eastAsia="Times New Roman" w:hAnsi="Times New Roman"/>
                <w:sz w:val="28"/>
                <w:szCs w:val="28"/>
                <w:lang w:eastAsia="ru-RU"/>
              </w:rPr>
              <w:t>ка</w:t>
            </w:r>
            <w:r w:rsidRPr="007F1D46">
              <w:rPr>
                <w:rFonts w:ascii="Times New Roman" w:eastAsia="Times New Roman" w:hAnsi="Times New Roman"/>
                <w:sz w:val="28"/>
                <w:szCs w:val="28"/>
                <w:lang w:eastAsia="ru-RU"/>
              </w:rPr>
              <w:t xml:space="preserve"> работоспособност</w:t>
            </w:r>
            <w:r w:rsidR="00B16B10" w:rsidRPr="007F1D46">
              <w:rPr>
                <w:rFonts w:ascii="Times New Roman" w:eastAsia="Times New Roman" w:hAnsi="Times New Roman"/>
                <w:sz w:val="28"/>
                <w:szCs w:val="28"/>
                <w:lang w:eastAsia="ru-RU"/>
              </w:rPr>
              <w:t>и</w:t>
            </w:r>
            <w:r w:rsidRPr="007F1D46">
              <w:rPr>
                <w:rFonts w:ascii="Times New Roman" w:eastAsia="Times New Roman" w:hAnsi="Times New Roman"/>
                <w:sz w:val="28"/>
                <w:szCs w:val="28"/>
                <w:lang w:eastAsia="ru-RU"/>
              </w:rPr>
              <w:t xml:space="preserve"> сигнализации и блокировок оборудования</w:t>
            </w:r>
            <w:r w:rsidR="00B16B10" w:rsidRPr="007F1D46">
              <w:rPr>
                <w:rFonts w:ascii="Times New Roman" w:eastAsia="Times New Roman" w:hAnsi="Times New Roman"/>
                <w:sz w:val="28"/>
                <w:szCs w:val="28"/>
                <w:lang w:eastAsia="ru-RU"/>
              </w:rPr>
              <w:t>;</w:t>
            </w:r>
          </w:p>
          <w:p w:rsidR="00CF775D" w:rsidRPr="007F1D46"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Анализ работ</w:t>
            </w:r>
            <w:r w:rsidR="00B16B10" w:rsidRPr="007F1D46">
              <w:rPr>
                <w:rFonts w:ascii="Times New Roman" w:eastAsia="Times New Roman" w:hAnsi="Times New Roman"/>
                <w:sz w:val="28"/>
                <w:szCs w:val="28"/>
                <w:lang w:eastAsia="ru-RU"/>
              </w:rPr>
              <w:t>ы</w:t>
            </w:r>
            <w:r w:rsidRPr="007F1D46">
              <w:rPr>
                <w:rFonts w:ascii="Times New Roman" w:eastAsia="Times New Roman" w:hAnsi="Times New Roman"/>
                <w:sz w:val="28"/>
                <w:szCs w:val="28"/>
                <w:lang w:eastAsia="ru-RU"/>
              </w:rPr>
              <w:t xml:space="preserve"> оборудования</w:t>
            </w:r>
            <w:r w:rsidR="00B16B10" w:rsidRPr="007F1D46">
              <w:rPr>
                <w:rFonts w:ascii="Times New Roman" w:eastAsia="Times New Roman" w:hAnsi="Times New Roman"/>
                <w:sz w:val="28"/>
                <w:szCs w:val="28"/>
                <w:lang w:eastAsia="ru-RU"/>
              </w:rPr>
              <w:t>.</w:t>
            </w:r>
          </w:p>
          <w:p w:rsidR="00CF775D" w:rsidRPr="007F1D46" w:rsidRDefault="00CF775D"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Ответ за</w:t>
            </w:r>
            <w:r w:rsidR="002974A1" w:rsidRPr="007F1D46">
              <w:rPr>
                <w:rFonts w:ascii="Times New Roman" w:eastAsia="Times New Roman" w:hAnsi="Times New Roman"/>
                <w:sz w:val="28"/>
                <w:szCs w:val="28"/>
                <w:lang w:eastAsia="ru-RU"/>
              </w:rPr>
              <w:t>с</w:t>
            </w:r>
            <w:r w:rsidRPr="007F1D46">
              <w:rPr>
                <w:rFonts w:ascii="Times New Roman" w:eastAsia="Times New Roman" w:hAnsi="Times New Roman"/>
                <w:sz w:val="28"/>
                <w:szCs w:val="28"/>
                <w:lang w:eastAsia="ru-RU"/>
              </w:rPr>
              <w:t>читывается при полностью правильном ответе.</w:t>
            </w:r>
          </w:p>
        </w:tc>
        <w:tc>
          <w:tcPr>
            <w:tcW w:w="2160" w:type="dxa"/>
          </w:tcPr>
          <w:p w:rsidR="00D557EC" w:rsidRPr="007F1D46" w:rsidRDefault="00D90737"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sz w:val="28"/>
                <w:szCs w:val="28"/>
              </w:rPr>
              <w:lastRenderedPageBreak/>
              <w:t xml:space="preserve">Задание на выполнение трудовых функций, трудовых действий в модельных условиях (задание </w:t>
            </w:r>
            <w:r w:rsidR="00661832" w:rsidRPr="007F1D46">
              <w:rPr>
                <w:rFonts w:ascii="Times New Roman" w:hAnsi="Times New Roman"/>
                <w:sz w:val="28"/>
                <w:szCs w:val="28"/>
              </w:rPr>
              <w:t>2</w:t>
            </w:r>
            <w:r w:rsidRPr="007F1D46">
              <w:rPr>
                <w:rFonts w:ascii="Times New Roman" w:hAnsi="Times New Roman"/>
                <w:sz w:val="28"/>
                <w:szCs w:val="28"/>
              </w:rPr>
              <w:t>)</w:t>
            </w:r>
          </w:p>
        </w:tc>
      </w:tr>
    </w:tbl>
    <w:p w:rsidR="00D063B0" w:rsidRDefault="00D063B0"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7. Материально-техническое обеспечение оценочных мероприятий:</w:t>
      </w:r>
    </w:p>
    <w:p w:rsidR="00DC3D87" w:rsidRPr="00DC3D87" w:rsidRDefault="00DC3D87" w:rsidP="00DC3D87">
      <w:pPr>
        <w:widowControl w:val="0"/>
        <w:autoSpaceDE w:val="0"/>
        <w:autoSpaceDN w:val="0"/>
        <w:spacing w:after="0"/>
        <w:ind w:firstLine="540"/>
        <w:jc w:val="both"/>
        <w:rPr>
          <w:rFonts w:ascii="Times New Roman" w:hAnsi="Times New Roman"/>
          <w:sz w:val="28"/>
          <w:szCs w:val="28"/>
        </w:rPr>
      </w:pPr>
      <w:bookmarkStart w:id="1" w:name="_Hlk478983513"/>
      <w:r w:rsidRPr="00DC3D87">
        <w:rPr>
          <w:rFonts w:ascii="Times New Roman" w:hAnsi="Times New Roman"/>
          <w:sz w:val="28"/>
          <w:szCs w:val="28"/>
        </w:rPr>
        <w:t>а) материально-технические ресурсы для обеспечения теоретического этапа профессионального экзамена: аудитория, оборудованная персональным рабочим местом для соискателя, персональный компьютер, наличие интернет соединения (скорость не ниже 12 Мбит/с), канцелярские принадлежности, персональный калькулятор</w:t>
      </w:r>
    </w:p>
    <w:p w:rsidR="00DC3D87" w:rsidRPr="00DC3D87" w:rsidRDefault="00DC3D87" w:rsidP="00DC3D87">
      <w:pPr>
        <w:widowControl w:val="0"/>
        <w:autoSpaceDE w:val="0"/>
        <w:autoSpaceDN w:val="0"/>
        <w:spacing w:after="0"/>
        <w:ind w:firstLine="900"/>
        <w:rPr>
          <w:rFonts w:ascii="Times New Roman" w:hAnsi="Times New Roman"/>
          <w:sz w:val="28"/>
          <w:szCs w:val="28"/>
        </w:rPr>
      </w:pPr>
      <w:r w:rsidRPr="00DC3D87">
        <w:rPr>
          <w:rFonts w:ascii="Times New Roman" w:hAnsi="Times New Roman"/>
          <w:sz w:val="28"/>
          <w:szCs w:val="28"/>
        </w:rPr>
        <w:t xml:space="preserve"> _____________________________________________</w:t>
      </w:r>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(помещение, инвентарь, компьютерная техника и оргтехника, программное обеспечение, канцелярские принадлежности и другие)</w:t>
      </w:r>
    </w:p>
    <w:p w:rsidR="00DC3D87" w:rsidRPr="00DC3D87" w:rsidRDefault="00DC3D87" w:rsidP="00DC3D87">
      <w:pPr>
        <w:widowControl w:val="0"/>
        <w:autoSpaceDE w:val="0"/>
        <w:autoSpaceDN w:val="0"/>
        <w:spacing w:after="0"/>
        <w:ind w:firstLine="540"/>
        <w:jc w:val="both"/>
        <w:rPr>
          <w:rFonts w:ascii="Times New Roman" w:hAnsi="Times New Roman"/>
          <w:sz w:val="28"/>
          <w:szCs w:val="28"/>
        </w:rPr>
      </w:pPr>
      <w:r w:rsidRPr="00DC3D87">
        <w:rPr>
          <w:rFonts w:ascii="Times New Roman" w:hAnsi="Times New Roman"/>
          <w:sz w:val="28"/>
          <w:szCs w:val="28"/>
        </w:rPr>
        <w:t>б) материально-технические ресурсы для обеспечения практического этапа профессионального экзамена: аудитория, оборудованная персональным рабочим местом для соискателя, персональный компьютер, канцелярские принадлежности, персональный калькулятор, требования ТУ N 320-06 0300 ТУ.</w:t>
      </w:r>
    </w:p>
    <w:p w:rsidR="00DC3D87" w:rsidRPr="00DC3D87" w:rsidRDefault="00DC3D87" w:rsidP="00DC3D87">
      <w:pPr>
        <w:widowControl w:val="0"/>
        <w:autoSpaceDE w:val="0"/>
        <w:autoSpaceDN w:val="0"/>
        <w:spacing w:after="0"/>
        <w:ind w:firstLine="1080"/>
        <w:rPr>
          <w:rFonts w:ascii="Times New Roman" w:hAnsi="Times New Roman"/>
          <w:sz w:val="28"/>
          <w:szCs w:val="28"/>
        </w:rPr>
      </w:pPr>
      <w:r w:rsidRPr="00DC3D87">
        <w:rPr>
          <w:rFonts w:ascii="Times New Roman" w:hAnsi="Times New Roman"/>
          <w:sz w:val="28"/>
          <w:szCs w:val="28"/>
        </w:rPr>
        <w:t xml:space="preserve"> _______________________________________________</w:t>
      </w:r>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(оборудование, инструмент, оснастка, материалы, средства индивидуальной защиты, экзаменационные образцы и другие)</w:t>
      </w: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8. Кадровое обеспечение оценочных мероприятий:</w:t>
      </w:r>
    </w:p>
    <w:p w:rsidR="00DC3D87" w:rsidRPr="00DC3D87" w:rsidRDefault="00DC3D87" w:rsidP="00DC3D87">
      <w:pPr>
        <w:widowControl w:val="0"/>
        <w:autoSpaceDE w:val="0"/>
        <w:autoSpaceDN w:val="0"/>
        <w:spacing w:after="0"/>
        <w:ind w:firstLine="360"/>
        <w:jc w:val="both"/>
        <w:rPr>
          <w:rFonts w:ascii="Times New Roman" w:hAnsi="Times New Roman"/>
          <w:sz w:val="28"/>
          <w:szCs w:val="28"/>
        </w:rPr>
      </w:pPr>
      <w:bookmarkStart w:id="2" w:name="_Hlk478985108"/>
      <w:bookmarkEnd w:id="1"/>
      <w:r w:rsidRPr="00DC3D87">
        <w:rPr>
          <w:rFonts w:ascii="Times New Roman" w:hAnsi="Times New Roman"/>
          <w:sz w:val="28"/>
          <w:szCs w:val="28"/>
        </w:rPr>
        <w:t>1.</w:t>
      </w:r>
      <w:r>
        <w:rPr>
          <w:rFonts w:ascii="Times New Roman" w:hAnsi="Times New Roman"/>
          <w:sz w:val="28"/>
          <w:szCs w:val="28"/>
        </w:rPr>
        <w:t xml:space="preserve"> </w:t>
      </w:r>
      <w:r w:rsidRPr="00DC3D87">
        <w:rPr>
          <w:rFonts w:ascii="Times New Roman" w:hAnsi="Times New Roman"/>
          <w:sz w:val="28"/>
          <w:szCs w:val="28"/>
        </w:rPr>
        <w:t>Высшее образование.</w:t>
      </w:r>
    </w:p>
    <w:p w:rsidR="00DC3D87" w:rsidRPr="00DC3D87" w:rsidRDefault="00DC3D87" w:rsidP="00DC3D87">
      <w:pPr>
        <w:widowControl w:val="0"/>
        <w:autoSpaceDE w:val="0"/>
        <w:autoSpaceDN w:val="0"/>
        <w:spacing w:after="0"/>
        <w:ind w:firstLine="360"/>
        <w:jc w:val="both"/>
        <w:rPr>
          <w:rFonts w:ascii="Times New Roman" w:hAnsi="Times New Roman"/>
          <w:sz w:val="28"/>
          <w:szCs w:val="28"/>
        </w:rPr>
      </w:pPr>
      <w:r w:rsidRPr="00DC3D87">
        <w:rPr>
          <w:rFonts w:ascii="Times New Roman" w:hAnsi="Times New Roman"/>
          <w:sz w:val="28"/>
          <w:szCs w:val="28"/>
        </w:rPr>
        <w:t>2. Опыт работы не менее 5 лет в сфере профессиональной деятельности, включающей оцениваемую квалификацию, не ниже у</w:t>
      </w:r>
      <w:r>
        <w:rPr>
          <w:rFonts w:ascii="Times New Roman" w:hAnsi="Times New Roman"/>
          <w:sz w:val="28"/>
          <w:szCs w:val="28"/>
        </w:rPr>
        <w:t>ровня оцениваемой квалификации.</w:t>
      </w:r>
    </w:p>
    <w:p w:rsidR="00DC3D87" w:rsidRPr="00DC3D87" w:rsidRDefault="00DC3D87" w:rsidP="00DC3D87">
      <w:pPr>
        <w:widowControl w:val="0"/>
        <w:autoSpaceDE w:val="0"/>
        <w:autoSpaceDN w:val="0"/>
        <w:spacing w:after="0"/>
        <w:ind w:firstLine="360"/>
        <w:jc w:val="both"/>
        <w:rPr>
          <w:rFonts w:ascii="Times New Roman" w:hAnsi="Times New Roman"/>
          <w:sz w:val="28"/>
          <w:szCs w:val="28"/>
        </w:rPr>
      </w:pPr>
      <w:r w:rsidRPr="00DC3D87">
        <w:rPr>
          <w:rFonts w:ascii="Times New Roman" w:hAnsi="Times New Roman"/>
          <w:sz w:val="28"/>
          <w:szCs w:val="28"/>
        </w:rPr>
        <w:t>3. Подтверждение прохождение обучения по ДПП, обеспечивающим освоение:</w:t>
      </w:r>
    </w:p>
    <w:p w:rsidR="00DC3D87" w:rsidRPr="00DC3D87" w:rsidRDefault="00DC3D87" w:rsidP="00DC3D87">
      <w:pPr>
        <w:widowControl w:val="0"/>
        <w:autoSpaceDE w:val="0"/>
        <w:autoSpaceDN w:val="0"/>
        <w:spacing w:after="0"/>
        <w:jc w:val="both"/>
        <w:rPr>
          <w:rFonts w:ascii="Times New Roman" w:hAnsi="Times New Roman"/>
          <w:sz w:val="28"/>
          <w:szCs w:val="28"/>
        </w:rPr>
      </w:pPr>
      <w:r w:rsidRPr="00DC3D87">
        <w:rPr>
          <w:rFonts w:ascii="Times New Roman" w:hAnsi="Times New Roman"/>
          <w:sz w:val="28"/>
          <w:szCs w:val="28"/>
        </w:rPr>
        <w:t>а) знаний:</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НПА в области независимой оценки квалификации и особенности их применения при проведении профессионального экзамена;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нормативные правовые акты, регулирующие вид профессиональной деятельности и проверяемую квалификацию;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методы оценки квалификации, определенные утвержденным Советом оценочными средствами;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требования и порядок проведения теоретической и практической части профессионального экзамена и документирования результатов оценки;</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порядок работы с персональными данными и информацией </w:t>
      </w:r>
      <w:r w:rsidRPr="00DC3D87">
        <w:rPr>
          <w:rFonts w:ascii="Times New Roman" w:hAnsi="Times New Roman"/>
          <w:sz w:val="28"/>
          <w:szCs w:val="28"/>
        </w:rPr>
        <w:lastRenderedPageBreak/>
        <w:t xml:space="preserve">ограниченного использования (доступа); </w:t>
      </w: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 xml:space="preserve">б) умений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применять оценочные средства;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анализировать полученную при проведении профессионального экзамена информацию, проводить экспертизу документов и материалов;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проводить осмотр и экспертизу объектов, используемых при проведении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проводить наблюдение за ходом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принимать экспертные решения по оценке квалификации на основе критериев оценки, содержащихся в оценочных средствах;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формулировать, обосновывать и документировать результаты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C3D87" w:rsidRPr="00DC3D87" w:rsidRDefault="00DC3D87" w:rsidP="00DC3D87">
      <w:pPr>
        <w:widowControl w:val="0"/>
        <w:autoSpaceDE w:val="0"/>
        <w:autoSpaceDN w:val="0"/>
        <w:spacing w:after="0"/>
        <w:ind w:firstLine="360"/>
        <w:jc w:val="both"/>
        <w:rPr>
          <w:rFonts w:ascii="Times New Roman" w:hAnsi="Times New Roman"/>
          <w:sz w:val="28"/>
          <w:szCs w:val="28"/>
        </w:rPr>
      </w:pPr>
      <w:r w:rsidRPr="00DC3D87">
        <w:rPr>
          <w:rFonts w:ascii="Times New Roman" w:hAnsi="Times New Roman"/>
          <w:sz w:val="28"/>
          <w:szCs w:val="28"/>
        </w:rPr>
        <w:t>4. Подтверждение квалификации эксперта со стороны Совета по профессиональным квалификациям в сфере атомной энергии</w:t>
      </w:r>
    </w:p>
    <w:p w:rsidR="00DC3D87" w:rsidRPr="00DC3D87" w:rsidRDefault="00DC3D87" w:rsidP="00DC3D87">
      <w:pPr>
        <w:widowControl w:val="0"/>
        <w:autoSpaceDE w:val="0"/>
        <w:autoSpaceDN w:val="0"/>
        <w:spacing w:after="0"/>
        <w:ind w:firstLine="360"/>
        <w:jc w:val="both"/>
        <w:rPr>
          <w:rFonts w:ascii="Times New Roman" w:hAnsi="Times New Roman"/>
          <w:sz w:val="28"/>
          <w:szCs w:val="28"/>
        </w:rPr>
      </w:pPr>
      <w:r w:rsidRPr="00DC3D87">
        <w:rPr>
          <w:rFonts w:ascii="Times New Roman" w:hAnsi="Times New Roman"/>
          <w:sz w:val="28"/>
          <w:szCs w:val="28"/>
        </w:rPr>
        <w:t>5. Отсутствие ситуации конфликта интереса в отношении конкретных соискателей</w:t>
      </w:r>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 xml:space="preserve"> (требования к квалификации и опыту работы, особые требования к членам экспертной комиссии)</w:t>
      </w:r>
    </w:p>
    <w:p w:rsidR="00DC3D87" w:rsidRPr="00DC3D87" w:rsidRDefault="00DC3D87" w:rsidP="00DC3D87">
      <w:pPr>
        <w:widowControl w:val="0"/>
        <w:autoSpaceDE w:val="0"/>
        <w:autoSpaceDN w:val="0"/>
        <w:spacing w:after="0"/>
        <w:rPr>
          <w:rFonts w:ascii="Times New Roman" w:hAnsi="Times New Roman"/>
          <w:sz w:val="28"/>
          <w:szCs w:val="28"/>
        </w:rPr>
      </w:pPr>
    </w:p>
    <w:p w:rsidR="00DC3D87" w:rsidRPr="00DC3D87" w:rsidRDefault="00DC3D87" w:rsidP="00DC3D87">
      <w:pPr>
        <w:widowControl w:val="0"/>
        <w:autoSpaceDE w:val="0"/>
        <w:autoSpaceDN w:val="0"/>
        <w:spacing w:after="0"/>
        <w:jc w:val="both"/>
        <w:rPr>
          <w:rFonts w:ascii="Times New Roman" w:hAnsi="Times New Roman"/>
          <w:sz w:val="28"/>
          <w:szCs w:val="28"/>
        </w:rPr>
      </w:pPr>
      <w:r w:rsidRPr="00DC3D87">
        <w:rPr>
          <w:rFonts w:ascii="Times New Roman" w:hAnsi="Times New Roman"/>
          <w:sz w:val="28"/>
          <w:szCs w:val="28"/>
        </w:rPr>
        <w:t>9. Требования безопасности к проведению оценочных мероприятий (при необходимости): проведение инструктажа на рабочем месте пользователя компьютерной и оргтехникой, проведение инструктажа по пожарной и электробезопасности, оформление записей в соответствующих журналах</w:t>
      </w:r>
    </w:p>
    <w:p w:rsidR="00DC3D87" w:rsidRPr="00DC3D87" w:rsidRDefault="00DC3D87" w:rsidP="00DC3D87">
      <w:pPr>
        <w:widowControl w:val="0"/>
        <w:autoSpaceDE w:val="0"/>
        <w:autoSpaceDN w:val="0"/>
        <w:spacing w:after="0"/>
        <w:jc w:val="center"/>
        <w:rPr>
          <w:rFonts w:ascii="Times New Roman" w:hAnsi="Times New Roman"/>
          <w:sz w:val="20"/>
        </w:rPr>
      </w:pPr>
      <w:r w:rsidRPr="00DC3D87">
        <w:rPr>
          <w:rFonts w:ascii="Times New Roman" w:hAnsi="Times New Roman"/>
          <w:sz w:val="20"/>
        </w:rPr>
        <w:t>(проведение обязательного инструктажа на рабочем месте и другие)</w:t>
      </w:r>
    </w:p>
    <w:bookmarkEnd w:id="2"/>
    <w:p w:rsidR="00DC3D87" w:rsidRDefault="00DC3D87"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10. Задания для теоретического этапа профессионального экзамена:</w:t>
      </w:r>
      <w:r w:rsidRPr="00970438">
        <w:rPr>
          <w:rFonts w:ascii="Times New Roman" w:eastAsia="Times New Roman" w:hAnsi="Times New Roman"/>
          <w:sz w:val="28"/>
          <w:szCs w:val="28"/>
          <w:lang w:eastAsia="ru-RU"/>
        </w:rPr>
        <w:t xml:space="preserve"> </w:t>
      </w:r>
    </w:p>
    <w:p w:rsidR="00215812" w:rsidRDefault="0021581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40D57" w:rsidRPr="00940D57" w:rsidRDefault="00940D57" w:rsidP="00940D57">
      <w:pPr>
        <w:pStyle w:val="a3"/>
        <w:jc w:val="both"/>
        <w:rPr>
          <w:rFonts w:ascii="Times New Roman" w:hAnsi="Times New Roman"/>
          <w:b/>
          <w:iCs/>
          <w:sz w:val="24"/>
          <w:szCs w:val="24"/>
          <w:u w:val="single"/>
        </w:rPr>
      </w:pPr>
      <w:r w:rsidRPr="00940D57">
        <w:rPr>
          <w:rFonts w:ascii="Times New Roman" w:hAnsi="Times New Roman"/>
          <w:b/>
          <w:iCs/>
          <w:sz w:val="24"/>
          <w:szCs w:val="24"/>
          <w:u w:val="single"/>
        </w:rPr>
        <w:t>Задания с выбором одного варианта ответа</w:t>
      </w:r>
    </w:p>
    <w:p w:rsidR="00215812" w:rsidRDefault="0021581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2E6733" w:rsidRPr="004979DA" w:rsidRDefault="005734F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1</w:t>
      </w:r>
      <w:r w:rsidR="00A1673D" w:rsidRPr="004979DA">
        <w:rPr>
          <w:rFonts w:ascii="Times New Roman" w:eastAsia="Times New Roman" w:hAnsi="Times New Roman"/>
          <w:sz w:val="24"/>
          <w:szCs w:val="24"/>
          <w:lang w:eastAsia="ru-RU"/>
        </w:rPr>
        <w:t xml:space="preserve">. Для чего </w:t>
      </w:r>
      <w:r w:rsidR="00217796" w:rsidRPr="004979DA">
        <w:rPr>
          <w:rFonts w:ascii="Times New Roman" w:eastAsia="Times New Roman" w:hAnsi="Times New Roman"/>
          <w:sz w:val="24"/>
          <w:szCs w:val="24"/>
          <w:lang w:eastAsia="ru-RU"/>
        </w:rPr>
        <w:t xml:space="preserve">на установках СВО </w:t>
      </w:r>
      <w:r w:rsidR="00A1673D" w:rsidRPr="004979DA">
        <w:rPr>
          <w:rFonts w:ascii="Times New Roman" w:eastAsia="Times New Roman" w:hAnsi="Times New Roman"/>
          <w:sz w:val="24"/>
          <w:szCs w:val="24"/>
          <w:lang w:eastAsia="ru-RU"/>
        </w:rPr>
        <w:t>используется деаэратор подпитки?</w:t>
      </w:r>
      <w:r w:rsidR="006D7592" w:rsidRPr="004979DA">
        <w:rPr>
          <w:rFonts w:ascii="Times New Roman" w:eastAsia="Times New Roman" w:hAnsi="Times New Roman"/>
          <w:sz w:val="24"/>
          <w:szCs w:val="24"/>
          <w:lang w:eastAsia="ru-RU"/>
        </w:rPr>
        <w:t xml:space="preserve"> </w:t>
      </w:r>
      <w:r w:rsidR="006D7592" w:rsidRPr="004979DA">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A1673D" w:rsidRPr="00A01E93" w:rsidRDefault="00A1673D" w:rsidP="00A1673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А. Для удаления </w:t>
      </w:r>
      <w:r w:rsidR="00217796" w:rsidRPr="00A01E93">
        <w:rPr>
          <w:rFonts w:ascii="Times New Roman" w:eastAsia="Times New Roman" w:hAnsi="Times New Roman"/>
          <w:sz w:val="24"/>
          <w:szCs w:val="24"/>
          <w:lang w:eastAsia="ru-RU"/>
        </w:rPr>
        <w:t xml:space="preserve">из воды </w:t>
      </w:r>
      <w:r w:rsidRPr="00A01E93">
        <w:rPr>
          <w:rFonts w:ascii="Times New Roman" w:eastAsia="Times New Roman" w:hAnsi="Times New Roman"/>
          <w:sz w:val="24"/>
          <w:szCs w:val="24"/>
          <w:lang w:eastAsia="ru-RU"/>
        </w:rPr>
        <w:t>неконденсирующихся газов</w:t>
      </w:r>
      <w:r w:rsidR="006E4C61" w:rsidRPr="00A01E93">
        <w:rPr>
          <w:rFonts w:ascii="Times New Roman" w:eastAsia="Times New Roman" w:hAnsi="Times New Roman"/>
          <w:sz w:val="24"/>
          <w:szCs w:val="24"/>
          <w:lang w:eastAsia="ru-RU"/>
        </w:rPr>
        <w:t>.</w:t>
      </w:r>
    </w:p>
    <w:p w:rsidR="00A1673D" w:rsidRPr="00A01E93" w:rsidRDefault="00A1673D" w:rsidP="00A1673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удаления из воды ионных примесей.</w:t>
      </w:r>
    </w:p>
    <w:p w:rsidR="00A1673D" w:rsidRPr="00A01E93" w:rsidRDefault="00A1673D" w:rsidP="00A1673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удаления из воды радиоактивных веществ.</w:t>
      </w:r>
    </w:p>
    <w:p w:rsidR="00A1673D" w:rsidRPr="00A01E93" w:rsidRDefault="00A1673D" w:rsidP="00A1673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Г. Для удаления </w:t>
      </w:r>
      <w:r w:rsidR="00AD0F06" w:rsidRPr="00A01E93">
        <w:rPr>
          <w:rFonts w:ascii="Times New Roman" w:eastAsia="Times New Roman" w:hAnsi="Times New Roman"/>
          <w:sz w:val="24"/>
          <w:szCs w:val="24"/>
          <w:lang w:eastAsia="ru-RU"/>
        </w:rPr>
        <w:t>из воды</w:t>
      </w:r>
      <w:r w:rsidR="00217796" w:rsidRPr="00A01E93">
        <w:rPr>
          <w:rFonts w:ascii="Times New Roman" w:eastAsia="Times New Roman" w:hAnsi="Times New Roman"/>
          <w:sz w:val="24"/>
          <w:szCs w:val="24"/>
          <w:lang w:eastAsia="ru-RU"/>
        </w:rPr>
        <w:t xml:space="preserve"> </w:t>
      </w:r>
      <w:r w:rsidRPr="00A01E93">
        <w:rPr>
          <w:rFonts w:ascii="Times New Roman" w:eastAsia="Times New Roman" w:hAnsi="Times New Roman"/>
          <w:sz w:val="24"/>
          <w:szCs w:val="24"/>
          <w:lang w:eastAsia="ru-RU"/>
        </w:rPr>
        <w:t>продуктов коррозии.</w:t>
      </w:r>
    </w:p>
    <w:p w:rsidR="002B3A10" w:rsidRPr="00A01E93" w:rsidRDefault="002B3A10"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A1673D" w:rsidRPr="00A01E93" w:rsidRDefault="005734F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2</w:t>
      </w:r>
      <w:r w:rsidR="005966F9" w:rsidRPr="00A01E93">
        <w:rPr>
          <w:rFonts w:ascii="Times New Roman" w:eastAsia="Times New Roman" w:hAnsi="Times New Roman"/>
          <w:sz w:val="24"/>
          <w:szCs w:val="24"/>
          <w:lang w:eastAsia="ru-RU"/>
        </w:rPr>
        <w:t xml:space="preserve">. </w:t>
      </w:r>
      <w:r w:rsidR="00A27A58" w:rsidRPr="00A01E93">
        <w:rPr>
          <w:rFonts w:ascii="Times New Roman" w:eastAsia="Times New Roman" w:hAnsi="Times New Roman"/>
          <w:sz w:val="24"/>
          <w:szCs w:val="24"/>
          <w:lang w:eastAsia="ru-RU"/>
        </w:rPr>
        <w:t>С какой целью</w:t>
      </w:r>
      <w:r w:rsidR="005966F9" w:rsidRPr="00A01E93">
        <w:rPr>
          <w:rFonts w:ascii="Times New Roman" w:eastAsia="Times New Roman" w:hAnsi="Times New Roman"/>
          <w:sz w:val="24"/>
          <w:szCs w:val="24"/>
          <w:lang w:eastAsia="ru-RU"/>
        </w:rPr>
        <w:t xml:space="preserve"> </w:t>
      </w:r>
      <w:r w:rsidR="00217796" w:rsidRPr="00A01E93">
        <w:rPr>
          <w:rFonts w:ascii="Times New Roman" w:eastAsia="Times New Roman" w:hAnsi="Times New Roman"/>
          <w:sz w:val="24"/>
          <w:szCs w:val="24"/>
          <w:lang w:eastAsia="ru-RU"/>
        </w:rPr>
        <w:t>на установках СВО используется</w:t>
      </w:r>
      <w:r w:rsidR="005966F9" w:rsidRPr="00A01E93">
        <w:rPr>
          <w:rFonts w:ascii="Times New Roman" w:eastAsia="Times New Roman" w:hAnsi="Times New Roman"/>
          <w:sz w:val="24"/>
          <w:szCs w:val="24"/>
          <w:lang w:eastAsia="ru-RU"/>
        </w:rPr>
        <w:t xml:space="preserve"> механический фильтр?</w:t>
      </w:r>
      <w:r w:rsidR="00396ABF" w:rsidRPr="00A01E93">
        <w:rPr>
          <w:rFonts w:ascii="Times New Roman" w:eastAsia="Times New Roman" w:hAnsi="Times New Roman"/>
          <w:sz w:val="24"/>
          <w:szCs w:val="24"/>
          <w:lang w:eastAsia="ru-RU"/>
        </w:rPr>
        <w:t xml:space="preserve"> </w:t>
      </w:r>
      <w:r w:rsidR="00396ABF"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5966F9" w:rsidRPr="00A01E93" w:rsidRDefault="005966F9" w:rsidP="005966F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Для удаления из воды газообразных веществ.</w:t>
      </w:r>
    </w:p>
    <w:p w:rsidR="005966F9" w:rsidRPr="00A01E93" w:rsidRDefault="005966F9" w:rsidP="005966F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удаления из воды катионов.</w:t>
      </w:r>
    </w:p>
    <w:p w:rsidR="005966F9" w:rsidRPr="00A01E93" w:rsidRDefault="005966F9" w:rsidP="005966F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удаления из воды анионов.</w:t>
      </w:r>
    </w:p>
    <w:p w:rsidR="005966F9" w:rsidRPr="00A01E93" w:rsidRDefault="005966F9" w:rsidP="005966F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Для удаления из воды грубодисперсных примесей (продуктов коррозии).</w:t>
      </w:r>
    </w:p>
    <w:p w:rsidR="00A2313E" w:rsidRPr="00A01E93" w:rsidRDefault="00A2313E"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5966F9" w:rsidRPr="00A01E93" w:rsidRDefault="005734F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3</w:t>
      </w:r>
      <w:r w:rsidR="00A2313E" w:rsidRPr="00A01E93">
        <w:rPr>
          <w:rFonts w:ascii="Times New Roman" w:eastAsia="Times New Roman" w:hAnsi="Times New Roman"/>
          <w:sz w:val="24"/>
          <w:szCs w:val="24"/>
          <w:lang w:eastAsia="ru-RU"/>
        </w:rPr>
        <w:t xml:space="preserve">. С какой целью в </w:t>
      </w:r>
      <w:r w:rsidR="00A27A58" w:rsidRPr="00A01E93">
        <w:rPr>
          <w:rFonts w:ascii="Times New Roman" w:eastAsia="Times New Roman" w:hAnsi="Times New Roman"/>
          <w:sz w:val="24"/>
          <w:szCs w:val="24"/>
          <w:lang w:eastAsia="ru-RU"/>
        </w:rPr>
        <w:t xml:space="preserve">установках </w:t>
      </w:r>
      <w:r w:rsidR="00A2313E" w:rsidRPr="00A01E93">
        <w:rPr>
          <w:rFonts w:ascii="Times New Roman" w:eastAsia="Times New Roman" w:hAnsi="Times New Roman"/>
          <w:sz w:val="24"/>
          <w:szCs w:val="24"/>
          <w:lang w:eastAsia="ru-RU"/>
        </w:rPr>
        <w:t>СВО используются выпарные аппараты?</w:t>
      </w:r>
      <w:r w:rsidR="00396ABF" w:rsidRPr="00A01E93">
        <w:rPr>
          <w:rFonts w:ascii="Times New Roman" w:hAnsi="Times New Roman"/>
          <w:sz w:val="24"/>
          <w:szCs w:val="24"/>
          <w:shd w:val="clear" w:color="auto" w:fill="FFFFFF"/>
        </w:rPr>
        <w:t xml:space="preserve"> Выберите один правильный ответ на этот вопрос из приведённого ниже перечня:</w:t>
      </w:r>
    </w:p>
    <w:p w:rsidR="00A2313E" w:rsidRPr="00A01E93" w:rsidRDefault="00A2313E" w:rsidP="00A231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w:t>
      </w:r>
      <w:r w:rsidR="00A27A58" w:rsidRPr="00A01E93">
        <w:rPr>
          <w:rFonts w:ascii="Times New Roman" w:eastAsia="Times New Roman" w:hAnsi="Times New Roman"/>
          <w:sz w:val="24"/>
          <w:szCs w:val="24"/>
          <w:lang w:eastAsia="ru-RU"/>
        </w:rPr>
        <w:t xml:space="preserve"> Для удаления из воды коррозионно активных газов.</w:t>
      </w:r>
    </w:p>
    <w:p w:rsidR="00A2313E" w:rsidRPr="00A01E93" w:rsidRDefault="00A2313E" w:rsidP="00A231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w:t>
      </w:r>
      <w:r w:rsidR="00A27A58" w:rsidRPr="00A01E93">
        <w:rPr>
          <w:rFonts w:ascii="Times New Roman" w:eastAsia="Times New Roman" w:hAnsi="Times New Roman"/>
          <w:sz w:val="24"/>
          <w:szCs w:val="24"/>
          <w:lang w:eastAsia="ru-RU"/>
        </w:rPr>
        <w:t xml:space="preserve"> Для приготовления </w:t>
      </w:r>
      <w:r w:rsidR="00C86EAF" w:rsidRPr="00A01E93">
        <w:rPr>
          <w:rFonts w:ascii="Times New Roman" w:eastAsia="Times New Roman" w:hAnsi="Times New Roman"/>
          <w:sz w:val="24"/>
          <w:szCs w:val="24"/>
          <w:lang w:eastAsia="ru-RU"/>
        </w:rPr>
        <w:t>растворов,</w:t>
      </w:r>
      <w:r w:rsidR="00A27A58" w:rsidRPr="00A01E93">
        <w:rPr>
          <w:rFonts w:ascii="Times New Roman" w:eastAsia="Times New Roman" w:hAnsi="Times New Roman"/>
          <w:sz w:val="24"/>
          <w:szCs w:val="24"/>
          <w:lang w:eastAsia="ru-RU"/>
        </w:rPr>
        <w:t xml:space="preserve"> предназначенных для регенерации ионитных фильтров.</w:t>
      </w:r>
    </w:p>
    <w:p w:rsidR="00A2313E" w:rsidRPr="00A01E93" w:rsidRDefault="00A2313E" w:rsidP="00A231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w:t>
      </w:r>
      <w:r w:rsidR="00A27A58" w:rsidRPr="00A01E93">
        <w:rPr>
          <w:rFonts w:ascii="Times New Roman" w:eastAsia="Times New Roman" w:hAnsi="Times New Roman"/>
          <w:sz w:val="24"/>
          <w:szCs w:val="24"/>
          <w:lang w:eastAsia="ru-RU"/>
        </w:rPr>
        <w:t xml:space="preserve"> Для нейтрализации сточных вод СВО.</w:t>
      </w:r>
    </w:p>
    <w:p w:rsidR="00A2313E" w:rsidRPr="00A01E93" w:rsidRDefault="00A2313E" w:rsidP="00A231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Для к</w:t>
      </w:r>
      <w:r w:rsidRPr="00A01E93">
        <w:rPr>
          <w:rFonts w:ascii="Times New Roman" w:hAnsi="Times New Roman"/>
          <w:sz w:val="24"/>
          <w:szCs w:val="24"/>
        </w:rPr>
        <w:t>онцентрирования радиоактивных растворов.</w:t>
      </w:r>
    </w:p>
    <w:p w:rsidR="00A2313E" w:rsidRPr="00A01E93" w:rsidRDefault="00A2313E"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8B6297" w:rsidRPr="00A01E93" w:rsidRDefault="00341A91"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4</w:t>
      </w:r>
      <w:r w:rsidR="008B6297" w:rsidRPr="00A01E93">
        <w:rPr>
          <w:rFonts w:ascii="Times New Roman" w:eastAsia="Times New Roman" w:hAnsi="Times New Roman"/>
          <w:sz w:val="24"/>
          <w:szCs w:val="24"/>
          <w:lang w:eastAsia="ru-RU"/>
        </w:rPr>
        <w:t>. Содержание каких примесей в воде характеризует показатель "удельная электропроводность"?</w:t>
      </w:r>
      <w:r w:rsidR="00396ABF" w:rsidRPr="00A01E93">
        <w:rPr>
          <w:rFonts w:ascii="Times New Roman" w:eastAsia="Times New Roman" w:hAnsi="Times New Roman"/>
          <w:sz w:val="24"/>
          <w:szCs w:val="24"/>
          <w:lang w:eastAsia="ru-RU"/>
        </w:rPr>
        <w:t xml:space="preserve"> </w:t>
      </w:r>
      <w:r w:rsidR="00396ABF"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82080A" w:rsidRPr="00A01E93" w:rsidRDefault="0082080A" w:rsidP="008208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Содержание ионов кальция и магния (катионов жёсткости).</w:t>
      </w:r>
    </w:p>
    <w:p w:rsidR="008B6297" w:rsidRPr="00A01E93" w:rsidRDefault="0082080A" w:rsidP="008208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Содержание всех ионов (солей).</w:t>
      </w:r>
    </w:p>
    <w:p w:rsidR="0082080A" w:rsidRPr="00A01E93" w:rsidRDefault="0082080A" w:rsidP="008208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Содержание коррозионно активных газов.</w:t>
      </w:r>
    </w:p>
    <w:p w:rsidR="0082080A" w:rsidRPr="004979DA" w:rsidRDefault="0082080A" w:rsidP="008208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 Содержание продуктов коррозии.</w:t>
      </w:r>
    </w:p>
    <w:p w:rsidR="008B6297" w:rsidRPr="004979DA" w:rsidRDefault="008B6297"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8B6297" w:rsidRPr="004979DA" w:rsidRDefault="00341A91"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5</w:t>
      </w:r>
      <w:r w:rsidR="0021718B" w:rsidRPr="004979DA">
        <w:rPr>
          <w:rFonts w:ascii="Times New Roman" w:eastAsia="Times New Roman" w:hAnsi="Times New Roman"/>
          <w:sz w:val="24"/>
          <w:szCs w:val="24"/>
          <w:lang w:eastAsia="ru-RU"/>
        </w:rPr>
        <w:t>. Какой показатель определяется при помощи кондуктометра?</w:t>
      </w:r>
      <w:r w:rsidR="00FE6D97" w:rsidRPr="004979DA">
        <w:rPr>
          <w:rFonts w:ascii="Times New Roman" w:hAnsi="Times New Roman"/>
          <w:sz w:val="24"/>
          <w:szCs w:val="24"/>
          <w:shd w:val="clear" w:color="auto" w:fill="FFFFFF"/>
        </w:rPr>
        <w:t xml:space="preserve"> Выберите один правильный ответ на этот вопрос из приведённого ниже перечня:</w:t>
      </w:r>
    </w:p>
    <w:p w:rsidR="0021718B" w:rsidRPr="004979DA" w:rsidRDefault="0021718B" w:rsidP="0021718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Общая жёсткость.</w:t>
      </w:r>
    </w:p>
    <w:p w:rsidR="0021718B" w:rsidRPr="004979DA" w:rsidRDefault="0021718B" w:rsidP="0021718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Б. Общая щёлочность.</w:t>
      </w:r>
    </w:p>
    <w:p w:rsidR="0021718B" w:rsidRPr="00A01E93" w:rsidRDefault="0021718B" w:rsidP="0021718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В. </w:t>
      </w:r>
      <w:r w:rsidR="00A27A58" w:rsidRPr="00A01E93">
        <w:rPr>
          <w:rFonts w:ascii="Times New Roman" w:eastAsia="Times New Roman" w:hAnsi="Times New Roman"/>
          <w:sz w:val="24"/>
          <w:szCs w:val="24"/>
          <w:lang w:eastAsia="ru-RU"/>
        </w:rPr>
        <w:t>Концентрация хлоридов.</w:t>
      </w:r>
    </w:p>
    <w:p w:rsidR="0021718B" w:rsidRPr="00A01E93" w:rsidRDefault="0021718B" w:rsidP="0021718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Удельная эле</w:t>
      </w:r>
      <w:r w:rsidR="000905B4" w:rsidRPr="00A01E93">
        <w:rPr>
          <w:rFonts w:ascii="Times New Roman" w:eastAsia="Times New Roman" w:hAnsi="Times New Roman"/>
          <w:sz w:val="24"/>
          <w:szCs w:val="24"/>
          <w:lang w:eastAsia="ru-RU"/>
        </w:rPr>
        <w:t>к</w:t>
      </w:r>
      <w:r w:rsidRPr="00A01E93">
        <w:rPr>
          <w:rFonts w:ascii="Times New Roman" w:eastAsia="Times New Roman" w:hAnsi="Times New Roman"/>
          <w:sz w:val="24"/>
          <w:szCs w:val="24"/>
          <w:lang w:eastAsia="ru-RU"/>
        </w:rPr>
        <w:t>тропроводность.</w:t>
      </w:r>
    </w:p>
    <w:p w:rsidR="008B6297" w:rsidRPr="00A01E93" w:rsidRDefault="008B6297"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127439" w:rsidRPr="00A01E93" w:rsidRDefault="00341A91"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6</w:t>
      </w:r>
      <w:r w:rsidR="00127439" w:rsidRPr="00A01E93">
        <w:rPr>
          <w:rFonts w:ascii="Times New Roman" w:eastAsia="Times New Roman" w:hAnsi="Times New Roman"/>
          <w:sz w:val="24"/>
          <w:szCs w:val="24"/>
          <w:lang w:eastAsia="ru-RU"/>
        </w:rPr>
        <w:t>. Чем обусловлено содержание в анализируемой в воде соединений железа?</w:t>
      </w:r>
      <w:r w:rsidR="00396ABF" w:rsidRPr="00A01E93">
        <w:rPr>
          <w:rFonts w:ascii="Times New Roman" w:eastAsia="Times New Roman" w:hAnsi="Times New Roman"/>
          <w:sz w:val="24"/>
          <w:szCs w:val="24"/>
          <w:lang w:eastAsia="ru-RU"/>
        </w:rPr>
        <w:t xml:space="preserve"> </w:t>
      </w:r>
      <w:r w:rsidR="00396ABF"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127439" w:rsidRPr="00A01E93" w:rsidRDefault="00127439" w:rsidP="0012743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Коррозионными процессами.</w:t>
      </w:r>
    </w:p>
    <w:p w:rsidR="00127439" w:rsidRPr="004979DA" w:rsidRDefault="00127439" w:rsidP="0012743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Б. Процессами образования отложений.</w:t>
      </w:r>
    </w:p>
    <w:p w:rsidR="00127439" w:rsidRPr="004979DA" w:rsidRDefault="00127439" w:rsidP="0012743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w:t>
      </w:r>
      <w:r w:rsidR="00A27A58" w:rsidRPr="004979DA">
        <w:rPr>
          <w:rFonts w:ascii="Times New Roman" w:eastAsia="Times New Roman" w:hAnsi="Times New Roman"/>
          <w:sz w:val="24"/>
          <w:szCs w:val="24"/>
          <w:lang w:eastAsia="ru-RU"/>
        </w:rPr>
        <w:t xml:space="preserve"> Ядерными реакциями.</w:t>
      </w:r>
    </w:p>
    <w:p w:rsidR="00127439" w:rsidRPr="004979DA" w:rsidRDefault="00127439" w:rsidP="0012743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w:t>
      </w:r>
      <w:r w:rsidR="00A27A58" w:rsidRPr="004979DA">
        <w:rPr>
          <w:rFonts w:ascii="Times New Roman" w:eastAsia="Times New Roman" w:hAnsi="Times New Roman"/>
          <w:sz w:val="24"/>
          <w:szCs w:val="24"/>
          <w:lang w:eastAsia="ru-RU"/>
        </w:rPr>
        <w:t xml:space="preserve"> Вводом коррекционных добавок</w:t>
      </w:r>
    </w:p>
    <w:p w:rsidR="00127439" w:rsidRPr="004979DA" w:rsidRDefault="00127439"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645D82" w:rsidRPr="004979DA" w:rsidRDefault="00341A91" w:rsidP="00645D8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7</w:t>
      </w:r>
      <w:r w:rsidR="00645D82" w:rsidRPr="004979DA">
        <w:rPr>
          <w:rFonts w:ascii="Times New Roman" w:eastAsia="Times New Roman" w:hAnsi="Times New Roman"/>
          <w:sz w:val="24"/>
          <w:szCs w:val="24"/>
          <w:lang w:eastAsia="ru-RU"/>
        </w:rPr>
        <w:t>. Содержание каких примесей в воде определяется р</w:t>
      </w:r>
      <w:r w:rsidR="00645D82" w:rsidRPr="004979DA">
        <w:rPr>
          <w:rFonts w:ascii="Times New Roman" w:eastAsia="Times New Roman" w:hAnsi="Times New Roman"/>
          <w:sz w:val="24"/>
          <w:szCs w:val="24"/>
          <w:lang w:val="en-US" w:eastAsia="ru-RU"/>
        </w:rPr>
        <w:t>Na</w:t>
      </w:r>
      <w:r w:rsidR="00645D82" w:rsidRPr="004979DA">
        <w:rPr>
          <w:rFonts w:ascii="Times New Roman" w:eastAsia="Times New Roman" w:hAnsi="Times New Roman"/>
          <w:sz w:val="24"/>
          <w:szCs w:val="24"/>
          <w:lang w:eastAsia="ru-RU"/>
        </w:rPr>
        <w:t>-анализатором?</w:t>
      </w:r>
      <w:r w:rsidR="00645D82" w:rsidRPr="004979DA">
        <w:rPr>
          <w:rFonts w:ascii="Times New Roman" w:hAnsi="Times New Roman"/>
          <w:sz w:val="24"/>
          <w:szCs w:val="24"/>
          <w:shd w:val="clear" w:color="auto" w:fill="FFFFFF"/>
        </w:rPr>
        <w:t xml:space="preserve"> Выберите один правильный ответ на этот вопрос из приведённого ниже перечня:</w:t>
      </w:r>
    </w:p>
    <w:p w:rsidR="00645D82" w:rsidRPr="004979DA" w:rsidRDefault="00645D82" w:rsidP="00645D82">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Содержание ионов кальция.</w:t>
      </w:r>
    </w:p>
    <w:p w:rsidR="00645D82" w:rsidRPr="004979DA" w:rsidRDefault="00645D82" w:rsidP="00645D82">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Б. Содержание хлоридов.</w:t>
      </w:r>
    </w:p>
    <w:p w:rsidR="00645D82" w:rsidRPr="004979DA" w:rsidRDefault="00645D82" w:rsidP="00645D82">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 Содержание коррозионно активных газов.</w:t>
      </w:r>
    </w:p>
    <w:p w:rsidR="00645D82" w:rsidRPr="00A01E93" w:rsidRDefault="00645D82" w:rsidP="00645D82">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Содержание ионов натрия.</w:t>
      </w:r>
    </w:p>
    <w:p w:rsidR="00645D82" w:rsidRPr="00A01E93" w:rsidRDefault="00645D8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EA2720" w:rsidRPr="00A01E93" w:rsidRDefault="00341A91" w:rsidP="00EA2720">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8</w:t>
      </w:r>
      <w:r w:rsidR="00EA2720" w:rsidRPr="00A01E93">
        <w:rPr>
          <w:rFonts w:ascii="Times New Roman" w:eastAsia="Times New Roman" w:hAnsi="Times New Roman"/>
          <w:sz w:val="24"/>
          <w:szCs w:val="24"/>
          <w:lang w:eastAsia="ru-RU"/>
        </w:rPr>
        <w:t>. С какой целью в первый контур АЭС с ВВЭР вводится водный раствор аммиака?</w:t>
      </w:r>
      <w:r w:rsidR="00EA2720" w:rsidRPr="00A01E93">
        <w:rPr>
          <w:rFonts w:ascii="Times New Roman" w:hAnsi="Times New Roman"/>
          <w:sz w:val="24"/>
          <w:szCs w:val="24"/>
          <w:shd w:val="clear" w:color="auto" w:fill="FFFFFF"/>
        </w:rPr>
        <w:t xml:space="preserve"> Выберите один правильный ответ на этот вопрос из приведённого ниже перечня:</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Для подавления процессов коррозии.</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предотвращения образования отложений.</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регулирования реактивности ядерного реактора.</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Для предотвращения радиолиза воды.</w:t>
      </w:r>
    </w:p>
    <w:p w:rsidR="00EA2720" w:rsidRPr="00A01E93" w:rsidRDefault="00EA2720" w:rsidP="00EA2720">
      <w:pPr>
        <w:widowControl w:val="0"/>
        <w:autoSpaceDE w:val="0"/>
        <w:autoSpaceDN w:val="0"/>
        <w:spacing w:after="0" w:line="240" w:lineRule="auto"/>
        <w:jc w:val="both"/>
        <w:rPr>
          <w:rFonts w:ascii="Times New Roman" w:eastAsia="Times New Roman" w:hAnsi="Times New Roman"/>
          <w:sz w:val="24"/>
          <w:szCs w:val="24"/>
          <w:lang w:eastAsia="ru-RU"/>
        </w:rPr>
      </w:pPr>
    </w:p>
    <w:p w:rsidR="00EA2720" w:rsidRPr="00A01E93" w:rsidRDefault="00341A91" w:rsidP="00EA2720">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9</w:t>
      </w:r>
      <w:r w:rsidR="00EA2720" w:rsidRPr="00A01E93">
        <w:rPr>
          <w:rFonts w:ascii="Times New Roman" w:eastAsia="Times New Roman" w:hAnsi="Times New Roman"/>
          <w:sz w:val="24"/>
          <w:szCs w:val="24"/>
          <w:lang w:eastAsia="ru-RU"/>
        </w:rPr>
        <w:t>. С какой целью в первый контур АЭС с ВВЭР вводится водный раствор едкого калия (КОН)?</w:t>
      </w:r>
      <w:r w:rsidR="00FE6D97" w:rsidRPr="00A01E93">
        <w:rPr>
          <w:rFonts w:ascii="Times New Roman" w:eastAsia="Times New Roman" w:hAnsi="Times New Roman"/>
          <w:sz w:val="24"/>
          <w:szCs w:val="24"/>
          <w:lang w:eastAsia="ru-RU"/>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Для подавления процессов коррозии.</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предотвращения образования отложений.</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регулирования реактивности ядерного реактора.</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Для предотвращения радиолиза воды.</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2720" w:rsidRPr="00A01E93" w:rsidRDefault="00341A91" w:rsidP="00EA2720">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10</w:t>
      </w:r>
      <w:r w:rsidR="00EA2720" w:rsidRPr="00A01E93">
        <w:rPr>
          <w:rFonts w:ascii="Times New Roman" w:eastAsia="Times New Roman" w:hAnsi="Times New Roman"/>
          <w:sz w:val="24"/>
          <w:szCs w:val="24"/>
          <w:lang w:eastAsia="ru-RU"/>
        </w:rPr>
        <w:t>. С какой целью в первый контур АЭС с ВВЭР вводится водный раствор борной кислоты (Н</w:t>
      </w:r>
      <w:r w:rsidR="00EA2720" w:rsidRPr="00A01E93">
        <w:rPr>
          <w:rFonts w:ascii="Times New Roman" w:eastAsia="Times New Roman" w:hAnsi="Times New Roman"/>
          <w:sz w:val="24"/>
          <w:szCs w:val="24"/>
          <w:vertAlign w:val="subscript"/>
          <w:lang w:eastAsia="ru-RU"/>
        </w:rPr>
        <w:t>3</w:t>
      </w:r>
      <w:r w:rsidR="00EA2720" w:rsidRPr="00A01E93">
        <w:rPr>
          <w:rFonts w:ascii="Times New Roman" w:eastAsia="Times New Roman" w:hAnsi="Times New Roman"/>
          <w:sz w:val="24"/>
          <w:szCs w:val="24"/>
          <w:lang w:eastAsia="ru-RU"/>
        </w:rPr>
        <w:t>ВО</w:t>
      </w:r>
      <w:r w:rsidR="00EA2720" w:rsidRPr="00A01E93">
        <w:rPr>
          <w:rFonts w:ascii="Times New Roman" w:eastAsia="Times New Roman" w:hAnsi="Times New Roman"/>
          <w:sz w:val="24"/>
          <w:szCs w:val="24"/>
          <w:vertAlign w:val="subscript"/>
          <w:lang w:eastAsia="ru-RU"/>
        </w:rPr>
        <w:t>3</w:t>
      </w:r>
      <w:r w:rsidR="00EA2720" w:rsidRPr="00A01E93">
        <w:rPr>
          <w:rFonts w:ascii="Times New Roman" w:eastAsia="Times New Roman" w:hAnsi="Times New Roman"/>
          <w:sz w:val="24"/>
          <w:szCs w:val="24"/>
          <w:lang w:eastAsia="ru-RU"/>
        </w:rPr>
        <w:t>)?</w:t>
      </w:r>
      <w:r w:rsidR="00FE6D97" w:rsidRPr="00A01E93">
        <w:rPr>
          <w:rFonts w:ascii="Times New Roman" w:eastAsia="Times New Roman" w:hAnsi="Times New Roman"/>
          <w:sz w:val="24"/>
          <w:szCs w:val="24"/>
          <w:lang w:eastAsia="ru-RU"/>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Для подавления процессов коррозии.</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предотвращения образования отложений.</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регулирования реактивности ядерного реактора.</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Для предотвращения радиолиза воды.</w:t>
      </w:r>
    </w:p>
    <w:p w:rsidR="00EA2720" w:rsidRPr="00A01E93" w:rsidRDefault="00EA2720" w:rsidP="00EA2720">
      <w:pPr>
        <w:widowControl w:val="0"/>
        <w:autoSpaceDE w:val="0"/>
        <w:autoSpaceDN w:val="0"/>
        <w:spacing w:after="0" w:line="240" w:lineRule="auto"/>
        <w:jc w:val="both"/>
        <w:rPr>
          <w:rFonts w:ascii="Times New Roman" w:eastAsia="Times New Roman" w:hAnsi="Times New Roman"/>
          <w:sz w:val="24"/>
          <w:szCs w:val="24"/>
          <w:lang w:eastAsia="ru-RU"/>
        </w:rPr>
      </w:pPr>
    </w:p>
    <w:p w:rsidR="00EA2720" w:rsidRPr="00A01E93" w:rsidRDefault="00341A91" w:rsidP="00EA2720">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11</w:t>
      </w:r>
      <w:r w:rsidR="00EA2720" w:rsidRPr="00A01E93">
        <w:rPr>
          <w:rFonts w:ascii="Times New Roman" w:eastAsia="Times New Roman" w:hAnsi="Times New Roman"/>
          <w:sz w:val="24"/>
          <w:szCs w:val="24"/>
          <w:lang w:eastAsia="ru-RU"/>
        </w:rPr>
        <w:t>. С какой целью в первый контур АЭС с ВВЭР вводится водный раствор гидразина (</w:t>
      </w:r>
      <w:r w:rsidR="00EA2720" w:rsidRPr="00A01E93">
        <w:rPr>
          <w:rFonts w:ascii="Times New Roman" w:eastAsia="Times New Roman" w:hAnsi="Times New Roman"/>
          <w:sz w:val="24"/>
          <w:szCs w:val="24"/>
          <w:lang w:val="en-US" w:eastAsia="ru-RU"/>
        </w:rPr>
        <w:t>N</w:t>
      </w:r>
      <w:r w:rsidR="00EA2720" w:rsidRPr="00A01E93">
        <w:rPr>
          <w:rFonts w:ascii="Times New Roman" w:eastAsia="Times New Roman" w:hAnsi="Times New Roman"/>
          <w:sz w:val="24"/>
          <w:szCs w:val="24"/>
          <w:vertAlign w:val="subscript"/>
          <w:lang w:eastAsia="ru-RU"/>
        </w:rPr>
        <w:t>2</w:t>
      </w:r>
      <w:r w:rsidR="00EA2720" w:rsidRPr="00A01E93">
        <w:rPr>
          <w:rFonts w:ascii="Times New Roman" w:eastAsia="Times New Roman" w:hAnsi="Times New Roman"/>
          <w:sz w:val="24"/>
          <w:szCs w:val="24"/>
          <w:lang w:val="en-US" w:eastAsia="ru-RU"/>
        </w:rPr>
        <w:t>H</w:t>
      </w:r>
      <w:r w:rsidR="00EA2720" w:rsidRPr="00A01E93">
        <w:rPr>
          <w:rFonts w:ascii="Times New Roman" w:eastAsia="Times New Roman" w:hAnsi="Times New Roman"/>
          <w:sz w:val="24"/>
          <w:szCs w:val="24"/>
          <w:vertAlign w:val="subscript"/>
          <w:lang w:eastAsia="ru-RU"/>
        </w:rPr>
        <w:t>4</w:t>
      </w:r>
      <w:r w:rsidR="00EA2720" w:rsidRPr="00A01E93">
        <w:rPr>
          <w:rFonts w:ascii="Times New Roman" w:eastAsia="Times New Roman" w:hAnsi="Times New Roman"/>
          <w:sz w:val="24"/>
          <w:szCs w:val="24"/>
          <w:lang w:eastAsia="ru-RU"/>
        </w:rPr>
        <w:t>)?</w:t>
      </w:r>
      <w:r w:rsidR="00FE6D97" w:rsidRPr="00A01E93">
        <w:rPr>
          <w:rFonts w:ascii="Times New Roman" w:eastAsia="Times New Roman" w:hAnsi="Times New Roman"/>
          <w:sz w:val="24"/>
          <w:szCs w:val="24"/>
          <w:lang w:eastAsia="ru-RU"/>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Для предотвращения образования отложений.</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Для химического связывания углекислого газа (СО</w:t>
      </w:r>
      <w:r w:rsidRPr="00A01E93">
        <w:rPr>
          <w:rFonts w:ascii="Times New Roman" w:eastAsia="Times New Roman" w:hAnsi="Times New Roman"/>
          <w:sz w:val="24"/>
          <w:szCs w:val="24"/>
          <w:vertAlign w:val="subscript"/>
          <w:lang w:eastAsia="ru-RU"/>
        </w:rPr>
        <w:t>2</w:t>
      </w:r>
      <w:r w:rsidRPr="00A01E93">
        <w:rPr>
          <w:rFonts w:ascii="Times New Roman" w:eastAsia="Times New Roman" w:hAnsi="Times New Roman"/>
          <w:sz w:val="24"/>
          <w:szCs w:val="24"/>
          <w:lang w:eastAsia="ru-RU"/>
        </w:rPr>
        <w:t>).</w:t>
      </w:r>
    </w:p>
    <w:p w:rsidR="00EA2720" w:rsidRPr="00A01E93"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Для химического связывания свободного кислорода (О</w:t>
      </w:r>
      <w:r w:rsidRPr="00A01E93">
        <w:rPr>
          <w:rFonts w:ascii="Times New Roman" w:eastAsia="Times New Roman" w:hAnsi="Times New Roman"/>
          <w:sz w:val="24"/>
          <w:szCs w:val="24"/>
          <w:vertAlign w:val="subscript"/>
          <w:lang w:eastAsia="ru-RU"/>
        </w:rPr>
        <w:t>2</w:t>
      </w:r>
      <w:r w:rsidRPr="00A01E93">
        <w:rPr>
          <w:rFonts w:ascii="Times New Roman" w:eastAsia="Times New Roman" w:hAnsi="Times New Roman"/>
          <w:sz w:val="24"/>
          <w:szCs w:val="24"/>
          <w:lang w:eastAsia="ru-RU"/>
        </w:rPr>
        <w:t>).</w:t>
      </w:r>
    </w:p>
    <w:p w:rsidR="00EA2720" w:rsidRPr="004979DA" w:rsidRDefault="00EA2720" w:rsidP="00EA2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 Для предотвращения радиолиза воды.</w:t>
      </w:r>
    </w:p>
    <w:p w:rsidR="000615D8" w:rsidRPr="004979DA" w:rsidRDefault="000615D8" w:rsidP="008929C6">
      <w:pPr>
        <w:widowControl w:val="0"/>
        <w:autoSpaceDE w:val="0"/>
        <w:autoSpaceDN w:val="0"/>
        <w:spacing w:after="0" w:line="240" w:lineRule="auto"/>
        <w:rPr>
          <w:rFonts w:ascii="Times New Roman" w:hAnsi="Times New Roman"/>
          <w:sz w:val="24"/>
          <w:szCs w:val="24"/>
          <w:shd w:val="clear" w:color="auto" w:fill="FFFFFF"/>
        </w:rPr>
      </w:pPr>
      <w:r w:rsidRPr="004979DA">
        <w:rPr>
          <w:rFonts w:ascii="Times New Roman" w:eastAsia="Times New Roman" w:hAnsi="Times New Roman"/>
          <w:sz w:val="24"/>
          <w:szCs w:val="24"/>
          <w:lang w:eastAsia="ru-RU"/>
        </w:rPr>
        <w:t>1</w:t>
      </w:r>
      <w:r w:rsidR="00FE6D97" w:rsidRPr="004979DA">
        <w:rPr>
          <w:rFonts w:ascii="Times New Roman" w:eastAsia="Times New Roman" w:hAnsi="Times New Roman"/>
          <w:sz w:val="24"/>
          <w:szCs w:val="24"/>
          <w:lang w:eastAsia="ru-RU"/>
        </w:rPr>
        <w:t>2</w:t>
      </w:r>
      <w:r w:rsidRPr="004979DA">
        <w:rPr>
          <w:rFonts w:ascii="Times New Roman" w:eastAsia="Times New Roman" w:hAnsi="Times New Roman"/>
          <w:sz w:val="24"/>
          <w:szCs w:val="24"/>
          <w:lang w:eastAsia="ru-RU"/>
        </w:rPr>
        <w:t xml:space="preserve">. </w:t>
      </w:r>
      <w:r w:rsidRPr="004979DA">
        <w:rPr>
          <w:rFonts w:ascii="Times New Roman" w:hAnsi="Times New Roman"/>
          <w:sz w:val="24"/>
          <w:szCs w:val="24"/>
          <w:shd w:val="clear" w:color="auto" w:fill="FFFFFF"/>
        </w:rPr>
        <w:t>Продолжите предложение верным текстовым фрагментом, указав один вариант из перечня возможных ответов: "</w:t>
      </w:r>
      <w:r w:rsidR="00AD0F06" w:rsidRPr="004979DA">
        <w:rPr>
          <w:rFonts w:ascii="Times New Roman" w:hAnsi="Times New Roman"/>
          <w:sz w:val="24"/>
          <w:szCs w:val="24"/>
          <w:shd w:val="clear" w:color="auto" w:fill="FFFFFF"/>
        </w:rPr>
        <w:t>Раствор азотной кислоты,</w:t>
      </w:r>
      <w:r w:rsidRPr="004979DA">
        <w:rPr>
          <w:rFonts w:ascii="Times New Roman" w:hAnsi="Times New Roman"/>
          <w:sz w:val="24"/>
          <w:szCs w:val="24"/>
          <w:shd w:val="clear" w:color="auto" w:fill="FFFFFF"/>
        </w:rPr>
        <w:t xml:space="preserve"> попавший на кожу вызывает ..."</w:t>
      </w:r>
    </w:p>
    <w:p w:rsidR="000615D8" w:rsidRPr="004979DA" w:rsidRDefault="000615D8" w:rsidP="00155F4A">
      <w:pPr>
        <w:widowControl w:val="0"/>
        <w:autoSpaceDE w:val="0"/>
        <w:autoSpaceDN w:val="0"/>
        <w:spacing w:after="0" w:line="240" w:lineRule="auto"/>
        <w:ind w:firstLine="540"/>
        <w:rPr>
          <w:rFonts w:ascii="Times New Roman" w:hAnsi="Times New Roman"/>
          <w:sz w:val="24"/>
          <w:szCs w:val="24"/>
          <w:shd w:val="clear" w:color="auto" w:fill="FFFFFF"/>
        </w:rPr>
      </w:pPr>
      <w:r w:rsidRPr="004979DA">
        <w:rPr>
          <w:rFonts w:ascii="Times New Roman" w:hAnsi="Times New Roman"/>
          <w:sz w:val="24"/>
          <w:szCs w:val="24"/>
          <w:shd w:val="clear" w:color="auto" w:fill="FFFFFF"/>
        </w:rPr>
        <w:t>А. характерное окрашивание кожного покрова.</w:t>
      </w:r>
    </w:p>
    <w:p w:rsidR="000615D8" w:rsidRPr="004979DA" w:rsidRDefault="000615D8" w:rsidP="00155F4A">
      <w:pPr>
        <w:widowControl w:val="0"/>
        <w:autoSpaceDE w:val="0"/>
        <w:autoSpaceDN w:val="0"/>
        <w:spacing w:after="0" w:line="240" w:lineRule="auto"/>
        <w:ind w:firstLine="540"/>
        <w:rPr>
          <w:rFonts w:ascii="Times New Roman" w:hAnsi="Times New Roman"/>
          <w:sz w:val="24"/>
          <w:szCs w:val="24"/>
          <w:shd w:val="clear" w:color="auto" w:fill="FFFFFF"/>
        </w:rPr>
      </w:pPr>
      <w:r w:rsidRPr="004979DA">
        <w:rPr>
          <w:rFonts w:ascii="Times New Roman" w:hAnsi="Times New Roman"/>
          <w:sz w:val="24"/>
          <w:szCs w:val="24"/>
          <w:shd w:val="clear" w:color="auto" w:fill="FFFFFF"/>
        </w:rPr>
        <w:t>Б. раздражение.</w:t>
      </w:r>
    </w:p>
    <w:p w:rsidR="000615D8" w:rsidRPr="00A01E93" w:rsidRDefault="000615D8" w:rsidP="00155F4A">
      <w:pPr>
        <w:widowControl w:val="0"/>
        <w:autoSpaceDE w:val="0"/>
        <w:autoSpaceDN w:val="0"/>
        <w:spacing w:after="0" w:line="240" w:lineRule="auto"/>
        <w:ind w:firstLine="540"/>
        <w:rPr>
          <w:rFonts w:ascii="Times New Roman" w:hAnsi="Times New Roman"/>
          <w:sz w:val="24"/>
          <w:szCs w:val="24"/>
          <w:shd w:val="clear" w:color="auto" w:fill="FFFFFF"/>
        </w:rPr>
      </w:pPr>
      <w:r w:rsidRPr="00A01E93">
        <w:rPr>
          <w:rFonts w:ascii="Times New Roman" w:hAnsi="Times New Roman"/>
          <w:sz w:val="24"/>
          <w:szCs w:val="24"/>
          <w:shd w:val="clear" w:color="auto" w:fill="FFFFFF"/>
        </w:rPr>
        <w:t xml:space="preserve">В. </w:t>
      </w:r>
      <w:r w:rsidR="00155F4A" w:rsidRPr="00A01E93">
        <w:rPr>
          <w:rFonts w:ascii="Times New Roman" w:hAnsi="Times New Roman"/>
          <w:sz w:val="24"/>
          <w:szCs w:val="24"/>
          <w:shd w:val="clear" w:color="auto" w:fill="FFFFFF"/>
        </w:rPr>
        <w:t>сильные химические ожоги.</w:t>
      </w:r>
    </w:p>
    <w:p w:rsidR="00155F4A" w:rsidRPr="00A01E93" w:rsidRDefault="00155F4A" w:rsidP="00155F4A">
      <w:pPr>
        <w:widowControl w:val="0"/>
        <w:autoSpaceDE w:val="0"/>
        <w:autoSpaceDN w:val="0"/>
        <w:spacing w:after="0" w:line="240" w:lineRule="auto"/>
        <w:ind w:firstLine="540"/>
        <w:rPr>
          <w:rFonts w:ascii="Times New Roman" w:hAnsi="Times New Roman"/>
          <w:sz w:val="24"/>
          <w:szCs w:val="24"/>
          <w:shd w:val="clear" w:color="auto" w:fill="FFFFFF"/>
        </w:rPr>
      </w:pPr>
      <w:r w:rsidRPr="00A01E93">
        <w:rPr>
          <w:rFonts w:ascii="Times New Roman" w:hAnsi="Times New Roman"/>
          <w:sz w:val="24"/>
          <w:szCs w:val="24"/>
          <w:shd w:val="clear" w:color="auto" w:fill="FFFFFF"/>
        </w:rPr>
        <w:t>Г. аллергические проявления.</w:t>
      </w:r>
    </w:p>
    <w:p w:rsidR="003A03B1" w:rsidRPr="00A01E93" w:rsidRDefault="003A03B1" w:rsidP="00155F4A">
      <w:pPr>
        <w:widowControl w:val="0"/>
        <w:autoSpaceDE w:val="0"/>
        <w:autoSpaceDN w:val="0"/>
        <w:spacing w:after="0" w:line="240" w:lineRule="auto"/>
        <w:ind w:firstLine="540"/>
        <w:rPr>
          <w:rFonts w:ascii="Times New Roman" w:hAnsi="Times New Roman"/>
          <w:sz w:val="24"/>
          <w:szCs w:val="24"/>
          <w:shd w:val="clear" w:color="auto" w:fill="FFFFFF"/>
        </w:rPr>
      </w:pPr>
    </w:p>
    <w:p w:rsidR="00155F4A" w:rsidRPr="00A01E93" w:rsidRDefault="00FE6D97" w:rsidP="00155F4A">
      <w:pPr>
        <w:pStyle w:val="aa"/>
        <w:spacing w:before="0" w:beforeAutospacing="0" w:after="0" w:afterAutospacing="0"/>
        <w:jc w:val="both"/>
      </w:pPr>
      <w:r w:rsidRPr="00A01E93">
        <w:t>13</w:t>
      </w:r>
      <w:r w:rsidR="00155F4A" w:rsidRPr="00A01E93">
        <w:t xml:space="preserve">. </w:t>
      </w:r>
      <w:r w:rsidR="00155F4A" w:rsidRPr="00A01E93">
        <w:rPr>
          <w:shd w:val="clear" w:color="auto" w:fill="FFFFFF"/>
        </w:rPr>
        <w:t xml:space="preserve">Продолжите предложение верным текстовым фрагментом, указав один вариант из перечня возможных ответов: </w:t>
      </w:r>
      <w:r w:rsidR="003A03B1" w:rsidRPr="00A01E93">
        <w:rPr>
          <w:shd w:val="clear" w:color="auto" w:fill="FFFFFF"/>
        </w:rPr>
        <w:t>"</w:t>
      </w:r>
      <w:r w:rsidR="00155F4A" w:rsidRPr="00A01E93">
        <w:t>При попадании раствора гидроксида натрия на одежду её следует промыть проточной водой</w:t>
      </w:r>
      <w:r w:rsidR="00341A91" w:rsidRPr="00A01E93">
        <w:t>,</w:t>
      </w:r>
      <w:r w:rsidR="003A03B1" w:rsidRPr="00A01E93">
        <w:t xml:space="preserve"> ..."</w:t>
      </w:r>
    </w:p>
    <w:p w:rsidR="003A03B1" w:rsidRPr="00A01E93" w:rsidRDefault="003A03B1" w:rsidP="00FE6D97">
      <w:pPr>
        <w:pStyle w:val="aa"/>
        <w:spacing w:before="0" w:beforeAutospacing="0" w:after="0" w:afterAutospacing="0"/>
        <w:ind w:left="540"/>
        <w:jc w:val="both"/>
      </w:pPr>
      <w:r w:rsidRPr="00A01E93">
        <w:t>А. обработать 1%-ным раствором уксусной кислоты и опять промыть водой.</w:t>
      </w:r>
    </w:p>
    <w:p w:rsidR="003A03B1" w:rsidRPr="004979DA" w:rsidRDefault="003A03B1" w:rsidP="003A03B1">
      <w:pPr>
        <w:pStyle w:val="aa"/>
        <w:spacing w:before="0" w:beforeAutospacing="0" w:after="0" w:afterAutospacing="0"/>
        <w:ind w:firstLine="540"/>
        <w:jc w:val="both"/>
      </w:pPr>
      <w:r w:rsidRPr="004979DA">
        <w:t>Б. обработать 0,5%-ным раствором соды и опять промыть водой.</w:t>
      </w:r>
    </w:p>
    <w:p w:rsidR="00341A91" w:rsidRPr="004979DA" w:rsidRDefault="003A03B1" w:rsidP="00341A91">
      <w:pPr>
        <w:pStyle w:val="aa"/>
        <w:spacing w:before="0" w:beforeAutospacing="0" w:after="0" w:afterAutospacing="0"/>
        <w:ind w:firstLine="540"/>
        <w:jc w:val="both"/>
      </w:pPr>
      <w:r w:rsidRPr="004979DA">
        <w:t>В.</w:t>
      </w:r>
      <w:r w:rsidR="00341A91" w:rsidRPr="004979DA">
        <w:t xml:space="preserve"> обработать 1%-ным раствором аммиака и опять промыть водой.</w:t>
      </w:r>
    </w:p>
    <w:p w:rsidR="003A03B1" w:rsidRPr="004979DA" w:rsidRDefault="003A03B1" w:rsidP="003A03B1">
      <w:pPr>
        <w:pStyle w:val="aa"/>
        <w:spacing w:before="0" w:beforeAutospacing="0" w:after="0" w:afterAutospacing="0"/>
        <w:ind w:firstLine="540"/>
        <w:jc w:val="both"/>
      </w:pPr>
      <w:r w:rsidRPr="004979DA">
        <w:t>Г.</w:t>
      </w:r>
      <w:r w:rsidR="00341A91" w:rsidRPr="004979DA">
        <w:t xml:space="preserve"> обработать 0,75%-ным раствором перекиси водорода.</w:t>
      </w:r>
    </w:p>
    <w:p w:rsidR="00341A91" w:rsidRPr="004979DA" w:rsidRDefault="00341A91" w:rsidP="003A03B1">
      <w:pPr>
        <w:pStyle w:val="aa"/>
        <w:spacing w:before="0" w:beforeAutospacing="0" w:after="0" w:afterAutospacing="0"/>
        <w:ind w:firstLine="540"/>
        <w:jc w:val="both"/>
      </w:pPr>
    </w:p>
    <w:p w:rsidR="002B7B6B" w:rsidRPr="004979DA" w:rsidRDefault="002B7B6B" w:rsidP="00FE6D9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1</w:t>
      </w:r>
      <w:r w:rsidR="00FE6D97" w:rsidRPr="004979DA">
        <w:rPr>
          <w:rFonts w:ascii="Times New Roman" w:eastAsia="Times New Roman" w:hAnsi="Times New Roman"/>
          <w:sz w:val="24"/>
          <w:szCs w:val="24"/>
          <w:lang w:eastAsia="ru-RU"/>
        </w:rPr>
        <w:t>4</w:t>
      </w:r>
      <w:r w:rsidRPr="004979DA">
        <w:rPr>
          <w:rFonts w:ascii="Times New Roman" w:eastAsia="Times New Roman" w:hAnsi="Times New Roman"/>
          <w:sz w:val="24"/>
          <w:szCs w:val="24"/>
          <w:lang w:eastAsia="ru-RU"/>
        </w:rPr>
        <w:t>. В чем состоит принцип работы кондуктометра?</w:t>
      </w:r>
      <w:r w:rsidR="00FE6D97" w:rsidRPr="004979DA">
        <w:rPr>
          <w:rFonts w:ascii="Times New Roman" w:eastAsia="Times New Roman" w:hAnsi="Times New Roman"/>
          <w:sz w:val="24"/>
          <w:szCs w:val="24"/>
          <w:lang w:eastAsia="ru-RU"/>
        </w:rPr>
        <w:t xml:space="preserve"> </w:t>
      </w:r>
      <w:r w:rsidR="00FE6D97" w:rsidRPr="004979DA">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2B7B6B" w:rsidRPr="004979DA" w:rsidRDefault="001102B8"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Определение разности потенциалов между измерительным электродом и электродом сравнения.</w:t>
      </w:r>
    </w:p>
    <w:p w:rsidR="001102B8" w:rsidRPr="00A01E93" w:rsidRDefault="001102B8"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Определение величины обратной сопротивлению водного раствора.</w:t>
      </w:r>
    </w:p>
    <w:p w:rsidR="001102B8" w:rsidRPr="00A01E93" w:rsidRDefault="001102B8" w:rsidP="00FE6D97">
      <w:pPr>
        <w:widowControl w:val="0"/>
        <w:autoSpaceDE w:val="0"/>
        <w:autoSpaceDN w:val="0"/>
        <w:spacing w:after="0" w:line="240" w:lineRule="auto"/>
        <w:ind w:left="540"/>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w:t>
      </w:r>
      <w:r w:rsidR="006E4C61" w:rsidRPr="00A01E93">
        <w:rPr>
          <w:rFonts w:ascii="Times New Roman" w:eastAsia="Times New Roman" w:hAnsi="Times New Roman"/>
          <w:sz w:val="24"/>
          <w:szCs w:val="24"/>
          <w:lang w:eastAsia="ru-RU"/>
        </w:rPr>
        <w:t xml:space="preserve"> Определение оптической плотности анализируемого раствора.</w:t>
      </w:r>
    </w:p>
    <w:p w:rsidR="001102B8" w:rsidRPr="00A01E93" w:rsidRDefault="001102B8"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w:t>
      </w:r>
      <w:r w:rsidR="00D61720" w:rsidRPr="00A01E93">
        <w:rPr>
          <w:rFonts w:ascii="Times New Roman" w:eastAsia="Times New Roman" w:hAnsi="Times New Roman"/>
          <w:sz w:val="24"/>
          <w:szCs w:val="24"/>
          <w:lang w:eastAsia="ru-RU"/>
        </w:rPr>
        <w:t xml:space="preserve"> Определение объём </w:t>
      </w:r>
      <w:r w:rsidR="00C86EAF" w:rsidRPr="00A01E93">
        <w:rPr>
          <w:rFonts w:ascii="Times New Roman" w:eastAsia="Times New Roman" w:hAnsi="Times New Roman"/>
          <w:sz w:val="24"/>
          <w:szCs w:val="24"/>
          <w:lang w:eastAsia="ru-RU"/>
        </w:rPr>
        <w:t>стандартного раствора,</w:t>
      </w:r>
      <w:r w:rsidR="00D61720" w:rsidRPr="00A01E93">
        <w:rPr>
          <w:rFonts w:ascii="Times New Roman" w:eastAsia="Times New Roman" w:hAnsi="Times New Roman"/>
          <w:sz w:val="24"/>
          <w:szCs w:val="24"/>
          <w:lang w:eastAsia="ru-RU"/>
        </w:rPr>
        <w:t xml:space="preserve"> пошедшего при титровании.</w:t>
      </w:r>
    </w:p>
    <w:p w:rsidR="001102B8" w:rsidRPr="00A01E93" w:rsidRDefault="001102B8" w:rsidP="002B7B6B">
      <w:pPr>
        <w:widowControl w:val="0"/>
        <w:autoSpaceDE w:val="0"/>
        <w:autoSpaceDN w:val="0"/>
        <w:spacing w:after="0" w:line="240" w:lineRule="auto"/>
        <w:ind w:firstLine="540"/>
        <w:rPr>
          <w:rFonts w:ascii="Times New Roman" w:eastAsia="Times New Roman" w:hAnsi="Times New Roman"/>
          <w:sz w:val="24"/>
          <w:szCs w:val="24"/>
          <w:lang w:eastAsia="ru-RU"/>
        </w:rPr>
      </w:pPr>
    </w:p>
    <w:p w:rsidR="001102B8" w:rsidRPr="00A01E93" w:rsidRDefault="00FE6D97" w:rsidP="00FE6D97">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15</w:t>
      </w:r>
      <w:r w:rsidR="001102B8" w:rsidRPr="00A01E93">
        <w:rPr>
          <w:rFonts w:ascii="Times New Roman" w:eastAsia="Times New Roman" w:hAnsi="Times New Roman"/>
          <w:sz w:val="24"/>
          <w:szCs w:val="24"/>
          <w:lang w:eastAsia="ru-RU"/>
        </w:rPr>
        <w:t>. В чем состоит принцип работы рН-метра?</w:t>
      </w:r>
      <w:r w:rsidRPr="00A01E93">
        <w:rPr>
          <w:rFonts w:ascii="Times New Roman" w:eastAsia="Times New Roman" w:hAnsi="Times New Roman"/>
          <w:sz w:val="24"/>
          <w:szCs w:val="24"/>
          <w:lang w:eastAsia="ru-RU"/>
        </w:rPr>
        <w:t xml:space="preserve"> </w:t>
      </w:r>
      <w:r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1102B8" w:rsidRPr="00A01E93" w:rsidRDefault="001102B8" w:rsidP="001102B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Определение разности потенциалов между измерительным электродом и электродом сравнения.</w:t>
      </w:r>
    </w:p>
    <w:p w:rsidR="001102B8" w:rsidRPr="00A01E93" w:rsidRDefault="001102B8" w:rsidP="001102B8">
      <w:pPr>
        <w:widowControl w:val="0"/>
        <w:autoSpaceDE w:val="0"/>
        <w:autoSpaceDN w:val="0"/>
        <w:spacing w:after="0" w:line="240" w:lineRule="auto"/>
        <w:ind w:firstLine="540"/>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w:t>
      </w:r>
      <w:r w:rsidR="001C698D" w:rsidRPr="00A01E93">
        <w:rPr>
          <w:rFonts w:ascii="Times New Roman" w:eastAsia="Times New Roman" w:hAnsi="Times New Roman"/>
          <w:sz w:val="24"/>
          <w:szCs w:val="24"/>
          <w:lang w:eastAsia="ru-RU"/>
        </w:rPr>
        <w:t xml:space="preserve"> Определение оптической плотности анализируемого раствора.</w:t>
      </w:r>
    </w:p>
    <w:p w:rsidR="00D61720" w:rsidRPr="00A01E93" w:rsidRDefault="00D61720" w:rsidP="00D617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Г. Определение объём </w:t>
      </w:r>
      <w:r w:rsidR="00C86EAF" w:rsidRPr="00A01E93">
        <w:rPr>
          <w:rFonts w:ascii="Times New Roman" w:eastAsia="Times New Roman" w:hAnsi="Times New Roman"/>
          <w:sz w:val="24"/>
          <w:szCs w:val="24"/>
          <w:lang w:eastAsia="ru-RU"/>
        </w:rPr>
        <w:t>стандартного раствора,</w:t>
      </w:r>
      <w:r w:rsidRPr="00A01E93">
        <w:rPr>
          <w:rFonts w:ascii="Times New Roman" w:eastAsia="Times New Roman" w:hAnsi="Times New Roman"/>
          <w:sz w:val="24"/>
          <w:szCs w:val="24"/>
          <w:lang w:eastAsia="ru-RU"/>
        </w:rPr>
        <w:t xml:space="preserve"> пошедшего при титровании.</w:t>
      </w:r>
    </w:p>
    <w:p w:rsidR="001102B8" w:rsidRPr="00A01E93" w:rsidRDefault="001102B8" w:rsidP="001102B8">
      <w:pPr>
        <w:widowControl w:val="0"/>
        <w:autoSpaceDE w:val="0"/>
        <w:autoSpaceDN w:val="0"/>
        <w:spacing w:after="0" w:line="240" w:lineRule="auto"/>
        <w:ind w:firstLine="540"/>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w:t>
      </w:r>
      <w:r w:rsidR="006E4C61" w:rsidRPr="00A01E93">
        <w:rPr>
          <w:rFonts w:ascii="Times New Roman" w:eastAsia="Times New Roman" w:hAnsi="Times New Roman"/>
          <w:sz w:val="24"/>
          <w:szCs w:val="24"/>
          <w:lang w:eastAsia="ru-RU"/>
        </w:rPr>
        <w:t xml:space="preserve"> Определение величины обратной сопротивлению водного раствора.</w:t>
      </w:r>
    </w:p>
    <w:p w:rsidR="001102B8" w:rsidRPr="00A01E93" w:rsidRDefault="001102B8" w:rsidP="002B7B6B">
      <w:pPr>
        <w:widowControl w:val="0"/>
        <w:autoSpaceDE w:val="0"/>
        <w:autoSpaceDN w:val="0"/>
        <w:spacing w:after="0" w:line="240" w:lineRule="auto"/>
        <w:ind w:firstLine="540"/>
        <w:rPr>
          <w:rFonts w:ascii="Times New Roman" w:eastAsia="Times New Roman" w:hAnsi="Times New Roman"/>
          <w:sz w:val="24"/>
          <w:szCs w:val="24"/>
          <w:lang w:eastAsia="ru-RU"/>
        </w:rPr>
      </w:pPr>
    </w:p>
    <w:p w:rsidR="008929C6" w:rsidRPr="00A01E93" w:rsidRDefault="00CF5EC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w:t>
      </w:r>
      <w:r w:rsidR="00FE6D97" w:rsidRPr="00A01E93">
        <w:rPr>
          <w:rFonts w:ascii="Times New Roman" w:eastAsia="Times New Roman" w:hAnsi="Times New Roman"/>
          <w:sz w:val="24"/>
          <w:szCs w:val="24"/>
          <w:lang w:eastAsia="ru-RU"/>
        </w:rPr>
        <w:t>6</w:t>
      </w:r>
      <w:r w:rsidRPr="00A01E93">
        <w:rPr>
          <w:rFonts w:ascii="Times New Roman" w:eastAsia="Times New Roman" w:hAnsi="Times New Roman"/>
          <w:sz w:val="24"/>
          <w:szCs w:val="24"/>
          <w:lang w:eastAsia="ru-RU"/>
        </w:rPr>
        <w:t>. Чем загружен фильтр смешанного действия (ФСД)?</w:t>
      </w:r>
      <w:r w:rsidR="00FE6D97" w:rsidRPr="00A01E93">
        <w:rPr>
          <w:rFonts w:ascii="Times New Roman" w:eastAsia="Times New Roman" w:hAnsi="Times New Roman"/>
          <w:sz w:val="24"/>
          <w:szCs w:val="24"/>
          <w:lang w:eastAsia="ru-RU"/>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CF5ECB" w:rsidRPr="00A01E93" w:rsidRDefault="00CF5ECB" w:rsidP="00CF5EC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Сорбентом.</w:t>
      </w:r>
    </w:p>
    <w:p w:rsidR="00CF5ECB" w:rsidRPr="00A01E93" w:rsidRDefault="00CF5ECB" w:rsidP="00CF5EC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Катионитом.</w:t>
      </w:r>
    </w:p>
    <w:p w:rsidR="00CF5ECB" w:rsidRPr="00A01E93" w:rsidRDefault="00CF5ECB" w:rsidP="00CF5EC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Анионитом.</w:t>
      </w:r>
    </w:p>
    <w:p w:rsidR="00CF5ECB" w:rsidRPr="00A01E93" w:rsidRDefault="00CF5ECB"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Смесью сильнокислотного катионита и сильноосновного анионита.</w:t>
      </w:r>
    </w:p>
    <w:p w:rsidR="00CF5ECB" w:rsidRPr="00A01E93" w:rsidRDefault="00CF5ECB"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Д. Послойно расположенными сильнокислотным катионитом и сильноосновным анионитом.</w:t>
      </w:r>
    </w:p>
    <w:p w:rsidR="001C698D" w:rsidRPr="00A01E93" w:rsidRDefault="001C698D" w:rsidP="007B7BC9">
      <w:pPr>
        <w:widowControl w:val="0"/>
        <w:autoSpaceDE w:val="0"/>
        <w:autoSpaceDN w:val="0"/>
        <w:spacing w:after="0" w:line="240" w:lineRule="auto"/>
        <w:jc w:val="both"/>
        <w:rPr>
          <w:rFonts w:ascii="Times New Roman" w:eastAsia="Times New Roman" w:hAnsi="Times New Roman"/>
          <w:sz w:val="24"/>
          <w:szCs w:val="24"/>
          <w:lang w:eastAsia="ru-RU"/>
        </w:rPr>
      </w:pPr>
    </w:p>
    <w:p w:rsidR="007B7BC9" w:rsidRPr="00A01E93" w:rsidRDefault="00FE6D97" w:rsidP="007B7BC9">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17</w:t>
      </w:r>
      <w:r w:rsidR="007B7BC9" w:rsidRPr="00A01E93">
        <w:rPr>
          <w:rFonts w:ascii="Times New Roman" w:eastAsia="Times New Roman" w:hAnsi="Times New Roman"/>
          <w:sz w:val="24"/>
          <w:szCs w:val="24"/>
          <w:lang w:eastAsia="ru-RU"/>
        </w:rPr>
        <w:t>. Чем регенерируется сработавшийся Н-катионитный фильтр?</w:t>
      </w:r>
      <w:r w:rsidRPr="00A01E93">
        <w:rPr>
          <w:rFonts w:ascii="Times New Roman" w:eastAsia="Times New Roman" w:hAnsi="Times New Roman"/>
          <w:sz w:val="24"/>
          <w:szCs w:val="24"/>
          <w:lang w:eastAsia="ru-RU"/>
        </w:rPr>
        <w:t xml:space="preserve"> </w:t>
      </w:r>
      <w:r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Раствором кислоты.</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Раствором щёлочи.</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Раствором поваренной соли.</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Раствором аммиака.</w:t>
      </w:r>
    </w:p>
    <w:p w:rsidR="007B7BC9" w:rsidRPr="00A01E93" w:rsidRDefault="007B7BC9" w:rsidP="007B7BC9">
      <w:pPr>
        <w:widowControl w:val="0"/>
        <w:autoSpaceDE w:val="0"/>
        <w:autoSpaceDN w:val="0"/>
        <w:spacing w:after="0" w:line="240" w:lineRule="auto"/>
        <w:jc w:val="both"/>
        <w:rPr>
          <w:rFonts w:ascii="Times New Roman" w:eastAsia="Times New Roman" w:hAnsi="Times New Roman"/>
          <w:sz w:val="24"/>
          <w:szCs w:val="24"/>
          <w:lang w:eastAsia="ru-RU"/>
        </w:rPr>
      </w:pPr>
    </w:p>
    <w:p w:rsidR="007B7BC9" w:rsidRPr="00A01E93" w:rsidRDefault="00FE6D97" w:rsidP="007B7BC9">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18</w:t>
      </w:r>
      <w:r w:rsidR="007B7BC9" w:rsidRPr="00A01E93">
        <w:rPr>
          <w:rFonts w:ascii="Times New Roman" w:eastAsia="Times New Roman" w:hAnsi="Times New Roman"/>
          <w:sz w:val="24"/>
          <w:szCs w:val="24"/>
          <w:lang w:eastAsia="ru-RU"/>
        </w:rPr>
        <w:t>. Чем регенерируется сработавшийся ОН-анионитный фильтр?</w:t>
      </w:r>
      <w:r w:rsidRPr="00A01E93">
        <w:rPr>
          <w:rFonts w:ascii="Times New Roman" w:eastAsia="Times New Roman" w:hAnsi="Times New Roman"/>
          <w:sz w:val="24"/>
          <w:szCs w:val="24"/>
          <w:lang w:eastAsia="ru-RU"/>
        </w:rPr>
        <w:t xml:space="preserve"> </w:t>
      </w:r>
      <w:r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Раствором кислоты.</w:t>
      </w:r>
    </w:p>
    <w:p w:rsidR="007B7BC9" w:rsidRPr="00A01E93"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Раствором щёлочи.</w:t>
      </w:r>
    </w:p>
    <w:p w:rsidR="007B7BC9" w:rsidRPr="004979DA"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 Раствором поваренной соли.</w:t>
      </w:r>
    </w:p>
    <w:p w:rsidR="007B7BC9" w:rsidRPr="004979DA" w:rsidRDefault="007B7BC9" w:rsidP="007B7BC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 Раствором аммиака.</w:t>
      </w:r>
    </w:p>
    <w:p w:rsidR="007B7BC9" w:rsidRPr="004979DA" w:rsidRDefault="007B7BC9" w:rsidP="00CF5ECB">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0905B4" w:rsidRPr="004979DA" w:rsidRDefault="000905B4"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1</w:t>
      </w:r>
      <w:r w:rsidR="00FE6D97" w:rsidRPr="004979DA">
        <w:rPr>
          <w:rFonts w:ascii="Times New Roman" w:eastAsia="Times New Roman" w:hAnsi="Times New Roman"/>
          <w:sz w:val="24"/>
          <w:szCs w:val="24"/>
          <w:lang w:eastAsia="ru-RU"/>
        </w:rPr>
        <w:t>9</w:t>
      </w:r>
      <w:r w:rsidRPr="004979DA">
        <w:rPr>
          <w:rFonts w:ascii="Times New Roman" w:eastAsia="Times New Roman" w:hAnsi="Times New Roman"/>
          <w:sz w:val="24"/>
          <w:szCs w:val="24"/>
          <w:lang w:eastAsia="ru-RU"/>
        </w:rPr>
        <w:t>. Что характеризует показатель рН?</w:t>
      </w:r>
      <w:r w:rsidR="00FE6D97" w:rsidRPr="004979DA">
        <w:rPr>
          <w:rFonts w:ascii="Times New Roman" w:eastAsia="Times New Roman" w:hAnsi="Times New Roman"/>
          <w:sz w:val="24"/>
          <w:szCs w:val="24"/>
          <w:lang w:eastAsia="ru-RU"/>
        </w:rPr>
        <w:t xml:space="preserve"> </w:t>
      </w:r>
      <w:r w:rsidR="00FE6D97" w:rsidRPr="004979DA">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0905B4" w:rsidRPr="00A01E93" w:rsidRDefault="000905B4" w:rsidP="000905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Характер среды водного раствора.</w:t>
      </w:r>
    </w:p>
    <w:p w:rsidR="000905B4" w:rsidRPr="00A01E93" w:rsidRDefault="000905B4" w:rsidP="000905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Б. </w:t>
      </w:r>
      <w:r w:rsidR="00127439" w:rsidRPr="00A01E93">
        <w:rPr>
          <w:rFonts w:ascii="Times New Roman" w:eastAsia="Times New Roman" w:hAnsi="Times New Roman"/>
          <w:sz w:val="24"/>
          <w:szCs w:val="24"/>
          <w:lang w:eastAsia="ru-RU"/>
        </w:rPr>
        <w:t>Содержание в воде ионов.</w:t>
      </w:r>
    </w:p>
    <w:p w:rsidR="000905B4" w:rsidRPr="00A01E93" w:rsidRDefault="000905B4" w:rsidP="000905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В. </w:t>
      </w:r>
      <w:r w:rsidR="00127439" w:rsidRPr="00A01E93">
        <w:rPr>
          <w:rFonts w:ascii="Times New Roman" w:eastAsia="Times New Roman" w:hAnsi="Times New Roman"/>
          <w:sz w:val="24"/>
          <w:szCs w:val="24"/>
          <w:lang w:eastAsia="ru-RU"/>
        </w:rPr>
        <w:t>Содержание в воде катионов</w:t>
      </w:r>
      <w:r w:rsidR="00FE6D97" w:rsidRPr="00A01E93">
        <w:rPr>
          <w:rFonts w:ascii="Times New Roman" w:eastAsia="Times New Roman" w:hAnsi="Times New Roman"/>
          <w:sz w:val="24"/>
          <w:szCs w:val="24"/>
          <w:lang w:eastAsia="ru-RU"/>
        </w:rPr>
        <w:t>.</w:t>
      </w:r>
    </w:p>
    <w:p w:rsidR="000905B4" w:rsidRPr="00A01E93" w:rsidRDefault="000905B4" w:rsidP="000905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Г. </w:t>
      </w:r>
      <w:r w:rsidR="00490EA2" w:rsidRPr="00A01E93">
        <w:rPr>
          <w:rFonts w:ascii="Times New Roman" w:eastAsia="Times New Roman" w:hAnsi="Times New Roman"/>
          <w:sz w:val="24"/>
          <w:szCs w:val="24"/>
          <w:lang w:eastAsia="ru-RU"/>
        </w:rPr>
        <w:t>Содержание в воде кор</w:t>
      </w:r>
      <w:r w:rsidR="001F1831" w:rsidRPr="00A01E93">
        <w:rPr>
          <w:rFonts w:ascii="Times New Roman" w:eastAsia="Times New Roman" w:hAnsi="Times New Roman"/>
          <w:sz w:val="24"/>
          <w:szCs w:val="24"/>
          <w:lang w:eastAsia="ru-RU"/>
        </w:rPr>
        <w:t>розионно активных газов.</w:t>
      </w:r>
    </w:p>
    <w:p w:rsidR="00CD2326" w:rsidRPr="00A01E93" w:rsidRDefault="00CD2326" w:rsidP="000905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0905B4" w:rsidRPr="00A01E93" w:rsidRDefault="00CD2326"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2</w:t>
      </w:r>
      <w:r w:rsidR="00FE6D97" w:rsidRPr="00A01E93">
        <w:rPr>
          <w:rFonts w:ascii="Times New Roman" w:eastAsia="Times New Roman" w:hAnsi="Times New Roman"/>
          <w:sz w:val="24"/>
          <w:szCs w:val="24"/>
          <w:lang w:eastAsia="ru-RU"/>
        </w:rPr>
        <w:t>0</w:t>
      </w:r>
      <w:r w:rsidRPr="00A01E93">
        <w:rPr>
          <w:rFonts w:ascii="Times New Roman" w:eastAsia="Times New Roman" w:hAnsi="Times New Roman"/>
          <w:sz w:val="24"/>
          <w:szCs w:val="24"/>
          <w:lang w:eastAsia="ru-RU"/>
        </w:rPr>
        <w:t>. Что понимается под кислотой?</w:t>
      </w:r>
      <w:r w:rsidR="00FE6D97" w:rsidRPr="00A01E93">
        <w:rPr>
          <w:rFonts w:ascii="Times New Roman" w:eastAsia="Times New Roman" w:hAnsi="Times New Roman"/>
          <w:sz w:val="24"/>
          <w:szCs w:val="24"/>
          <w:lang w:eastAsia="ru-RU"/>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CD2326" w:rsidRPr="00A01E93" w:rsidRDefault="00CD2326" w:rsidP="000032DB">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w:t>
      </w:r>
      <w:r w:rsidR="000032DB" w:rsidRPr="00A01E93">
        <w:rPr>
          <w:rFonts w:ascii="Times New Roman" w:eastAsia="Times New Roman" w:hAnsi="Times New Roman"/>
          <w:sz w:val="24"/>
          <w:szCs w:val="24"/>
          <w:lang w:eastAsia="ru-RU"/>
        </w:rPr>
        <w:t xml:space="preserve"> Вещества, при диссоциации которых в воде образуются катион водорода (Н</w:t>
      </w:r>
      <w:r w:rsidR="000032DB" w:rsidRPr="00A01E93">
        <w:rPr>
          <w:rFonts w:ascii="Times New Roman" w:eastAsia="Times New Roman" w:hAnsi="Times New Roman"/>
          <w:sz w:val="24"/>
          <w:szCs w:val="24"/>
          <w:vertAlign w:val="superscript"/>
          <w:lang w:eastAsia="ru-RU"/>
        </w:rPr>
        <w:t>+</w:t>
      </w:r>
      <w:r w:rsidR="000032DB" w:rsidRPr="00A01E93">
        <w:rPr>
          <w:rFonts w:ascii="Times New Roman" w:eastAsia="Times New Roman" w:hAnsi="Times New Roman"/>
          <w:sz w:val="24"/>
          <w:szCs w:val="24"/>
          <w:lang w:eastAsia="ru-RU"/>
        </w:rPr>
        <w:t>) и кислотный остаток.</w:t>
      </w:r>
    </w:p>
    <w:p w:rsidR="000032DB" w:rsidRPr="004979DA" w:rsidRDefault="00CD2326"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Б.</w:t>
      </w:r>
      <w:r w:rsidR="000032DB" w:rsidRPr="004979DA">
        <w:rPr>
          <w:rFonts w:ascii="Times New Roman" w:eastAsia="Times New Roman" w:hAnsi="Times New Roman"/>
          <w:sz w:val="24"/>
          <w:szCs w:val="24"/>
          <w:lang w:eastAsia="ru-RU"/>
        </w:rPr>
        <w:t xml:space="preserve"> Вещества, при диссоциации которых в воде образуются </w:t>
      </w:r>
      <w:r w:rsidR="000032DB" w:rsidRPr="004979DA">
        <w:rPr>
          <w:rFonts w:ascii="Times New Roman" w:hAnsi="Times New Roman"/>
          <w:sz w:val="24"/>
          <w:szCs w:val="24"/>
        </w:rPr>
        <w:t>гидроксил ион (OH</w:t>
      </w:r>
      <w:r w:rsidR="000032DB" w:rsidRPr="004979DA">
        <w:rPr>
          <w:rFonts w:ascii="Times New Roman" w:hAnsi="Times New Roman"/>
          <w:sz w:val="24"/>
          <w:szCs w:val="24"/>
          <w:vertAlign w:val="superscript"/>
        </w:rPr>
        <w:t>−</w:t>
      </w:r>
      <w:r w:rsidR="000032DB" w:rsidRPr="004979DA">
        <w:rPr>
          <w:rFonts w:ascii="Times New Roman" w:hAnsi="Times New Roman"/>
          <w:sz w:val="24"/>
          <w:szCs w:val="24"/>
        </w:rPr>
        <w:t>) и катион металла.</w:t>
      </w:r>
    </w:p>
    <w:p w:rsidR="00CD2326" w:rsidRPr="004979DA" w:rsidRDefault="00CD2326"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w:t>
      </w:r>
      <w:r w:rsidR="000032DB" w:rsidRPr="004979DA">
        <w:rPr>
          <w:rFonts w:ascii="Times New Roman" w:eastAsia="Times New Roman" w:hAnsi="Times New Roman"/>
          <w:sz w:val="24"/>
          <w:szCs w:val="24"/>
          <w:lang w:eastAsia="ru-RU"/>
        </w:rPr>
        <w:t xml:space="preserve"> Вещества</w:t>
      </w:r>
      <w:r w:rsidR="00C86EAF">
        <w:rPr>
          <w:rFonts w:ascii="Times New Roman" w:eastAsia="Times New Roman" w:hAnsi="Times New Roman"/>
          <w:sz w:val="24"/>
          <w:szCs w:val="24"/>
          <w:lang w:eastAsia="ru-RU"/>
        </w:rPr>
        <w:t>,</w:t>
      </w:r>
      <w:r w:rsidR="000032DB" w:rsidRPr="004979DA">
        <w:rPr>
          <w:rFonts w:ascii="Times New Roman" w:eastAsia="Times New Roman" w:hAnsi="Times New Roman"/>
          <w:sz w:val="24"/>
          <w:szCs w:val="24"/>
          <w:lang w:eastAsia="ru-RU"/>
        </w:rPr>
        <w:t xml:space="preserve"> которые не диссоциируют.</w:t>
      </w:r>
    </w:p>
    <w:p w:rsidR="00CD2326" w:rsidRPr="004979DA" w:rsidRDefault="00CD2326"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w:t>
      </w:r>
      <w:r w:rsidR="00A27A58" w:rsidRPr="004979DA">
        <w:rPr>
          <w:rFonts w:ascii="Times New Roman" w:eastAsia="Times New Roman" w:hAnsi="Times New Roman"/>
          <w:sz w:val="24"/>
          <w:szCs w:val="24"/>
          <w:lang w:eastAsia="ru-RU"/>
        </w:rPr>
        <w:t xml:space="preserve"> Вещества, при диссоциации которых в воде образуются катион металла и кислотный остаток.</w:t>
      </w:r>
    </w:p>
    <w:p w:rsidR="00CD2326" w:rsidRPr="004979DA" w:rsidRDefault="00CD2326"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CD2326" w:rsidRPr="004979DA" w:rsidRDefault="00FE6D97"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21</w:t>
      </w:r>
      <w:r w:rsidR="00CD2326" w:rsidRPr="004979DA">
        <w:rPr>
          <w:rFonts w:ascii="Times New Roman" w:eastAsia="Times New Roman" w:hAnsi="Times New Roman"/>
          <w:sz w:val="24"/>
          <w:szCs w:val="24"/>
          <w:lang w:eastAsia="ru-RU"/>
        </w:rPr>
        <w:t>. Что понимается под основанием?</w:t>
      </w:r>
      <w:r w:rsidRPr="004979DA">
        <w:rPr>
          <w:rFonts w:ascii="Times New Roman" w:eastAsia="Times New Roman" w:hAnsi="Times New Roman"/>
          <w:sz w:val="24"/>
          <w:szCs w:val="24"/>
          <w:lang w:eastAsia="ru-RU"/>
        </w:rPr>
        <w:t xml:space="preserve"> </w:t>
      </w:r>
      <w:r w:rsidRPr="004979DA">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0032DB" w:rsidRPr="004979DA" w:rsidRDefault="000032DB"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Вещества, при диссоциации которых в воде образуются катион водорода (Н</w:t>
      </w:r>
      <w:r w:rsidRPr="004979DA">
        <w:rPr>
          <w:rFonts w:ascii="Times New Roman" w:eastAsia="Times New Roman" w:hAnsi="Times New Roman"/>
          <w:sz w:val="24"/>
          <w:szCs w:val="24"/>
          <w:vertAlign w:val="superscript"/>
          <w:lang w:eastAsia="ru-RU"/>
        </w:rPr>
        <w:t>+</w:t>
      </w:r>
      <w:r w:rsidRPr="004979DA">
        <w:rPr>
          <w:rFonts w:ascii="Times New Roman" w:eastAsia="Times New Roman" w:hAnsi="Times New Roman"/>
          <w:sz w:val="24"/>
          <w:szCs w:val="24"/>
          <w:lang w:eastAsia="ru-RU"/>
        </w:rPr>
        <w:t>) и кислотный остаток.</w:t>
      </w:r>
    </w:p>
    <w:p w:rsidR="000032DB" w:rsidRPr="00A01E93" w:rsidRDefault="000032DB"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 xml:space="preserve">Б. Вещества, при диссоциации которых в воде образуются </w:t>
      </w:r>
      <w:r w:rsidRPr="00A01E93">
        <w:rPr>
          <w:rFonts w:ascii="Times New Roman" w:hAnsi="Times New Roman"/>
          <w:sz w:val="24"/>
          <w:szCs w:val="24"/>
        </w:rPr>
        <w:t>гидроксил ион (OH</w:t>
      </w:r>
      <w:r w:rsidRPr="00A01E93">
        <w:rPr>
          <w:rFonts w:ascii="Times New Roman" w:hAnsi="Times New Roman"/>
          <w:sz w:val="24"/>
          <w:szCs w:val="24"/>
          <w:vertAlign w:val="superscript"/>
        </w:rPr>
        <w:t>−</w:t>
      </w:r>
      <w:r w:rsidRPr="00A01E93">
        <w:rPr>
          <w:rFonts w:ascii="Times New Roman" w:hAnsi="Times New Roman"/>
          <w:sz w:val="24"/>
          <w:szCs w:val="24"/>
        </w:rPr>
        <w:t>) и катион металла.</w:t>
      </w:r>
      <w:r w:rsidR="00FE6D97" w:rsidRPr="00A01E93">
        <w:rPr>
          <w:rFonts w:ascii="Times New Roman" w:hAnsi="Times New Roman"/>
          <w:sz w:val="24"/>
          <w:szCs w:val="24"/>
        </w:rPr>
        <w:t xml:space="preserve"> </w:t>
      </w:r>
      <w:r w:rsidR="00FE6D97"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0032DB" w:rsidRPr="00A01E93" w:rsidRDefault="000032DB"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 Вещества которые не диссоциируют.</w:t>
      </w:r>
    </w:p>
    <w:p w:rsidR="00A27A58" w:rsidRPr="00A01E93" w:rsidRDefault="00A27A58" w:rsidP="00FE6D97">
      <w:pPr>
        <w:widowControl w:val="0"/>
        <w:autoSpaceDE w:val="0"/>
        <w:autoSpaceDN w:val="0"/>
        <w:spacing w:after="0" w:line="240" w:lineRule="auto"/>
        <w:ind w:left="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 Вещества, при диссоциации которых в воде образуются катион металла и кислотный остаток.</w:t>
      </w:r>
    </w:p>
    <w:p w:rsidR="00CD2326" w:rsidRPr="00A01E93" w:rsidRDefault="00CD2326"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0032DB" w:rsidRPr="00A01E93" w:rsidRDefault="00FE6D97"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22</w:t>
      </w:r>
      <w:r w:rsidR="001F1831" w:rsidRPr="00A01E93">
        <w:rPr>
          <w:rFonts w:ascii="Times New Roman" w:eastAsia="Times New Roman" w:hAnsi="Times New Roman"/>
          <w:sz w:val="24"/>
          <w:szCs w:val="24"/>
          <w:lang w:eastAsia="ru-RU"/>
        </w:rPr>
        <w:t>. Что происходит при вводе борной кислоты в теплоноситель первого контура?</w:t>
      </w:r>
      <w:r w:rsidRPr="00A01E93">
        <w:rPr>
          <w:rFonts w:ascii="Times New Roman" w:eastAsia="Times New Roman" w:hAnsi="Times New Roman"/>
          <w:sz w:val="24"/>
          <w:szCs w:val="24"/>
          <w:lang w:eastAsia="ru-RU"/>
        </w:rPr>
        <w:t xml:space="preserve"> </w:t>
      </w:r>
      <w:r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1F1831" w:rsidRPr="00A01E93" w:rsidRDefault="001F1831" w:rsidP="001F183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w:t>
      </w:r>
      <w:r w:rsidR="00CC7B93" w:rsidRPr="00A01E93">
        <w:rPr>
          <w:rFonts w:ascii="Times New Roman" w:eastAsia="Times New Roman" w:hAnsi="Times New Roman"/>
          <w:sz w:val="24"/>
          <w:szCs w:val="24"/>
          <w:lang w:eastAsia="ru-RU"/>
        </w:rPr>
        <w:t xml:space="preserve"> Снижается показатель рН в теплоносителе.</w:t>
      </w:r>
    </w:p>
    <w:p w:rsidR="001F1831" w:rsidRPr="00A01E93" w:rsidRDefault="001F1831" w:rsidP="001F183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w:t>
      </w:r>
      <w:r w:rsidR="00CC7B93" w:rsidRPr="00A01E93">
        <w:rPr>
          <w:rFonts w:ascii="Times New Roman" w:eastAsia="Times New Roman" w:hAnsi="Times New Roman"/>
          <w:sz w:val="24"/>
          <w:szCs w:val="24"/>
          <w:lang w:eastAsia="ru-RU"/>
        </w:rPr>
        <w:t xml:space="preserve"> Повышается показатель рН в теплоносителе.</w:t>
      </w:r>
    </w:p>
    <w:p w:rsidR="001F1831" w:rsidRPr="00A01E93" w:rsidRDefault="001F1831" w:rsidP="001F183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В.</w:t>
      </w:r>
      <w:r w:rsidR="00A27A58" w:rsidRPr="00A01E93">
        <w:rPr>
          <w:rFonts w:ascii="Times New Roman" w:eastAsia="Times New Roman" w:hAnsi="Times New Roman"/>
          <w:sz w:val="24"/>
          <w:szCs w:val="24"/>
          <w:lang w:eastAsia="ru-RU"/>
        </w:rPr>
        <w:t xml:space="preserve"> Показатель рН становится близким к нейтральной среде (рН</w:t>
      </w:r>
      <w:r w:rsidR="00A27A58" w:rsidRPr="00A01E93">
        <w:rPr>
          <w:rFonts w:ascii="Times New Roman" w:eastAsia="Times New Roman" w:hAnsi="Times New Roman"/>
          <w:sz w:val="24"/>
          <w:szCs w:val="24"/>
          <w:vertAlign w:val="subscript"/>
          <w:lang w:eastAsia="ru-RU"/>
        </w:rPr>
        <w:t>25</w:t>
      </w:r>
      <w:r w:rsidR="00A27A58" w:rsidRPr="00A01E93">
        <w:rPr>
          <w:rFonts w:ascii="Times New Roman" w:eastAsia="Times New Roman" w:hAnsi="Times New Roman"/>
          <w:sz w:val="24"/>
          <w:szCs w:val="24"/>
          <w:lang w:eastAsia="ru-RU"/>
        </w:rPr>
        <w:sym w:font="Symbol" w:char="F0BB"/>
      </w:r>
      <w:r w:rsidR="00A27A58" w:rsidRPr="00A01E93">
        <w:rPr>
          <w:rFonts w:ascii="Times New Roman" w:eastAsia="Times New Roman" w:hAnsi="Times New Roman"/>
          <w:sz w:val="24"/>
          <w:szCs w:val="24"/>
          <w:lang w:eastAsia="ru-RU"/>
        </w:rPr>
        <w:t>7).</w:t>
      </w:r>
    </w:p>
    <w:p w:rsidR="001F1831" w:rsidRPr="00A01E93" w:rsidRDefault="001F1831" w:rsidP="001F183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Г.</w:t>
      </w:r>
      <w:r w:rsidR="00A27A58" w:rsidRPr="00A01E93">
        <w:rPr>
          <w:rFonts w:ascii="Times New Roman" w:eastAsia="Times New Roman" w:hAnsi="Times New Roman"/>
          <w:sz w:val="24"/>
          <w:szCs w:val="24"/>
          <w:lang w:eastAsia="ru-RU"/>
        </w:rPr>
        <w:t xml:space="preserve"> Показатель рН не изменяется.</w:t>
      </w:r>
    </w:p>
    <w:p w:rsidR="00A27A58" w:rsidRPr="00A01E93" w:rsidRDefault="00A27A58" w:rsidP="001F183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CC7B93" w:rsidRPr="00A01E93" w:rsidRDefault="00FE6D97" w:rsidP="00CC7B93">
      <w:pPr>
        <w:widowControl w:val="0"/>
        <w:autoSpaceDE w:val="0"/>
        <w:autoSpaceDN w:val="0"/>
        <w:spacing w:after="0" w:line="240" w:lineRule="auto"/>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23</w:t>
      </w:r>
      <w:r w:rsidR="00CC7B93" w:rsidRPr="00A01E93">
        <w:rPr>
          <w:rFonts w:ascii="Times New Roman" w:eastAsia="Times New Roman" w:hAnsi="Times New Roman"/>
          <w:sz w:val="24"/>
          <w:szCs w:val="24"/>
          <w:lang w:eastAsia="ru-RU"/>
        </w:rPr>
        <w:t>. Что происходит при вводе раствора аммиака в водный теплоноситель?</w:t>
      </w:r>
      <w:r w:rsidRPr="00A01E93">
        <w:rPr>
          <w:rFonts w:ascii="Times New Roman" w:eastAsia="Times New Roman" w:hAnsi="Times New Roman"/>
          <w:sz w:val="24"/>
          <w:szCs w:val="24"/>
          <w:lang w:eastAsia="ru-RU"/>
        </w:rPr>
        <w:t xml:space="preserve"> </w:t>
      </w:r>
      <w:r w:rsidRPr="00A01E93">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CC7B93" w:rsidRPr="00A01E93" w:rsidRDefault="00CC7B93" w:rsidP="00CC7B9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А. Снижается показатель рН в теплоносителе.</w:t>
      </w:r>
    </w:p>
    <w:p w:rsidR="00CC7B93" w:rsidRPr="00A01E93" w:rsidRDefault="00CC7B93" w:rsidP="00CC7B9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01E93">
        <w:rPr>
          <w:rFonts w:ascii="Times New Roman" w:eastAsia="Times New Roman" w:hAnsi="Times New Roman"/>
          <w:sz w:val="24"/>
          <w:szCs w:val="24"/>
          <w:lang w:eastAsia="ru-RU"/>
        </w:rPr>
        <w:t>Б. Повышается показатель рН в теплоносителе.</w:t>
      </w:r>
    </w:p>
    <w:p w:rsidR="00A27A58" w:rsidRPr="004979DA" w:rsidRDefault="00A27A58" w:rsidP="00A27A5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 Показатель рН становится близким к нейтральной среде (рН</w:t>
      </w:r>
      <w:r w:rsidRPr="004979DA">
        <w:rPr>
          <w:rFonts w:ascii="Times New Roman" w:eastAsia="Times New Roman" w:hAnsi="Times New Roman"/>
          <w:sz w:val="24"/>
          <w:szCs w:val="24"/>
          <w:vertAlign w:val="subscript"/>
          <w:lang w:eastAsia="ru-RU"/>
        </w:rPr>
        <w:t>25</w:t>
      </w:r>
      <w:r w:rsidRPr="004979DA">
        <w:rPr>
          <w:rFonts w:ascii="Times New Roman" w:eastAsia="Times New Roman" w:hAnsi="Times New Roman"/>
          <w:sz w:val="24"/>
          <w:szCs w:val="24"/>
          <w:lang w:eastAsia="ru-RU"/>
        </w:rPr>
        <w:sym w:font="Symbol" w:char="F0BB"/>
      </w:r>
      <w:r w:rsidRPr="004979DA">
        <w:rPr>
          <w:rFonts w:ascii="Times New Roman" w:eastAsia="Times New Roman" w:hAnsi="Times New Roman"/>
          <w:sz w:val="24"/>
          <w:szCs w:val="24"/>
          <w:lang w:eastAsia="ru-RU"/>
        </w:rPr>
        <w:t>7).</w:t>
      </w:r>
    </w:p>
    <w:p w:rsidR="00A27A58" w:rsidRPr="004979DA" w:rsidRDefault="00A27A58" w:rsidP="00A27A5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 Показатель рН не изменяется.</w:t>
      </w:r>
    </w:p>
    <w:p w:rsidR="008929C6" w:rsidRDefault="008929C6" w:rsidP="008929C6">
      <w:pPr>
        <w:widowControl w:val="0"/>
        <w:autoSpaceDE w:val="0"/>
        <w:autoSpaceDN w:val="0"/>
        <w:spacing w:after="0" w:line="240" w:lineRule="auto"/>
        <w:rPr>
          <w:rFonts w:ascii="Times New Roman" w:eastAsia="Times New Roman" w:hAnsi="Times New Roman"/>
          <w:i/>
          <w:sz w:val="20"/>
          <w:szCs w:val="20"/>
          <w:highlight w:val="cyan"/>
          <w:lang w:eastAsia="ru-RU"/>
        </w:rPr>
      </w:pPr>
    </w:p>
    <w:p w:rsidR="00582783" w:rsidRPr="00582783" w:rsidRDefault="00582783" w:rsidP="00582783">
      <w:pPr>
        <w:pStyle w:val="a7"/>
        <w:spacing w:after="200" w:line="240" w:lineRule="auto"/>
        <w:ind w:left="0"/>
        <w:jc w:val="both"/>
        <w:rPr>
          <w:rFonts w:ascii="Times New Roman" w:hAnsi="Times New Roman"/>
          <w:sz w:val="24"/>
          <w:szCs w:val="24"/>
          <w:shd w:val="clear" w:color="auto" w:fill="FFFFFF"/>
        </w:rPr>
      </w:pPr>
      <w:r w:rsidRPr="00582783">
        <w:rPr>
          <w:rFonts w:ascii="Times New Roman" w:hAnsi="Times New Roman"/>
          <w:sz w:val="24"/>
          <w:szCs w:val="24"/>
          <w:shd w:val="clear" w:color="auto" w:fill="FFFFFF"/>
        </w:rPr>
        <w:t xml:space="preserve">24. Продолжите предложение верным текстовым фрагментом, указав один вариант из перечня возможных ответов: «При ухудшении радиационной обстановки на рабочем месте, </w:t>
      </w:r>
      <w:r w:rsidRPr="00582783">
        <w:rPr>
          <w:rFonts w:ascii="Times New Roman" w:hAnsi="Times New Roman"/>
          <w:sz w:val="24"/>
          <w:szCs w:val="24"/>
        </w:rPr>
        <w:t xml:space="preserve">при срабатывании звукового сигнала прямопоказывающих индивидуальных дозиметров, </w:t>
      </w:r>
      <w:r w:rsidRPr="00582783">
        <w:rPr>
          <w:rFonts w:ascii="Times New Roman" w:hAnsi="Times New Roman"/>
          <w:sz w:val="24"/>
          <w:szCs w:val="24"/>
          <w:shd w:val="clear" w:color="auto" w:fill="FFFFFF"/>
        </w:rPr>
        <w:t>персонал должен в первую очередь…»</w:t>
      </w:r>
    </w:p>
    <w:p w:rsidR="00582783" w:rsidRPr="00582783" w:rsidRDefault="00582783" w:rsidP="00582783">
      <w:pPr>
        <w:pStyle w:val="a7"/>
        <w:ind w:left="540"/>
        <w:rPr>
          <w:rFonts w:ascii="Times New Roman" w:hAnsi="Times New Roman"/>
          <w:sz w:val="24"/>
          <w:szCs w:val="24"/>
          <w:shd w:val="clear" w:color="auto" w:fill="FFFFFF"/>
        </w:rPr>
      </w:pPr>
      <w:r w:rsidRPr="00582783">
        <w:rPr>
          <w:rFonts w:ascii="Times New Roman" w:hAnsi="Times New Roman"/>
          <w:sz w:val="24"/>
          <w:szCs w:val="24"/>
          <w:shd w:val="clear" w:color="auto" w:fill="FFFFFF"/>
        </w:rPr>
        <w:t xml:space="preserve">А) </w:t>
      </w:r>
      <w:r>
        <w:rPr>
          <w:rFonts w:ascii="Times New Roman" w:hAnsi="Times New Roman"/>
          <w:sz w:val="24"/>
          <w:szCs w:val="24"/>
          <w:shd w:val="clear" w:color="auto" w:fill="FFFFFF"/>
        </w:rPr>
        <w:t>полностью убрать</w:t>
      </w:r>
      <w:r w:rsidRPr="00582783">
        <w:rPr>
          <w:rFonts w:ascii="Times New Roman" w:hAnsi="Times New Roman"/>
          <w:sz w:val="24"/>
          <w:szCs w:val="24"/>
          <w:shd w:val="clear" w:color="auto" w:fill="FFFFFF"/>
        </w:rPr>
        <w:t xml:space="preserve"> рабочее место.</w:t>
      </w:r>
    </w:p>
    <w:p w:rsidR="00582783" w:rsidRPr="00582783" w:rsidRDefault="00296C37" w:rsidP="00582783">
      <w:pPr>
        <w:pStyle w:val="a7"/>
        <w:ind w:left="540"/>
        <w:rPr>
          <w:rFonts w:ascii="Times New Roman" w:hAnsi="Times New Roman"/>
          <w:sz w:val="24"/>
          <w:szCs w:val="24"/>
          <w:shd w:val="clear" w:color="auto" w:fill="FFFFFF"/>
        </w:rPr>
      </w:pPr>
      <w:r>
        <w:rPr>
          <w:rFonts w:ascii="Times New Roman" w:hAnsi="Times New Roman"/>
          <w:sz w:val="24"/>
          <w:szCs w:val="24"/>
          <w:shd w:val="clear" w:color="auto" w:fill="FFFFFF"/>
        </w:rPr>
        <w:t>Б</w:t>
      </w:r>
      <w:r w:rsidR="00582783" w:rsidRPr="00582783">
        <w:rPr>
          <w:rFonts w:ascii="Times New Roman" w:hAnsi="Times New Roman"/>
          <w:sz w:val="24"/>
          <w:szCs w:val="24"/>
          <w:shd w:val="clear" w:color="auto" w:fill="FFFFFF"/>
        </w:rPr>
        <w:t>) известить оперативный персонал отдела радиационной безопасности.</w:t>
      </w:r>
    </w:p>
    <w:p w:rsidR="00296C37" w:rsidRPr="00A01E93" w:rsidRDefault="00296C37" w:rsidP="00296C37">
      <w:pPr>
        <w:pStyle w:val="a7"/>
        <w:ind w:left="540"/>
        <w:rPr>
          <w:rFonts w:ascii="Times New Roman" w:hAnsi="Times New Roman"/>
          <w:sz w:val="24"/>
          <w:szCs w:val="24"/>
          <w:shd w:val="clear" w:color="auto" w:fill="FFFFFF"/>
        </w:rPr>
      </w:pPr>
      <w:r w:rsidRPr="00A01E93">
        <w:rPr>
          <w:rFonts w:ascii="Times New Roman" w:hAnsi="Times New Roman"/>
          <w:sz w:val="24"/>
          <w:szCs w:val="24"/>
          <w:shd w:val="clear" w:color="auto" w:fill="FFFFFF"/>
        </w:rPr>
        <w:t>В) по безопасному маршруту перейти в безопасное место.</w:t>
      </w:r>
    </w:p>
    <w:p w:rsidR="00582783" w:rsidRPr="00582783" w:rsidRDefault="00582783" w:rsidP="00582783">
      <w:pPr>
        <w:pStyle w:val="a7"/>
        <w:ind w:left="540"/>
        <w:rPr>
          <w:rFonts w:ascii="Times New Roman" w:hAnsi="Times New Roman"/>
          <w:sz w:val="24"/>
          <w:szCs w:val="24"/>
          <w:shd w:val="clear" w:color="auto" w:fill="FFFFFF"/>
        </w:rPr>
      </w:pPr>
      <w:r w:rsidRPr="00582783">
        <w:rPr>
          <w:rFonts w:ascii="Times New Roman" w:hAnsi="Times New Roman"/>
          <w:sz w:val="24"/>
          <w:szCs w:val="24"/>
          <w:shd w:val="clear" w:color="auto" w:fill="FFFFFF"/>
        </w:rPr>
        <w:t xml:space="preserve">Г) произвести дезактивируемого </w:t>
      </w:r>
      <w:r>
        <w:rPr>
          <w:rFonts w:ascii="Times New Roman" w:hAnsi="Times New Roman"/>
          <w:sz w:val="24"/>
          <w:szCs w:val="24"/>
          <w:shd w:val="clear" w:color="auto" w:fill="FFFFFF"/>
        </w:rPr>
        <w:t xml:space="preserve">обслуживаемого </w:t>
      </w:r>
      <w:r w:rsidRPr="00582783">
        <w:rPr>
          <w:rFonts w:ascii="Times New Roman" w:hAnsi="Times New Roman"/>
          <w:sz w:val="24"/>
          <w:szCs w:val="24"/>
          <w:shd w:val="clear" w:color="auto" w:fill="FFFFFF"/>
        </w:rPr>
        <w:t>оборудования.</w:t>
      </w:r>
    </w:p>
    <w:p w:rsidR="007B7BC9" w:rsidRPr="004979DA" w:rsidRDefault="007B7BC9"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4E6A95" w:rsidRDefault="004E6A95" w:rsidP="004E6A95">
      <w:pPr>
        <w:pStyle w:val="a3"/>
        <w:jc w:val="both"/>
        <w:rPr>
          <w:rFonts w:ascii="Times New Roman" w:hAnsi="Times New Roman"/>
          <w:b/>
          <w:iCs/>
          <w:sz w:val="24"/>
          <w:szCs w:val="24"/>
          <w:u w:val="single"/>
        </w:rPr>
      </w:pPr>
      <w:r w:rsidRPr="00940D57">
        <w:rPr>
          <w:rFonts w:ascii="Times New Roman" w:hAnsi="Times New Roman"/>
          <w:b/>
          <w:iCs/>
          <w:sz w:val="24"/>
          <w:szCs w:val="24"/>
          <w:u w:val="single"/>
        </w:rPr>
        <w:t xml:space="preserve">Задания </w:t>
      </w:r>
      <w:r w:rsidR="002E6733">
        <w:rPr>
          <w:rFonts w:ascii="Times New Roman" w:hAnsi="Times New Roman"/>
          <w:b/>
          <w:iCs/>
          <w:sz w:val="24"/>
          <w:szCs w:val="24"/>
          <w:u w:val="single"/>
        </w:rPr>
        <w:t>на установления последовательности</w:t>
      </w:r>
    </w:p>
    <w:p w:rsidR="00A01E93" w:rsidRPr="00940D57" w:rsidRDefault="00A01E93" w:rsidP="004E6A95">
      <w:pPr>
        <w:pStyle w:val="a3"/>
        <w:jc w:val="both"/>
        <w:rPr>
          <w:rFonts w:ascii="Times New Roman" w:hAnsi="Times New Roman"/>
          <w:b/>
          <w:iCs/>
          <w:sz w:val="24"/>
          <w:szCs w:val="24"/>
          <w:u w:val="single"/>
        </w:rPr>
      </w:pPr>
    </w:p>
    <w:p w:rsidR="00816476" w:rsidRPr="004979DA" w:rsidRDefault="00284528" w:rsidP="0097043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C14DE9" w:rsidRPr="004979DA">
        <w:rPr>
          <w:rFonts w:ascii="Times New Roman" w:eastAsia="Times New Roman" w:hAnsi="Times New Roman"/>
          <w:sz w:val="24"/>
          <w:szCs w:val="24"/>
          <w:lang w:eastAsia="ru-RU"/>
        </w:rPr>
        <w:t xml:space="preserve">. </w:t>
      </w:r>
      <w:r w:rsidR="005B6F35" w:rsidRPr="004979DA">
        <w:rPr>
          <w:rFonts w:ascii="Times New Roman" w:eastAsia="Times New Roman" w:hAnsi="Times New Roman"/>
          <w:sz w:val="24"/>
          <w:szCs w:val="24"/>
          <w:lang w:eastAsia="ru-RU"/>
        </w:rPr>
        <w:t xml:space="preserve">Запишите ответ в виде последовательности букв, обозначающей этапы </w:t>
      </w:r>
      <w:r w:rsidR="00C14DE9" w:rsidRPr="004979DA">
        <w:rPr>
          <w:rFonts w:ascii="Times New Roman" w:eastAsia="Times New Roman" w:hAnsi="Times New Roman"/>
          <w:sz w:val="24"/>
          <w:szCs w:val="24"/>
          <w:lang w:eastAsia="ru-RU"/>
        </w:rPr>
        <w:t>регенераци</w:t>
      </w:r>
      <w:r w:rsidR="005B6F35" w:rsidRPr="004979DA">
        <w:rPr>
          <w:rFonts w:ascii="Times New Roman" w:eastAsia="Times New Roman" w:hAnsi="Times New Roman"/>
          <w:sz w:val="24"/>
          <w:szCs w:val="24"/>
          <w:lang w:eastAsia="ru-RU"/>
        </w:rPr>
        <w:t>и</w:t>
      </w:r>
      <w:r w:rsidR="00C14DE9" w:rsidRPr="004979DA">
        <w:rPr>
          <w:rFonts w:ascii="Times New Roman" w:eastAsia="Times New Roman" w:hAnsi="Times New Roman"/>
          <w:sz w:val="24"/>
          <w:szCs w:val="24"/>
          <w:lang w:eastAsia="ru-RU"/>
        </w:rPr>
        <w:t xml:space="preserve"> ионитного фильтра?</w:t>
      </w:r>
      <w:r w:rsidR="005B6F35" w:rsidRPr="004979DA">
        <w:rPr>
          <w:rFonts w:ascii="Times New Roman" w:eastAsia="Times New Roman" w:hAnsi="Times New Roman"/>
          <w:sz w:val="24"/>
          <w:szCs w:val="24"/>
          <w:lang w:eastAsia="ru-RU"/>
        </w:rPr>
        <w:t xml:space="preserve"> Начальное состояние – фильтр сработался.</w:t>
      </w:r>
    </w:p>
    <w:p w:rsidR="005B6F35" w:rsidRPr="004979DA" w:rsidRDefault="005B6F35" w:rsidP="005B6F3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Пропуск регенерационного раствора.</w:t>
      </w:r>
    </w:p>
    <w:p w:rsidR="005B6F35" w:rsidRPr="004979DA" w:rsidRDefault="005B6F35" w:rsidP="005B6F3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Б. Отмывка.</w:t>
      </w:r>
    </w:p>
    <w:p w:rsidR="00C14DE9" w:rsidRPr="004979DA" w:rsidRDefault="005B6F35" w:rsidP="00C14DE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В</w:t>
      </w:r>
      <w:r w:rsidR="00C14DE9" w:rsidRPr="004979DA">
        <w:rPr>
          <w:rFonts w:ascii="Times New Roman" w:eastAsia="Times New Roman" w:hAnsi="Times New Roman"/>
          <w:sz w:val="24"/>
          <w:szCs w:val="24"/>
          <w:lang w:eastAsia="ru-RU"/>
        </w:rPr>
        <w:t>. Вывод фильтра из работы.</w:t>
      </w:r>
    </w:p>
    <w:p w:rsidR="00C14DE9" w:rsidRPr="004979DA" w:rsidRDefault="005B6F35" w:rsidP="00C14DE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Г</w:t>
      </w:r>
      <w:r w:rsidR="00C14DE9" w:rsidRPr="004979DA">
        <w:rPr>
          <w:rFonts w:ascii="Times New Roman" w:eastAsia="Times New Roman" w:hAnsi="Times New Roman"/>
          <w:sz w:val="24"/>
          <w:szCs w:val="24"/>
          <w:lang w:eastAsia="ru-RU"/>
        </w:rPr>
        <w:t>. Взрыхление фильтрующей загрузки.</w:t>
      </w:r>
    </w:p>
    <w:p w:rsidR="00C14DE9" w:rsidRPr="004979DA" w:rsidRDefault="00C14DE9"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4E6A95" w:rsidRDefault="002E6733"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40D57">
        <w:rPr>
          <w:rFonts w:ascii="Times New Roman" w:hAnsi="Times New Roman"/>
          <w:b/>
          <w:iCs/>
          <w:sz w:val="24"/>
          <w:szCs w:val="24"/>
          <w:u w:val="single"/>
        </w:rPr>
        <w:t xml:space="preserve">Задания </w:t>
      </w:r>
      <w:r>
        <w:rPr>
          <w:rFonts w:ascii="Times New Roman" w:hAnsi="Times New Roman"/>
          <w:b/>
          <w:iCs/>
          <w:sz w:val="24"/>
          <w:szCs w:val="24"/>
          <w:u w:val="single"/>
        </w:rPr>
        <w:t>на установления соответствия</w:t>
      </w:r>
    </w:p>
    <w:p w:rsidR="002E6733" w:rsidRPr="004979DA" w:rsidRDefault="00284528" w:rsidP="0097043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5B6F35" w:rsidRPr="004979DA">
        <w:rPr>
          <w:rFonts w:ascii="Times New Roman" w:eastAsia="Times New Roman" w:hAnsi="Times New Roman"/>
          <w:sz w:val="24"/>
          <w:szCs w:val="24"/>
          <w:lang w:eastAsia="ru-RU"/>
        </w:rPr>
        <w:t>. Для каждой позиции левой части таблицы (А, Б. В) найти в правой части таблицы (1, 2, 3, 4, 5</w:t>
      </w:r>
      <w:r w:rsidR="003D62EA" w:rsidRPr="004979DA">
        <w:rPr>
          <w:rFonts w:ascii="Times New Roman" w:eastAsia="Times New Roman" w:hAnsi="Times New Roman"/>
          <w:sz w:val="24"/>
          <w:szCs w:val="24"/>
          <w:lang w:eastAsia="ru-RU"/>
        </w:rPr>
        <w:t>, 6</w:t>
      </w:r>
      <w:r w:rsidR="005B6F35" w:rsidRPr="004979DA">
        <w:rPr>
          <w:rFonts w:ascii="Times New Roman" w:eastAsia="Times New Roman" w:hAnsi="Times New Roman"/>
          <w:sz w:val="24"/>
          <w:szCs w:val="24"/>
          <w:lang w:eastAsia="ru-RU"/>
        </w:rPr>
        <w:t xml:space="preserve">). Для ответа впишите от цифру от 1 до </w:t>
      </w:r>
      <w:r w:rsidR="003D62EA" w:rsidRPr="004979DA">
        <w:rPr>
          <w:rFonts w:ascii="Times New Roman" w:eastAsia="Times New Roman" w:hAnsi="Times New Roman"/>
          <w:sz w:val="24"/>
          <w:szCs w:val="24"/>
          <w:lang w:eastAsia="ru-RU"/>
        </w:rPr>
        <w:t>6</w:t>
      </w:r>
      <w:r w:rsidR="005B6F35" w:rsidRPr="004979DA">
        <w:rPr>
          <w:rFonts w:ascii="Times New Roman" w:eastAsia="Times New Roman" w:hAnsi="Times New Roman"/>
          <w:sz w:val="24"/>
          <w:szCs w:val="24"/>
          <w:lang w:eastAsia="ru-RU"/>
        </w:rPr>
        <w:t>, соответствующую, по Вашему мнению, верному ответу, на месте многоточия.</w:t>
      </w:r>
    </w:p>
    <w:p w:rsidR="005B6F35" w:rsidRPr="004979DA" w:rsidRDefault="005B6F35"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 ...</w:t>
      </w:r>
      <w:r w:rsidRPr="004979DA">
        <w:rPr>
          <w:rFonts w:ascii="Times New Roman" w:eastAsia="Times New Roman" w:hAnsi="Times New Roman"/>
          <w:sz w:val="24"/>
          <w:szCs w:val="24"/>
          <w:lang w:eastAsia="ru-RU"/>
        </w:rPr>
        <w:tab/>
        <w:t xml:space="preserve">   Б – ...   В – ...</w:t>
      </w:r>
    </w:p>
    <w:p w:rsidR="003D62EA" w:rsidRPr="004979DA" w:rsidRDefault="003D62EA" w:rsidP="00970438">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3D62EA" w:rsidRPr="00A237B3" w:rsidTr="00A237B3">
        <w:tc>
          <w:tcPr>
            <w:tcW w:w="7308" w:type="dxa"/>
            <w:shd w:val="clear" w:color="auto" w:fill="auto"/>
          </w:tcPr>
          <w:p w:rsidR="003D62EA" w:rsidRPr="00A237B3" w:rsidRDefault="003D62EA" w:rsidP="00A237B3">
            <w:pPr>
              <w:widowControl w:val="0"/>
              <w:autoSpaceDE w:val="0"/>
              <w:autoSpaceDN w:val="0"/>
              <w:spacing w:after="0" w:line="240" w:lineRule="auto"/>
              <w:jc w:val="both"/>
              <w:rPr>
                <w:rFonts w:ascii="Times New Roman" w:hAnsi="Times New Roman"/>
                <w:sz w:val="24"/>
                <w:szCs w:val="24"/>
              </w:rPr>
            </w:pPr>
            <w:r w:rsidRPr="00A237B3">
              <w:rPr>
                <w:rFonts w:ascii="Times New Roman" w:hAnsi="Times New Roman"/>
                <w:sz w:val="24"/>
                <w:szCs w:val="24"/>
              </w:rPr>
              <w:t xml:space="preserve">А. </w:t>
            </w:r>
            <w:r w:rsidR="00AD0F06" w:rsidRPr="00A237B3">
              <w:rPr>
                <w:rFonts w:ascii="Times New Roman" w:hAnsi="Times New Roman"/>
                <w:sz w:val="24"/>
                <w:szCs w:val="24"/>
              </w:rPr>
              <w:t>Установка,</w:t>
            </w:r>
            <w:r w:rsidRPr="00A237B3">
              <w:rPr>
                <w:rFonts w:ascii="Times New Roman" w:hAnsi="Times New Roman"/>
                <w:sz w:val="24"/>
                <w:szCs w:val="24"/>
              </w:rPr>
              <w:t xml:space="preserve"> предназначенная для очистки продувочной воды парогенератора</w:t>
            </w:r>
          </w:p>
          <w:p w:rsidR="003D62EA" w:rsidRPr="00A237B3" w:rsidRDefault="003D62EA" w:rsidP="00A237B3">
            <w:pPr>
              <w:widowControl w:val="0"/>
              <w:autoSpaceDE w:val="0"/>
              <w:autoSpaceDN w:val="0"/>
              <w:spacing w:after="0" w:line="240" w:lineRule="auto"/>
              <w:jc w:val="both"/>
              <w:rPr>
                <w:rFonts w:ascii="Times New Roman" w:hAnsi="Times New Roman"/>
                <w:sz w:val="24"/>
                <w:szCs w:val="24"/>
              </w:rPr>
            </w:pPr>
          </w:p>
          <w:p w:rsidR="003D62EA" w:rsidRPr="00A237B3" w:rsidRDefault="003D62EA" w:rsidP="00A237B3">
            <w:pPr>
              <w:widowControl w:val="0"/>
              <w:autoSpaceDE w:val="0"/>
              <w:autoSpaceDN w:val="0"/>
              <w:spacing w:after="0" w:line="240" w:lineRule="auto"/>
              <w:jc w:val="both"/>
              <w:rPr>
                <w:rFonts w:ascii="Times New Roman" w:hAnsi="Times New Roman"/>
                <w:sz w:val="24"/>
                <w:szCs w:val="24"/>
              </w:rPr>
            </w:pPr>
            <w:r w:rsidRPr="00A237B3">
              <w:rPr>
                <w:rFonts w:ascii="Times New Roman" w:eastAsia="Times New Roman" w:hAnsi="Times New Roman"/>
                <w:sz w:val="24"/>
                <w:szCs w:val="24"/>
                <w:lang w:eastAsia="ru-RU"/>
              </w:rPr>
              <w:t>Б.</w:t>
            </w:r>
            <w:r w:rsidRPr="00A237B3">
              <w:rPr>
                <w:rFonts w:ascii="Times New Roman" w:hAnsi="Times New Roman"/>
                <w:b/>
                <w:sz w:val="24"/>
                <w:szCs w:val="24"/>
              </w:rPr>
              <w:t xml:space="preserve"> </w:t>
            </w:r>
            <w:r w:rsidRPr="00A237B3">
              <w:rPr>
                <w:rFonts w:ascii="Times New Roman" w:hAnsi="Times New Roman"/>
                <w:sz w:val="24"/>
                <w:szCs w:val="24"/>
              </w:rPr>
              <w:t>Для непрерывной очистки продувочной воды первого контура.</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 xml:space="preserve">В. </w:t>
            </w:r>
            <w:r w:rsidR="00AD0F06" w:rsidRPr="00A237B3">
              <w:rPr>
                <w:rFonts w:ascii="Times New Roman" w:hAnsi="Times New Roman"/>
                <w:sz w:val="24"/>
                <w:szCs w:val="24"/>
              </w:rPr>
              <w:t>Установка,</w:t>
            </w:r>
            <w:r w:rsidRPr="00A237B3">
              <w:rPr>
                <w:rFonts w:ascii="Times New Roman" w:hAnsi="Times New Roman"/>
                <w:sz w:val="24"/>
                <w:szCs w:val="24"/>
              </w:rPr>
              <w:t xml:space="preserve"> предназначенная для очистки борной кислоты</w:t>
            </w:r>
          </w:p>
        </w:tc>
        <w:tc>
          <w:tcPr>
            <w:tcW w:w="2263" w:type="dxa"/>
            <w:shd w:val="clear" w:color="auto" w:fill="auto"/>
          </w:tcPr>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1. СВО-1</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2. СВО-2</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3. СВО-3</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4. СВО-4</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5. СВО-5</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6. СВО-6</w:t>
            </w:r>
          </w:p>
        </w:tc>
      </w:tr>
    </w:tbl>
    <w:p w:rsidR="003D62EA" w:rsidRPr="004979DA" w:rsidRDefault="003D62EA"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2E6733" w:rsidRDefault="002E6733" w:rsidP="002E6733">
      <w:pPr>
        <w:widowControl w:val="0"/>
        <w:autoSpaceDE w:val="0"/>
        <w:autoSpaceDN w:val="0"/>
        <w:spacing w:after="0" w:line="240" w:lineRule="auto"/>
        <w:jc w:val="both"/>
        <w:rPr>
          <w:rFonts w:ascii="Times New Roman" w:hAnsi="Times New Roman"/>
          <w:b/>
          <w:iCs/>
          <w:sz w:val="24"/>
          <w:szCs w:val="24"/>
          <w:u w:val="single"/>
        </w:rPr>
      </w:pPr>
      <w:r w:rsidRPr="00940D57">
        <w:rPr>
          <w:rFonts w:ascii="Times New Roman" w:hAnsi="Times New Roman"/>
          <w:b/>
          <w:iCs/>
          <w:sz w:val="24"/>
          <w:szCs w:val="24"/>
          <w:u w:val="single"/>
        </w:rPr>
        <w:t xml:space="preserve">Задания </w:t>
      </w:r>
      <w:r>
        <w:rPr>
          <w:rFonts w:ascii="Times New Roman" w:hAnsi="Times New Roman"/>
          <w:b/>
          <w:iCs/>
          <w:sz w:val="24"/>
          <w:szCs w:val="24"/>
          <w:u w:val="single"/>
        </w:rPr>
        <w:t>с открытым ответом</w:t>
      </w:r>
    </w:p>
    <w:p w:rsidR="00A01E93" w:rsidRDefault="00A01E93" w:rsidP="002E6733">
      <w:pPr>
        <w:widowControl w:val="0"/>
        <w:autoSpaceDE w:val="0"/>
        <w:autoSpaceDN w:val="0"/>
        <w:spacing w:after="0" w:line="240" w:lineRule="auto"/>
        <w:jc w:val="both"/>
        <w:rPr>
          <w:rFonts w:ascii="Times New Roman" w:eastAsia="Times New Roman" w:hAnsi="Times New Roman"/>
          <w:sz w:val="28"/>
          <w:szCs w:val="28"/>
          <w:lang w:eastAsia="ru-RU"/>
        </w:rPr>
      </w:pPr>
    </w:p>
    <w:p w:rsidR="00816476" w:rsidRPr="004979DA" w:rsidRDefault="00284528" w:rsidP="0097043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44420B" w:rsidRPr="004979DA">
        <w:rPr>
          <w:rFonts w:ascii="Times New Roman" w:eastAsia="Times New Roman" w:hAnsi="Times New Roman"/>
          <w:sz w:val="24"/>
          <w:szCs w:val="24"/>
          <w:lang w:eastAsia="ru-RU"/>
        </w:rPr>
        <w:t>. Впишите недостающее число на месте многоточия.</w:t>
      </w:r>
    </w:p>
    <w:p w:rsidR="0044420B" w:rsidRPr="004979DA" w:rsidRDefault="0044420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При повышении концентрации растворенного кислорода в теплоносителе первого контура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 xml:space="preserve"> должна проводится дозировка в подпиточную воду раствор гидразин-гидрата.</w:t>
      </w:r>
    </w:p>
    <w:p w:rsidR="00751507" w:rsidRPr="004979DA" w:rsidRDefault="00751507"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7C6C77" w:rsidRPr="004979DA" w:rsidRDefault="00284528" w:rsidP="007C6C7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7C6C77" w:rsidRPr="004979DA">
        <w:rPr>
          <w:rFonts w:ascii="Times New Roman" w:eastAsia="Times New Roman" w:hAnsi="Times New Roman"/>
          <w:sz w:val="24"/>
          <w:szCs w:val="24"/>
          <w:lang w:eastAsia="ru-RU"/>
        </w:rPr>
        <w:t>. Впишите недостающее число на месте многоточия.</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Допустимая концентрация хлоридов (С</w:t>
      </w:r>
      <w:r w:rsidRPr="004979DA">
        <w:rPr>
          <w:rFonts w:ascii="Times New Roman" w:eastAsia="Times New Roman" w:hAnsi="Times New Roman"/>
          <w:sz w:val="24"/>
          <w:szCs w:val="24"/>
          <w:lang w:val="en-US" w:eastAsia="ru-RU"/>
        </w:rPr>
        <w:t>l</w:t>
      </w:r>
      <w:r w:rsidRPr="004979DA">
        <w:rPr>
          <w:rFonts w:ascii="Times New Roman" w:eastAsia="Times New Roman" w:hAnsi="Times New Roman"/>
          <w:sz w:val="24"/>
          <w:szCs w:val="24"/>
          <w:vertAlign w:val="superscript"/>
          <w:lang w:eastAsia="ru-RU"/>
        </w:rPr>
        <w:t>–</w:t>
      </w:r>
      <w:r w:rsidRPr="004979DA">
        <w:rPr>
          <w:rFonts w:ascii="Times New Roman" w:eastAsia="Times New Roman" w:hAnsi="Times New Roman"/>
          <w:sz w:val="24"/>
          <w:szCs w:val="24"/>
          <w:lang w:eastAsia="ru-RU"/>
        </w:rPr>
        <w:t>) в теплоносителе первого контура при работе энергоблока на мощности более 50 % от номинальной составляет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7C6C77" w:rsidRPr="004979DA" w:rsidRDefault="00284528" w:rsidP="007C6C7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7C6C77" w:rsidRPr="004979DA">
        <w:rPr>
          <w:rFonts w:ascii="Times New Roman" w:eastAsia="Times New Roman" w:hAnsi="Times New Roman"/>
          <w:sz w:val="24"/>
          <w:szCs w:val="24"/>
          <w:lang w:eastAsia="ru-RU"/>
        </w:rPr>
        <w:t>. Впишите недостающее число на месте многоточия.</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Допустимая концентрация растворённого кислорода (О</w:t>
      </w:r>
      <w:r w:rsidRPr="004979DA">
        <w:rPr>
          <w:rFonts w:ascii="Times New Roman" w:eastAsia="Times New Roman" w:hAnsi="Times New Roman"/>
          <w:sz w:val="24"/>
          <w:szCs w:val="24"/>
          <w:vertAlign w:val="subscript"/>
          <w:lang w:eastAsia="ru-RU"/>
        </w:rPr>
        <w:t>2</w:t>
      </w:r>
      <w:r w:rsidRPr="004979DA">
        <w:rPr>
          <w:rFonts w:ascii="Times New Roman" w:eastAsia="Times New Roman" w:hAnsi="Times New Roman"/>
          <w:sz w:val="24"/>
          <w:szCs w:val="24"/>
          <w:lang w:eastAsia="ru-RU"/>
        </w:rPr>
        <w:t>) в теплоносителе первого контура при работе энергоблока более 50 % от номинальной составляет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3</w:t>
      </w:r>
      <w:r w:rsidR="00284528">
        <w:rPr>
          <w:rFonts w:ascii="Times New Roman" w:eastAsia="Times New Roman" w:hAnsi="Times New Roman"/>
          <w:sz w:val="24"/>
          <w:szCs w:val="24"/>
          <w:lang w:eastAsia="ru-RU"/>
        </w:rPr>
        <w:t>0</w:t>
      </w:r>
      <w:r w:rsidRPr="004979DA">
        <w:rPr>
          <w:rFonts w:ascii="Times New Roman" w:eastAsia="Times New Roman" w:hAnsi="Times New Roman"/>
          <w:sz w:val="24"/>
          <w:szCs w:val="24"/>
          <w:lang w:eastAsia="ru-RU"/>
        </w:rPr>
        <w:t>. Впишите недостающ</w:t>
      </w:r>
      <w:r w:rsidR="002A7DC6">
        <w:rPr>
          <w:rFonts w:ascii="Times New Roman" w:eastAsia="Times New Roman" w:hAnsi="Times New Roman"/>
          <w:sz w:val="24"/>
          <w:szCs w:val="24"/>
          <w:lang w:eastAsia="ru-RU"/>
        </w:rPr>
        <w:t>ее число</w:t>
      </w:r>
      <w:r w:rsidRPr="004979DA">
        <w:rPr>
          <w:rFonts w:ascii="Times New Roman" w:eastAsia="Times New Roman" w:hAnsi="Times New Roman"/>
          <w:sz w:val="24"/>
          <w:szCs w:val="24"/>
          <w:lang w:eastAsia="ru-RU"/>
        </w:rPr>
        <w:t xml:space="preserve"> на месте многоточий.</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Допустимая концентрация растворённого водорода (Н</w:t>
      </w:r>
      <w:r w:rsidRPr="004979DA">
        <w:rPr>
          <w:rFonts w:ascii="Times New Roman" w:eastAsia="Times New Roman" w:hAnsi="Times New Roman"/>
          <w:sz w:val="24"/>
          <w:szCs w:val="24"/>
          <w:vertAlign w:val="subscript"/>
          <w:lang w:eastAsia="ru-RU"/>
        </w:rPr>
        <w:t>2</w:t>
      </w:r>
      <w:r w:rsidRPr="004979DA">
        <w:rPr>
          <w:rFonts w:ascii="Times New Roman" w:eastAsia="Times New Roman" w:hAnsi="Times New Roman"/>
          <w:sz w:val="24"/>
          <w:szCs w:val="24"/>
          <w:lang w:eastAsia="ru-RU"/>
        </w:rPr>
        <w:t>) в теплоносителе первого контура при работе энергоблока на мощности более 50 % от номинальной составляет до .... мг/дм</w:t>
      </w:r>
      <w:r w:rsidRPr="004979DA">
        <w:rPr>
          <w:rFonts w:ascii="Times New Roman" w:eastAsia="Times New Roman" w:hAnsi="Times New Roman"/>
          <w:sz w:val="24"/>
          <w:szCs w:val="24"/>
          <w:vertAlign w:val="superscript"/>
          <w:lang w:eastAsia="ru-RU"/>
        </w:rPr>
        <w:t>3</w:t>
      </w:r>
      <w:r w:rsidR="00A01E93">
        <w:rPr>
          <w:rFonts w:ascii="Times New Roman" w:eastAsia="Times New Roman" w:hAnsi="Times New Roman"/>
          <w:sz w:val="24"/>
          <w:szCs w:val="24"/>
          <w:lang w:eastAsia="ru-RU"/>
        </w:rPr>
        <w:t>.</w:t>
      </w:r>
    </w:p>
    <w:p w:rsidR="007C6C77" w:rsidRPr="002A7DC6"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7C6C77" w:rsidRPr="004979DA" w:rsidRDefault="00FE6D97" w:rsidP="007C6C77">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3</w:t>
      </w:r>
      <w:r w:rsidR="00284528">
        <w:rPr>
          <w:rFonts w:ascii="Times New Roman" w:eastAsia="Times New Roman" w:hAnsi="Times New Roman"/>
          <w:sz w:val="24"/>
          <w:szCs w:val="24"/>
          <w:lang w:eastAsia="ru-RU"/>
        </w:rPr>
        <w:t>1</w:t>
      </w:r>
      <w:r w:rsidR="007C6C77" w:rsidRPr="004979DA">
        <w:rPr>
          <w:rFonts w:ascii="Times New Roman" w:eastAsia="Times New Roman" w:hAnsi="Times New Roman"/>
          <w:sz w:val="24"/>
          <w:szCs w:val="24"/>
          <w:lang w:eastAsia="ru-RU"/>
        </w:rPr>
        <w:t xml:space="preserve">. Впишите </w:t>
      </w:r>
      <w:r w:rsidR="00C33B92" w:rsidRPr="004979DA">
        <w:rPr>
          <w:rFonts w:ascii="Times New Roman" w:eastAsia="Times New Roman" w:hAnsi="Times New Roman"/>
          <w:sz w:val="24"/>
          <w:szCs w:val="24"/>
          <w:lang w:eastAsia="ru-RU"/>
        </w:rPr>
        <w:t>недостающее число на месте многоточия</w:t>
      </w:r>
      <w:r w:rsidR="007C6C77" w:rsidRPr="004979DA">
        <w:rPr>
          <w:rFonts w:ascii="Times New Roman" w:eastAsia="Times New Roman" w:hAnsi="Times New Roman"/>
          <w:sz w:val="24"/>
          <w:szCs w:val="24"/>
          <w:lang w:eastAsia="ru-RU"/>
        </w:rPr>
        <w:t>.</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Значение удельной электропроводности теплоносителя первого контура при работе энергоблока на мощности более 50 % от номинальной должно составлять не более ... мкСм/см.</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p>
    <w:p w:rsidR="00C33B92" w:rsidRPr="004979DA" w:rsidRDefault="00FE6D97"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3</w:t>
      </w:r>
      <w:r w:rsidR="00284528">
        <w:rPr>
          <w:rFonts w:ascii="Times New Roman" w:eastAsia="Times New Roman" w:hAnsi="Times New Roman"/>
          <w:sz w:val="24"/>
          <w:szCs w:val="24"/>
          <w:lang w:eastAsia="ru-RU"/>
        </w:rPr>
        <w:t>2</w:t>
      </w:r>
      <w:r w:rsidR="00C33B92" w:rsidRPr="004979DA">
        <w:rPr>
          <w:rFonts w:ascii="Times New Roman" w:eastAsia="Times New Roman" w:hAnsi="Times New Roman"/>
          <w:sz w:val="24"/>
          <w:szCs w:val="24"/>
          <w:lang w:eastAsia="ru-RU"/>
        </w:rPr>
        <w:t>. Впишите недостающее число на месте многоточия.</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Концентрация аммиака в теплоносителе первого контура при работе энергоблока на мощности более 50 % от номинальной должна составлять не менее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C33B92" w:rsidRPr="004979DA" w:rsidRDefault="00FE6D97"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3</w:t>
      </w:r>
      <w:r w:rsidR="00284528">
        <w:rPr>
          <w:rFonts w:ascii="Times New Roman" w:eastAsia="Times New Roman" w:hAnsi="Times New Roman"/>
          <w:sz w:val="24"/>
          <w:szCs w:val="24"/>
          <w:lang w:eastAsia="ru-RU"/>
        </w:rPr>
        <w:t>3</w:t>
      </w:r>
      <w:r w:rsidR="00C33B92" w:rsidRPr="004979DA">
        <w:rPr>
          <w:rFonts w:ascii="Times New Roman" w:eastAsia="Times New Roman" w:hAnsi="Times New Roman"/>
          <w:sz w:val="24"/>
          <w:szCs w:val="24"/>
          <w:lang w:eastAsia="ru-RU"/>
        </w:rPr>
        <w:t>. Впишите недостающее число на месте многоточия.</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Концентрация соединений железа в теплоносителе первого контура при работе энергоблока на мощности более 50 % от номинальной должна составлять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C33B92" w:rsidRPr="004979DA" w:rsidRDefault="00284528" w:rsidP="00C33B9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C33B92" w:rsidRPr="004979DA">
        <w:rPr>
          <w:rFonts w:ascii="Times New Roman" w:eastAsia="Times New Roman" w:hAnsi="Times New Roman"/>
          <w:sz w:val="24"/>
          <w:szCs w:val="24"/>
          <w:lang w:eastAsia="ru-RU"/>
        </w:rPr>
        <w:t>. Впишите недостающее число на месте многоточия.</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Концентрация нитрат-иона в теплоносителе первого контура при работе энергоблока на мощности более 50 % от номинальной должна составлять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7C6C77" w:rsidRPr="004979DA" w:rsidRDefault="007C6C77"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C33B92" w:rsidRPr="004979DA" w:rsidRDefault="00284528" w:rsidP="00C33B9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C33B92" w:rsidRPr="004979DA">
        <w:rPr>
          <w:rFonts w:ascii="Times New Roman" w:eastAsia="Times New Roman" w:hAnsi="Times New Roman"/>
          <w:sz w:val="24"/>
          <w:szCs w:val="24"/>
          <w:lang w:eastAsia="ru-RU"/>
        </w:rPr>
        <w:t>. Впишите недостающее число на месте многоточия.</w:t>
      </w:r>
    </w:p>
    <w:p w:rsidR="00C33B92" w:rsidRPr="004979DA" w:rsidRDefault="00C33B92" w:rsidP="00C33B92">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Концентрация фторид-иона в теплоносителе первого контура при работе энергоблока на мощности более 50 % от номинальной должна составлять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C33B92" w:rsidRPr="004979DA" w:rsidRDefault="00C33B92"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5005BF" w:rsidRPr="004979DA" w:rsidRDefault="00284528" w:rsidP="005005B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5005BF" w:rsidRPr="004979DA">
        <w:rPr>
          <w:rFonts w:ascii="Times New Roman" w:eastAsia="Times New Roman" w:hAnsi="Times New Roman"/>
          <w:sz w:val="24"/>
          <w:szCs w:val="24"/>
          <w:lang w:eastAsia="ru-RU"/>
        </w:rPr>
        <w:t>. Впишите недостающее число на месте многоточия.</w:t>
      </w:r>
    </w:p>
    <w:p w:rsidR="005005BF" w:rsidRPr="004979DA" w:rsidRDefault="005005BF" w:rsidP="005005BF">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Концентрация сульфат-иона в теплоносителе первого контура при работе энергоблока на мощности более 50 % от номинальной должна составлять не более ... мг/дм</w:t>
      </w:r>
      <w:r w:rsidRPr="004979DA">
        <w:rPr>
          <w:rFonts w:ascii="Times New Roman" w:eastAsia="Times New Roman" w:hAnsi="Times New Roman"/>
          <w:sz w:val="24"/>
          <w:szCs w:val="24"/>
          <w:vertAlign w:val="superscript"/>
          <w:lang w:eastAsia="ru-RU"/>
        </w:rPr>
        <w:t>3</w:t>
      </w:r>
      <w:r w:rsidRPr="004979DA">
        <w:rPr>
          <w:rFonts w:ascii="Times New Roman" w:eastAsia="Times New Roman" w:hAnsi="Times New Roman"/>
          <w:sz w:val="24"/>
          <w:szCs w:val="24"/>
          <w:lang w:eastAsia="ru-RU"/>
        </w:rPr>
        <w:t>.</w:t>
      </w:r>
    </w:p>
    <w:p w:rsidR="005005BF" w:rsidRPr="004979DA" w:rsidRDefault="005005BF" w:rsidP="005005BF">
      <w:pPr>
        <w:widowControl w:val="0"/>
        <w:autoSpaceDE w:val="0"/>
        <w:autoSpaceDN w:val="0"/>
        <w:spacing w:after="0" w:line="240" w:lineRule="auto"/>
        <w:jc w:val="both"/>
        <w:rPr>
          <w:rFonts w:ascii="Times New Roman" w:eastAsia="Times New Roman" w:hAnsi="Times New Roman"/>
          <w:sz w:val="24"/>
          <w:szCs w:val="24"/>
          <w:lang w:eastAsia="ru-RU"/>
        </w:rPr>
      </w:pPr>
    </w:p>
    <w:p w:rsidR="005005BF" w:rsidRPr="004979DA" w:rsidRDefault="00284528" w:rsidP="005005B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5005BF" w:rsidRPr="004979DA">
        <w:rPr>
          <w:rFonts w:ascii="Times New Roman" w:eastAsia="Times New Roman" w:hAnsi="Times New Roman"/>
          <w:sz w:val="24"/>
          <w:szCs w:val="24"/>
          <w:lang w:eastAsia="ru-RU"/>
        </w:rPr>
        <w:t>. Впишите недостающее число на месте многоточия.</w:t>
      </w:r>
    </w:p>
    <w:p w:rsidR="005005BF" w:rsidRPr="004979DA" w:rsidRDefault="005005BF" w:rsidP="005005BF">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Значения показателя общий органический углерод для теплоносителя первого контура при работе энергоблока на мощности более 50 % от номинальной должна составлять не более ... мг/дм</w:t>
      </w:r>
      <w:r w:rsidRPr="004979DA">
        <w:rPr>
          <w:rFonts w:ascii="Times New Roman" w:eastAsia="Times New Roman" w:hAnsi="Times New Roman"/>
          <w:sz w:val="24"/>
          <w:szCs w:val="24"/>
          <w:vertAlign w:val="superscript"/>
          <w:lang w:eastAsia="ru-RU"/>
        </w:rPr>
        <w:t>3</w:t>
      </w:r>
      <w:r w:rsidR="00A01E93">
        <w:rPr>
          <w:rFonts w:ascii="Times New Roman" w:eastAsia="Times New Roman" w:hAnsi="Times New Roman"/>
          <w:sz w:val="24"/>
          <w:szCs w:val="24"/>
          <w:lang w:eastAsia="ru-RU"/>
        </w:rPr>
        <w:t>.</w:t>
      </w:r>
    </w:p>
    <w:p w:rsidR="00C33B92" w:rsidRPr="004979DA" w:rsidRDefault="00C33B92" w:rsidP="007C6C77">
      <w:pPr>
        <w:widowControl w:val="0"/>
        <w:autoSpaceDE w:val="0"/>
        <w:autoSpaceDN w:val="0"/>
        <w:spacing w:after="0" w:line="240" w:lineRule="auto"/>
        <w:jc w:val="both"/>
        <w:rPr>
          <w:rFonts w:ascii="Times New Roman" w:eastAsia="Times New Roman" w:hAnsi="Times New Roman"/>
          <w:sz w:val="24"/>
          <w:szCs w:val="24"/>
          <w:lang w:eastAsia="ru-RU"/>
        </w:rPr>
      </w:pPr>
    </w:p>
    <w:p w:rsidR="003915E3" w:rsidRPr="004979DA" w:rsidRDefault="00284528" w:rsidP="0097043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3915E3" w:rsidRPr="004979DA">
        <w:rPr>
          <w:rFonts w:ascii="Times New Roman" w:eastAsia="Times New Roman" w:hAnsi="Times New Roman"/>
          <w:sz w:val="24"/>
          <w:szCs w:val="24"/>
          <w:lang w:eastAsia="ru-RU"/>
        </w:rPr>
        <w:t>. Впишите недостающее число на месте многоточия.</w:t>
      </w:r>
    </w:p>
    <w:p w:rsidR="002E6733" w:rsidRPr="004979DA" w:rsidRDefault="00127439"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Температура анализируемой пробы не должна превышать .... °С</w:t>
      </w:r>
      <w:r w:rsidR="0044420B" w:rsidRPr="004979DA">
        <w:rPr>
          <w:rFonts w:ascii="Times New Roman" w:eastAsia="Times New Roman" w:hAnsi="Times New Roman"/>
          <w:sz w:val="24"/>
          <w:szCs w:val="24"/>
          <w:lang w:eastAsia="ru-RU"/>
        </w:rPr>
        <w:t>.</w:t>
      </w:r>
    </w:p>
    <w:p w:rsidR="002E6733" w:rsidRDefault="002E6733"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4979DA" w:rsidRPr="004979DA" w:rsidRDefault="00284528" w:rsidP="00296C37">
      <w:pPr>
        <w:widowControl w:val="0"/>
        <w:autoSpaceDE w:val="0"/>
        <w:autoSpaceDN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39</w:t>
      </w:r>
      <w:r w:rsidR="004979DA" w:rsidRPr="004979DA">
        <w:rPr>
          <w:rFonts w:ascii="Times New Roman" w:eastAsia="Times New Roman" w:hAnsi="Times New Roman"/>
          <w:sz w:val="24"/>
          <w:szCs w:val="24"/>
          <w:lang w:eastAsia="ru-RU"/>
        </w:rPr>
        <w:t>. Рассчитайте</w:t>
      </w:r>
      <w:r w:rsidR="004979DA" w:rsidRPr="004979DA">
        <w:rPr>
          <w:rFonts w:ascii="Times New Roman" w:eastAsia="Times New Roman" w:hAnsi="Times New Roman"/>
          <w:bCs/>
          <w:sz w:val="24"/>
          <w:szCs w:val="24"/>
          <w:lang w:eastAsia="ru-RU"/>
        </w:rPr>
        <w:t xml:space="preserve"> объем 5 % раствора азотной кислоты, который необходимо пропустить через Н-катионитный фильтр, если диаметр фильтра составляет </w:t>
      </w:r>
      <w:smartTag w:uri="urn:schemas-microsoft-com:office:smarttags" w:element="metricconverter">
        <w:smartTagPr>
          <w:attr w:name="ProductID" w:val="1000 мм"/>
        </w:smartTagPr>
        <w:r w:rsidR="004979DA" w:rsidRPr="004979DA">
          <w:rPr>
            <w:rFonts w:ascii="Times New Roman" w:eastAsia="Times New Roman" w:hAnsi="Times New Roman"/>
            <w:bCs/>
            <w:sz w:val="24"/>
            <w:szCs w:val="24"/>
            <w:lang w:eastAsia="ru-RU"/>
          </w:rPr>
          <w:t>1000 мм</w:t>
        </w:r>
      </w:smartTag>
      <w:r w:rsidR="004979DA" w:rsidRPr="004979DA">
        <w:rPr>
          <w:rFonts w:ascii="Times New Roman" w:eastAsia="Times New Roman" w:hAnsi="Times New Roman"/>
          <w:bCs/>
          <w:sz w:val="24"/>
          <w:szCs w:val="24"/>
          <w:lang w:eastAsia="ru-RU"/>
        </w:rPr>
        <w:t xml:space="preserve">, высота загруженного катионита – </w:t>
      </w:r>
      <w:smartTag w:uri="urn:schemas-microsoft-com:office:smarttags" w:element="metricconverter">
        <w:smartTagPr>
          <w:attr w:name="ProductID" w:val="1800 мм"/>
        </w:smartTagPr>
        <w:r w:rsidR="004979DA" w:rsidRPr="004979DA">
          <w:rPr>
            <w:rFonts w:ascii="Times New Roman" w:eastAsia="Times New Roman" w:hAnsi="Times New Roman"/>
            <w:bCs/>
            <w:sz w:val="24"/>
            <w:szCs w:val="24"/>
            <w:lang w:eastAsia="ru-RU"/>
          </w:rPr>
          <w:t>1800 мм</w:t>
        </w:r>
      </w:smartTag>
      <w:r w:rsidR="004979DA" w:rsidRPr="004979DA">
        <w:rPr>
          <w:rFonts w:ascii="Times New Roman" w:eastAsia="Times New Roman" w:hAnsi="Times New Roman"/>
          <w:bCs/>
          <w:sz w:val="24"/>
          <w:szCs w:val="24"/>
          <w:lang w:eastAsia="ru-RU"/>
        </w:rPr>
        <w:t>, а требуемый расход кислоты на регенерацию, согласно режимной карты, должен составлять 112 кг/м</w:t>
      </w:r>
      <w:r w:rsidR="004979DA" w:rsidRPr="004979DA">
        <w:rPr>
          <w:rFonts w:ascii="Times New Roman" w:eastAsia="Times New Roman" w:hAnsi="Times New Roman"/>
          <w:bCs/>
          <w:sz w:val="24"/>
          <w:szCs w:val="24"/>
          <w:vertAlign w:val="superscript"/>
          <w:lang w:eastAsia="ru-RU"/>
        </w:rPr>
        <w:t>3</w:t>
      </w:r>
      <w:r w:rsidR="004979DA" w:rsidRPr="004979DA">
        <w:rPr>
          <w:rFonts w:ascii="Times New Roman" w:eastAsia="Times New Roman" w:hAnsi="Times New Roman"/>
          <w:bCs/>
          <w:sz w:val="24"/>
          <w:szCs w:val="24"/>
          <w:lang w:eastAsia="ru-RU"/>
        </w:rPr>
        <w:t>.</w:t>
      </w:r>
      <w:r w:rsidR="0055003B">
        <w:rPr>
          <w:rFonts w:ascii="Times New Roman" w:eastAsia="Times New Roman" w:hAnsi="Times New Roman"/>
          <w:bCs/>
          <w:sz w:val="24"/>
          <w:szCs w:val="24"/>
          <w:lang w:eastAsia="ru-RU"/>
        </w:rPr>
        <w:t xml:space="preserve"> Плотность 5 % раствора азотной кислоты составляет 1,027 кг/м</w:t>
      </w:r>
      <w:r w:rsidR="0055003B" w:rsidRPr="0055003B">
        <w:rPr>
          <w:rFonts w:ascii="Times New Roman" w:eastAsia="Times New Roman" w:hAnsi="Times New Roman"/>
          <w:bCs/>
          <w:sz w:val="24"/>
          <w:szCs w:val="24"/>
          <w:vertAlign w:val="superscript"/>
          <w:lang w:eastAsia="ru-RU"/>
        </w:rPr>
        <w:t>3</w:t>
      </w:r>
      <w:r w:rsidR="0055003B">
        <w:rPr>
          <w:rFonts w:ascii="Times New Roman" w:eastAsia="Times New Roman" w:hAnsi="Times New Roman"/>
          <w:bCs/>
          <w:sz w:val="24"/>
          <w:szCs w:val="24"/>
          <w:lang w:eastAsia="ru-RU"/>
        </w:rPr>
        <w:t>.</w:t>
      </w:r>
    </w:p>
    <w:p w:rsidR="004979DA" w:rsidRPr="004979DA" w:rsidRDefault="004979DA" w:rsidP="00296C37">
      <w:pPr>
        <w:spacing w:after="0" w:line="240" w:lineRule="auto"/>
        <w:ind w:left="360"/>
        <w:jc w:val="both"/>
        <w:rPr>
          <w:rFonts w:ascii="Times New Roman" w:eastAsia="Times New Roman" w:hAnsi="Times New Roman"/>
          <w:bCs/>
          <w:sz w:val="24"/>
          <w:szCs w:val="24"/>
          <w:lang w:eastAsia="ru-RU"/>
        </w:rPr>
      </w:pPr>
      <w:r w:rsidRPr="004979DA">
        <w:rPr>
          <w:rFonts w:ascii="Times New Roman" w:eastAsia="Times New Roman" w:hAnsi="Times New Roman"/>
          <w:bCs/>
          <w:sz w:val="24"/>
          <w:szCs w:val="24"/>
          <w:lang w:eastAsia="ru-RU"/>
        </w:rPr>
        <w:t>Ответ: необходимый объём раствора азотной кислоты составляет ____ м</w:t>
      </w:r>
      <w:r w:rsidRPr="004979DA">
        <w:rPr>
          <w:rFonts w:ascii="Times New Roman" w:eastAsia="Times New Roman" w:hAnsi="Times New Roman"/>
          <w:bCs/>
          <w:sz w:val="24"/>
          <w:szCs w:val="24"/>
          <w:vertAlign w:val="superscript"/>
          <w:lang w:eastAsia="ru-RU"/>
        </w:rPr>
        <w:t>3</w:t>
      </w:r>
      <w:r w:rsidRPr="004979DA">
        <w:rPr>
          <w:rFonts w:ascii="Times New Roman" w:eastAsia="Times New Roman" w:hAnsi="Times New Roman"/>
          <w:bCs/>
          <w:sz w:val="24"/>
          <w:szCs w:val="24"/>
          <w:lang w:eastAsia="ru-RU"/>
        </w:rPr>
        <w:t>.</w:t>
      </w:r>
    </w:p>
    <w:p w:rsidR="004979DA" w:rsidRPr="004979DA" w:rsidRDefault="004979DA" w:rsidP="00296C37">
      <w:pPr>
        <w:spacing w:after="0" w:line="240" w:lineRule="auto"/>
        <w:ind w:left="360"/>
        <w:jc w:val="both"/>
        <w:rPr>
          <w:rFonts w:ascii="Times New Roman" w:eastAsia="Times New Roman" w:hAnsi="Times New Roman"/>
          <w:bCs/>
          <w:sz w:val="24"/>
          <w:szCs w:val="24"/>
          <w:lang w:eastAsia="ru-RU"/>
        </w:rPr>
      </w:pPr>
    </w:p>
    <w:p w:rsidR="004979DA" w:rsidRPr="004979DA" w:rsidRDefault="00284528" w:rsidP="00296C37">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4979DA" w:rsidRPr="004979DA">
        <w:rPr>
          <w:rFonts w:ascii="Times New Roman" w:eastAsia="Times New Roman" w:hAnsi="Times New Roman"/>
          <w:bCs/>
          <w:sz w:val="24"/>
          <w:szCs w:val="24"/>
          <w:lang w:eastAsia="ru-RU"/>
        </w:rPr>
        <w:t xml:space="preserve">. Рассчитайте количество технического (42 %-ного) реагента, которые необходимо подать в бак-мерник для получения 5 % раствора едкого натра объёмом </w:t>
      </w:r>
      <w:smartTag w:uri="urn:schemas-microsoft-com:office:smarttags" w:element="metricconverter">
        <w:smartTagPr>
          <w:attr w:name="ProductID" w:val="2 м3"/>
        </w:smartTagPr>
        <w:r w:rsidR="004979DA" w:rsidRPr="004979DA">
          <w:rPr>
            <w:rFonts w:ascii="Times New Roman" w:eastAsia="Times New Roman" w:hAnsi="Times New Roman"/>
            <w:bCs/>
            <w:sz w:val="24"/>
            <w:szCs w:val="24"/>
            <w:lang w:eastAsia="ru-RU"/>
          </w:rPr>
          <w:t>2 м</w:t>
        </w:r>
        <w:r w:rsidR="004979DA" w:rsidRPr="004979DA">
          <w:rPr>
            <w:rFonts w:ascii="Times New Roman" w:eastAsia="Times New Roman" w:hAnsi="Times New Roman"/>
            <w:bCs/>
            <w:sz w:val="24"/>
            <w:szCs w:val="24"/>
            <w:vertAlign w:val="superscript"/>
            <w:lang w:eastAsia="ru-RU"/>
          </w:rPr>
          <w:t>3</w:t>
        </w:r>
      </w:smartTag>
      <w:r w:rsidR="004979DA" w:rsidRPr="004979DA">
        <w:rPr>
          <w:rFonts w:ascii="Times New Roman" w:eastAsia="Times New Roman" w:hAnsi="Times New Roman"/>
          <w:bCs/>
          <w:sz w:val="24"/>
          <w:szCs w:val="24"/>
          <w:lang w:eastAsia="ru-RU"/>
        </w:rPr>
        <w:t>?</w:t>
      </w:r>
      <w:r w:rsidR="0055003B">
        <w:rPr>
          <w:rFonts w:ascii="Times New Roman" w:eastAsia="Times New Roman" w:hAnsi="Times New Roman"/>
          <w:bCs/>
          <w:sz w:val="24"/>
          <w:szCs w:val="24"/>
          <w:lang w:eastAsia="ru-RU"/>
        </w:rPr>
        <w:t xml:space="preserve"> Плотность 5 % раствора едкого натра составляет 1,032 кг/м</w:t>
      </w:r>
      <w:r w:rsidR="0055003B" w:rsidRPr="0055003B">
        <w:rPr>
          <w:rFonts w:ascii="Times New Roman" w:eastAsia="Times New Roman" w:hAnsi="Times New Roman"/>
          <w:bCs/>
          <w:sz w:val="24"/>
          <w:szCs w:val="24"/>
          <w:vertAlign w:val="superscript"/>
          <w:lang w:eastAsia="ru-RU"/>
        </w:rPr>
        <w:t>3</w:t>
      </w:r>
      <w:r w:rsidR="0055003B">
        <w:rPr>
          <w:rFonts w:ascii="Times New Roman" w:eastAsia="Times New Roman" w:hAnsi="Times New Roman"/>
          <w:bCs/>
          <w:sz w:val="24"/>
          <w:szCs w:val="24"/>
          <w:lang w:eastAsia="ru-RU"/>
        </w:rPr>
        <w:t>.</w:t>
      </w:r>
    </w:p>
    <w:p w:rsidR="004979DA" w:rsidRPr="004979DA" w:rsidRDefault="004979DA" w:rsidP="00296C37">
      <w:pPr>
        <w:spacing w:after="0" w:line="240" w:lineRule="auto"/>
        <w:ind w:left="360"/>
        <w:jc w:val="both"/>
        <w:rPr>
          <w:rFonts w:ascii="Times New Roman" w:eastAsia="Times New Roman" w:hAnsi="Times New Roman"/>
          <w:bCs/>
          <w:sz w:val="24"/>
          <w:szCs w:val="24"/>
          <w:lang w:eastAsia="ru-RU"/>
        </w:rPr>
      </w:pPr>
      <w:r w:rsidRPr="004979DA">
        <w:rPr>
          <w:rFonts w:ascii="Times New Roman" w:eastAsia="Times New Roman" w:hAnsi="Times New Roman"/>
          <w:bCs/>
          <w:sz w:val="24"/>
          <w:szCs w:val="24"/>
          <w:lang w:eastAsia="ru-RU"/>
        </w:rPr>
        <w:t>Ответ: необходимое количество едкого натра составляет ____ кг.</w:t>
      </w:r>
    </w:p>
    <w:p w:rsidR="004979DA" w:rsidRDefault="004979DA"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11.</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Критерии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оценки,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 обработки результатов</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теоретического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экзамена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принятия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решения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(отказе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практическому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p>
    <w:p w:rsidR="00970438" w:rsidRDefault="00970438" w:rsidP="00215812">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экзамена: </w:t>
      </w:r>
    </w:p>
    <w:p w:rsidR="00215812" w:rsidRPr="00215812" w:rsidRDefault="00215812" w:rsidP="00215812">
      <w:pPr>
        <w:spacing w:after="200" w:line="360" w:lineRule="auto"/>
        <w:ind w:firstLine="851"/>
        <w:contextualSpacing/>
        <w:jc w:val="both"/>
        <w:rPr>
          <w:rFonts w:ascii="Times New Roman" w:eastAsia="Times New Roman" w:hAnsi="Times New Roman"/>
          <w:sz w:val="28"/>
          <w:szCs w:val="28"/>
          <w:lang w:eastAsia="ru-RU"/>
        </w:rPr>
      </w:pPr>
    </w:p>
    <w:tbl>
      <w:tblPr>
        <w:tblW w:w="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381"/>
      </w:tblGrid>
      <w:tr w:rsidR="00F95306" w:rsidRPr="00737D2D" w:rsidTr="00F95306">
        <w:trPr>
          <w:cantSplit/>
          <w:tblHeader/>
        </w:trPr>
        <w:tc>
          <w:tcPr>
            <w:tcW w:w="959" w:type="dxa"/>
            <w:vAlign w:val="center"/>
          </w:tcPr>
          <w:p w:rsidR="00F95306" w:rsidRPr="00215812" w:rsidRDefault="00F95306" w:rsidP="001A0DE2">
            <w:pPr>
              <w:spacing w:after="0" w:line="240" w:lineRule="auto"/>
              <w:ind w:left="-142" w:right="-108"/>
              <w:contextualSpacing/>
              <w:jc w:val="center"/>
              <w:rPr>
                <w:rFonts w:ascii="Times New Roman" w:eastAsia="Times New Roman" w:hAnsi="Times New Roman"/>
                <w:sz w:val="28"/>
                <w:szCs w:val="28"/>
                <w:lang w:eastAsia="ru-RU"/>
              </w:rPr>
            </w:pPr>
            <w:r w:rsidRPr="00215812">
              <w:rPr>
                <w:rFonts w:ascii="Times New Roman" w:eastAsia="Times New Roman" w:hAnsi="Times New Roman"/>
                <w:sz w:val="28"/>
                <w:szCs w:val="28"/>
                <w:lang w:eastAsia="ru-RU"/>
              </w:rPr>
              <w:t>№</w:t>
            </w:r>
          </w:p>
          <w:p w:rsidR="00F95306" w:rsidRPr="00215812" w:rsidRDefault="00F95306" w:rsidP="001A0DE2">
            <w:pPr>
              <w:spacing w:after="0" w:line="240" w:lineRule="auto"/>
              <w:ind w:left="-142" w:right="-108"/>
              <w:contextualSpacing/>
              <w:jc w:val="center"/>
              <w:rPr>
                <w:rFonts w:ascii="Times New Roman" w:eastAsia="Times New Roman" w:hAnsi="Times New Roman"/>
                <w:sz w:val="28"/>
                <w:szCs w:val="28"/>
                <w:lang w:eastAsia="ru-RU"/>
              </w:rPr>
            </w:pPr>
            <w:r w:rsidRPr="00215812">
              <w:rPr>
                <w:rFonts w:ascii="Times New Roman" w:eastAsia="Times New Roman" w:hAnsi="Times New Roman"/>
                <w:sz w:val="28"/>
                <w:szCs w:val="28"/>
                <w:lang w:eastAsia="ru-RU"/>
              </w:rPr>
              <w:t>задания</w:t>
            </w:r>
          </w:p>
        </w:tc>
        <w:tc>
          <w:tcPr>
            <w:tcW w:w="2381" w:type="dxa"/>
            <w:vAlign w:val="center"/>
          </w:tcPr>
          <w:p w:rsidR="00F95306" w:rsidRPr="00215812" w:rsidRDefault="00F95306" w:rsidP="001A0DE2">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Вес или баллы, </w:t>
            </w:r>
            <w:r w:rsidRPr="00215812">
              <w:rPr>
                <w:rFonts w:ascii="Times New Roman" w:eastAsia="Times New Roman" w:hAnsi="Times New Roman"/>
                <w:sz w:val="28"/>
                <w:szCs w:val="28"/>
                <w:lang w:eastAsia="ru-RU"/>
              </w:rPr>
              <w:t xml:space="preserve">начисляемые за </w:t>
            </w:r>
            <w:r>
              <w:rPr>
                <w:rFonts w:ascii="Times New Roman" w:eastAsia="Times New Roman" w:hAnsi="Times New Roman"/>
                <w:sz w:val="28"/>
                <w:szCs w:val="28"/>
                <w:lang w:eastAsia="ru-RU"/>
              </w:rPr>
              <w:t>правильно выполненное задание</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bl>
    <w:p w:rsidR="00215812" w:rsidRPr="00215812" w:rsidRDefault="00215812" w:rsidP="00215812">
      <w:pPr>
        <w:widowControl w:val="0"/>
        <w:autoSpaceDE w:val="0"/>
        <w:autoSpaceDN w:val="0"/>
        <w:spacing w:after="0" w:line="240" w:lineRule="auto"/>
        <w:jc w:val="both"/>
        <w:rPr>
          <w:rFonts w:ascii="Times New Roman" w:eastAsia="Times New Roman" w:hAnsi="Times New Roman"/>
          <w:sz w:val="28"/>
          <w:szCs w:val="28"/>
          <w:lang w:eastAsia="ru-RU"/>
        </w:rPr>
      </w:pPr>
    </w:p>
    <w:p w:rsidR="001A0DE2" w:rsidRPr="001D7743" w:rsidRDefault="00800984" w:rsidP="001D774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1D7743">
        <w:rPr>
          <w:rFonts w:ascii="Times New Roman" w:eastAsia="Times New Roman" w:hAnsi="Times New Roman"/>
          <w:sz w:val="28"/>
          <w:szCs w:val="28"/>
          <w:lang w:eastAsia="ru-RU"/>
        </w:rPr>
        <w:t>Ва</w:t>
      </w:r>
      <w:r w:rsidR="00DE41B9" w:rsidRPr="001D7743">
        <w:rPr>
          <w:rFonts w:ascii="Times New Roman" w:eastAsia="Times New Roman" w:hAnsi="Times New Roman"/>
          <w:sz w:val="28"/>
          <w:szCs w:val="28"/>
          <w:lang w:eastAsia="ru-RU"/>
        </w:rPr>
        <w:t>р</w:t>
      </w:r>
      <w:r w:rsidRPr="001D7743">
        <w:rPr>
          <w:rFonts w:ascii="Times New Roman" w:eastAsia="Times New Roman" w:hAnsi="Times New Roman"/>
          <w:sz w:val="28"/>
          <w:szCs w:val="28"/>
          <w:lang w:eastAsia="ru-RU"/>
        </w:rPr>
        <w:t>иант</w:t>
      </w:r>
      <w:r w:rsidR="00DE41B9" w:rsidRPr="001D7743">
        <w:rPr>
          <w:rFonts w:ascii="Times New Roman" w:eastAsia="Times New Roman" w:hAnsi="Times New Roman"/>
          <w:sz w:val="28"/>
          <w:szCs w:val="28"/>
          <w:lang w:eastAsia="ru-RU"/>
        </w:rPr>
        <w:t xml:space="preserve"> соискателя формируется из случайно подбираемых заданий</w:t>
      </w:r>
      <w:r w:rsidR="001A0DE2" w:rsidRPr="001D7743">
        <w:rPr>
          <w:rFonts w:ascii="Times New Roman" w:eastAsia="Times New Roman" w:hAnsi="Times New Roman"/>
          <w:sz w:val="28"/>
          <w:szCs w:val="28"/>
          <w:lang w:eastAsia="ru-RU"/>
        </w:rPr>
        <w:t xml:space="preserve"> в соответствии со спецификацией. </w:t>
      </w:r>
      <w:r w:rsidR="00E91A60" w:rsidRPr="001D7743">
        <w:rPr>
          <w:rFonts w:ascii="Times New Roman" w:eastAsia="Times New Roman" w:hAnsi="Times New Roman"/>
          <w:sz w:val="28"/>
          <w:szCs w:val="28"/>
          <w:lang w:eastAsia="ru-RU"/>
        </w:rPr>
        <w:t xml:space="preserve">Вариант соискателя содержит 40 заданий. </w:t>
      </w:r>
      <w:r w:rsidR="001A0DE2" w:rsidRPr="001D7743">
        <w:rPr>
          <w:rFonts w:ascii="Times New Roman" w:eastAsia="Times New Roman" w:hAnsi="Times New Roman"/>
          <w:sz w:val="28"/>
          <w:szCs w:val="28"/>
          <w:lang w:eastAsia="ru-RU"/>
        </w:rPr>
        <w:t xml:space="preserve">Баллы, полученные за выполненное задание, суммируются. Максимальное количество баллов – </w:t>
      </w:r>
      <w:r w:rsidR="00A034C7">
        <w:rPr>
          <w:rFonts w:ascii="Times New Roman" w:eastAsia="Times New Roman" w:hAnsi="Times New Roman"/>
          <w:sz w:val="28"/>
          <w:szCs w:val="28"/>
          <w:lang w:eastAsia="ru-RU"/>
        </w:rPr>
        <w:t>7</w:t>
      </w:r>
      <w:r w:rsidR="007F1D46">
        <w:rPr>
          <w:rFonts w:ascii="Times New Roman" w:eastAsia="Times New Roman" w:hAnsi="Times New Roman"/>
          <w:sz w:val="28"/>
          <w:szCs w:val="28"/>
          <w:lang w:eastAsia="ru-RU"/>
        </w:rPr>
        <w:t>0</w:t>
      </w:r>
      <w:r w:rsidR="001A0DE2" w:rsidRPr="001D7743">
        <w:rPr>
          <w:rFonts w:ascii="Times New Roman" w:eastAsia="Times New Roman" w:hAnsi="Times New Roman"/>
          <w:sz w:val="28"/>
          <w:szCs w:val="28"/>
          <w:lang w:eastAsia="ru-RU"/>
        </w:rPr>
        <w:t xml:space="preserve">. </w:t>
      </w:r>
    </w:p>
    <w:p w:rsidR="001B009C" w:rsidRDefault="001B009C" w:rsidP="001D7743">
      <w:pPr>
        <w:spacing w:after="0" w:line="240" w:lineRule="auto"/>
        <w:ind w:firstLine="540"/>
        <w:jc w:val="both"/>
        <w:rPr>
          <w:rFonts w:ascii="Times New Roman" w:hAnsi="Times New Roman"/>
          <w:sz w:val="28"/>
          <w:szCs w:val="28"/>
        </w:rPr>
      </w:pPr>
      <w:r w:rsidRPr="00770D7D">
        <w:rPr>
          <w:rFonts w:ascii="Times New Roman" w:hAnsi="Times New Roman"/>
          <w:sz w:val="28"/>
          <w:szCs w:val="28"/>
        </w:rPr>
        <w:t>Каждое задание 1-</w:t>
      </w:r>
      <w:r w:rsidR="001D7743" w:rsidRPr="00770D7D">
        <w:rPr>
          <w:rFonts w:ascii="Times New Roman" w:hAnsi="Times New Roman"/>
          <w:sz w:val="28"/>
          <w:szCs w:val="28"/>
        </w:rPr>
        <w:t xml:space="preserve">24, </w:t>
      </w:r>
      <w:r w:rsidRPr="00770D7D">
        <w:rPr>
          <w:rFonts w:ascii="Times New Roman" w:hAnsi="Times New Roman"/>
          <w:sz w:val="28"/>
          <w:szCs w:val="28"/>
        </w:rPr>
        <w:t>теоретического этапа экзамена может быть оценено дихотомически (верно – 1 балл, неверно – 0 баллов);</w:t>
      </w:r>
    </w:p>
    <w:p w:rsidR="00A034C7" w:rsidRPr="00770D7D" w:rsidRDefault="00A034C7" w:rsidP="001D7743">
      <w:pPr>
        <w:spacing w:after="0" w:line="240" w:lineRule="auto"/>
        <w:ind w:firstLine="540"/>
        <w:jc w:val="both"/>
        <w:rPr>
          <w:rFonts w:ascii="Times New Roman" w:hAnsi="Times New Roman"/>
          <w:sz w:val="28"/>
          <w:szCs w:val="28"/>
        </w:rPr>
      </w:pPr>
      <w:r w:rsidRPr="00A034C7">
        <w:rPr>
          <w:rFonts w:ascii="Times New Roman" w:hAnsi="Times New Roman"/>
          <w:sz w:val="28"/>
          <w:szCs w:val="28"/>
        </w:rPr>
        <w:t xml:space="preserve">Каждое задание 27–38 теоретического этапа экзамена может быть </w:t>
      </w:r>
      <w:r>
        <w:rPr>
          <w:rFonts w:ascii="Times New Roman" w:hAnsi="Times New Roman"/>
          <w:sz w:val="28"/>
          <w:szCs w:val="28"/>
        </w:rPr>
        <w:t>оценено дихотомически (верно – 2</w:t>
      </w:r>
      <w:r w:rsidRPr="00A034C7">
        <w:rPr>
          <w:rFonts w:ascii="Times New Roman" w:hAnsi="Times New Roman"/>
          <w:sz w:val="28"/>
          <w:szCs w:val="28"/>
        </w:rPr>
        <w:t xml:space="preserve"> балл</w:t>
      </w:r>
      <w:r>
        <w:rPr>
          <w:rFonts w:ascii="Times New Roman" w:hAnsi="Times New Roman"/>
          <w:sz w:val="28"/>
          <w:szCs w:val="28"/>
        </w:rPr>
        <w:t xml:space="preserve">а </w:t>
      </w:r>
      <w:r w:rsidRPr="00A034C7">
        <w:rPr>
          <w:rFonts w:ascii="Times New Roman" w:hAnsi="Times New Roman"/>
          <w:sz w:val="28"/>
          <w:szCs w:val="28"/>
        </w:rPr>
        <w:t>(если отклонение от заданного ответа составляет не более 10 %), неверно – 0 баллов);</w:t>
      </w:r>
    </w:p>
    <w:p w:rsidR="007F1D46" w:rsidRDefault="007F1D46" w:rsidP="001D7743">
      <w:pPr>
        <w:widowControl w:val="0"/>
        <w:autoSpaceDE w:val="0"/>
        <w:autoSpaceDN w:val="0"/>
        <w:spacing w:after="0" w:line="240" w:lineRule="auto"/>
        <w:ind w:firstLine="540"/>
        <w:jc w:val="both"/>
        <w:rPr>
          <w:rFonts w:ascii="Times New Roman" w:hAnsi="Times New Roman"/>
          <w:sz w:val="28"/>
          <w:szCs w:val="28"/>
        </w:rPr>
      </w:pPr>
      <w:r w:rsidRPr="007F1D46">
        <w:rPr>
          <w:rFonts w:ascii="Times New Roman" w:hAnsi="Times New Roman"/>
          <w:sz w:val="28"/>
          <w:szCs w:val="28"/>
        </w:rPr>
        <w:t>Задание 25</w:t>
      </w:r>
      <w:r>
        <w:rPr>
          <w:rFonts w:ascii="Times New Roman" w:hAnsi="Times New Roman"/>
          <w:sz w:val="28"/>
          <w:szCs w:val="28"/>
        </w:rPr>
        <w:t xml:space="preserve"> </w:t>
      </w:r>
      <w:r w:rsidRPr="007F1D46">
        <w:rPr>
          <w:rFonts w:ascii="Times New Roman" w:hAnsi="Times New Roman"/>
          <w:sz w:val="28"/>
          <w:szCs w:val="28"/>
        </w:rPr>
        <w:t xml:space="preserve">теоретического этапа экзамена может быть оценено дихотомически (верно – </w:t>
      </w:r>
      <w:r>
        <w:rPr>
          <w:rFonts w:ascii="Times New Roman" w:hAnsi="Times New Roman"/>
          <w:sz w:val="28"/>
          <w:szCs w:val="28"/>
        </w:rPr>
        <w:t>4</w:t>
      </w:r>
      <w:r w:rsidRPr="007F1D46">
        <w:rPr>
          <w:rFonts w:ascii="Times New Roman" w:hAnsi="Times New Roman"/>
          <w:sz w:val="28"/>
          <w:szCs w:val="28"/>
        </w:rPr>
        <w:t xml:space="preserve"> балл</w:t>
      </w:r>
      <w:r>
        <w:rPr>
          <w:rFonts w:ascii="Times New Roman" w:hAnsi="Times New Roman"/>
          <w:sz w:val="28"/>
          <w:szCs w:val="28"/>
        </w:rPr>
        <w:t>а</w:t>
      </w:r>
      <w:r w:rsidRPr="007F1D46">
        <w:rPr>
          <w:rFonts w:ascii="Times New Roman" w:hAnsi="Times New Roman"/>
          <w:sz w:val="28"/>
          <w:szCs w:val="28"/>
        </w:rPr>
        <w:t>, неверно – 0 баллов);</w:t>
      </w:r>
    </w:p>
    <w:p w:rsidR="001D7743" w:rsidRPr="00770D7D" w:rsidRDefault="007F1D46" w:rsidP="001D774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1D7743" w:rsidRPr="00770D7D">
        <w:rPr>
          <w:rFonts w:ascii="Times New Roman" w:hAnsi="Times New Roman"/>
          <w:sz w:val="28"/>
          <w:szCs w:val="28"/>
        </w:rPr>
        <w:t xml:space="preserve">адание </w:t>
      </w:r>
      <w:r w:rsidR="007046E0" w:rsidRPr="00770D7D">
        <w:rPr>
          <w:rFonts w:ascii="Times New Roman" w:hAnsi="Times New Roman"/>
          <w:sz w:val="28"/>
          <w:szCs w:val="28"/>
        </w:rPr>
        <w:t>26</w:t>
      </w:r>
      <w:r w:rsidR="001D7743" w:rsidRPr="00770D7D">
        <w:rPr>
          <w:rFonts w:ascii="Times New Roman" w:hAnsi="Times New Roman"/>
          <w:sz w:val="28"/>
          <w:szCs w:val="28"/>
        </w:rPr>
        <w:t xml:space="preserve"> теоретического этапа экзамена может быть оценено по убывающей при увеличении количества несоответствий в ответе от 0 до 2 (верно – </w:t>
      </w:r>
      <w:r>
        <w:rPr>
          <w:rFonts w:ascii="Times New Roman" w:hAnsi="Times New Roman"/>
          <w:sz w:val="28"/>
          <w:szCs w:val="28"/>
        </w:rPr>
        <w:t>6</w:t>
      </w:r>
      <w:r w:rsidR="001D7743" w:rsidRPr="00770D7D">
        <w:rPr>
          <w:rFonts w:ascii="Times New Roman" w:hAnsi="Times New Roman"/>
          <w:sz w:val="28"/>
          <w:szCs w:val="28"/>
        </w:rPr>
        <w:t xml:space="preserve"> балл</w:t>
      </w:r>
      <w:r>
        <w:rPr>
          <w:rFonts w:ascii="Times New Roman" w:hAnsi="Times New Roman"/>
          <w:sz w:val="28"/>
          <w:szCs w:val="28"/>
        </w:rPr>
        <w:t>ов</w:t>
      </w:r>
      <w:r w:rsidR="001D7743" w:rsidRPr="00770D7D">
        <w:rPr>
          <w:rFonts w:ascii="Times New Roman" w:hAnsi="Times New Roman"/>
          <w:sz w:val="28"/>
          <w:szCs w:val="28"/>
        </w:rPr>
        <w:t xml:space="preserve">, одно несоответствие – </w:t>
      </w:r>
      <w:r>
        <w:rPr>
          <w:rFonts w:ascii="Times New Roman" w:hAnsi="Times New Roman"/>
          <w:sz w:val="28"/>
          <w:szCs w:val="28"/>
        </w:rPr>
        <w:t>3</w:t>
      </w:r>
      <w:r w:rsidR="001D7743" w:rsidRPr="00770D7D">
        <w:rPr>
          <w:rFonts w:ascii="Times New Roman" w:hAnsi="Times New Roman"/>
          <w:sz w:val="28"/>
          <w:szCs w:val="28"/>
        </w:rPr>
        <w:t xml:space="preserve"> балла, два и более несоответствий – 0 баллов);</w:t>
      </w:r>
    </w:p>
    <w:p w:rsidR="001B009C" w:rsidRPr="001B009C" w:rsidRDefault="001D0653" w:rsidP="001D7743">
      <w:pPr>
        <w:widowControl w:val="0"/>
        <w:autoSpaceDE w:val="0"/>
        <w:autoSpaceDN w:val="0"/>
        <w:spacing w:after="0" w:line="240" w:lineRule="auto"/>
        <w:ind w:firstLine="540"/>
        <w:jc w:val="both"/>
        <w:rPr>
          <w:rFonts w:ascii="Times New Roman" w:hAnsi="Times New Roman"/>
          <w:sz w:val="28"/>
          <w:szCs w:val="28"/>
        </w:rPr>
      </w:pPr>
      <w:r w:rsidRPr="00770D7D">
        <w:rPr>
          <w:rFonts w:ascii="Times New Roman" w:hAnsi="Times New Roman"/>
          <w:sz w:val="28"/>
          <w:szCs w:val="28"/>
        </w:rPr>
        <w:t>К</w:t>
      </w:r>
      <w:r w:rsidR="001B009C" w:rsidRPr="00770D7D">
        <w:rPr>
          <w:rFonts w:ascii="Times New Roman" w:hAnsi="Times New Roman"/>
          <w:sz w:val="28"/>
          <w:szCs w:val="28"/>
        </w:rPr>
        <w:t xml:space="preserve">аждое задание </w:t>
      </w:r>
      <w:r w:rsidR="00661832" w:rsidRPr="00770D7D">
        <w:rPr>
          <w:rFonts w:ascii="Times New Roman" w:hAnsi="Times New Roman"/>
          <w:sz w:val="28"/>
          <w:szCs w:val="28"/>
        </w:rPr>
        <w:t>39</w:t>
      </w:r>
      <w:r w:rsidR="001D7743" w:rsidRPr="00770D7D">
        <w:rPr>
          <w:rFonts w:ascii="Times New Roman" w:hAnsi="Times New Roman"/>
          <w:sz w:val="28"/>
          <w:szCs w:val="28"/>
        </w:rPr>
        <w:t>–</w:t>
      </w:r>
      <w:r w:rsidR="001B009C" w:rsidRPr="00770D7D">
        <w:rPr>
          <w:rFonts w:ascii="Times New Roman" w:hAnsi="Times New Roman"/>
          <w:sz w:val="28"/>
          <w:szCs w:val="28"/>
        </w:rPr>
        <w:t>4</w:t>
      </w:r>
      <w:r w:rsidR="00661832" w:rsidRPr="00770D7D">
        <w:rPr>
          <w:rFonts w:ascii="Times New Roman" w:hAnsi="Times New Roman"/>
          <w:sz w:val="28"/>
          <w:szCs w:val="28"/>
        </w:rPr>
        <w:t>0</w:t>
      </w:r>
      <w:r w:rsidR="001B009C" w:rsidRPr="00770D7D">
        <w:rPr>
          <w:rFonts w:ascii="Times New Roman" w:hAnsi="Times New Roman"/>
          <w:sz w:val="28"/>
          <w:szCs w:val="28"/>
        </w:rPr>
        <w:t xml:space="preserve"> теоретического этапа экзамена может быть оценено дихотомически (верный числовой ответ – </w:t>
      </w:r>
      <w:r w:rsidR="00EE20B8">
        <w:rPr>
          <w:rFonts w:ascii="Times New Roman" w:hAnsi="Times New Roman"/>
          <w:sz w:val="28"/>
          <w:szCs w:val="28"/>
        </w:rPr>
        <w:t>6</w:t>
      </w:r>
      <w:r w:rsidR="001B009C" w:rsidRPr="00770D7D">
        <w:rPr>
          <w:rFonts w:ascii="Times New Roman" w:hAnsi="Times New Roman"/>
          <w:sz w:val="28"/>
          <w:szCs w:val="28"/>
        </w:rPr>
        <w:t xml:space="preserve"> баллов</w:t>
      </w:r>
      <w:r w:rsidR="007F1D46">
        <w:rPr>
          <w:rFonts w:ascii="Times New Roman" w:hAnsi="Times New Roman"/>
          <w:sz w:val="28"/>
          <w:szCs w:val="28"/>
        </w:rPr>
        <w:t xml:space="preserve"> (если отклонение от заданного ответа составляет не более 10 %)</w:t>
      </w:r>
      <w:r w:rsidR="001B009C" w:rsidRPr="00770D7D">
        <w:rPr>
          <w:rFonts w:ascii="Times New Roman" w:hAnsi="Times New Roman"/>
          <w:sz w:val="28"/>
          <w:szCs w:val="28"/>
        </w:rPr>
        <w:t>, не</w:t>
      </w:r>
      <w:r w:rsidR="007F1D46">
        <w:rPr>
          <w:rFonts w:ascii="Times New Roman" w:hAnsi="Times New Roman"/>
          <w:sz w:val="28"/>
          <w:szCs w:val="28"/>
        </w:rPr>
        <w:t>верный числовой ответ – 0 баллов</w:t>
      </w:r>
      <w:r w:rsidR="001B009C" w:rsidRPr="00770D7D">
        <w:rPr>
          <w:rFonts w:ascii="Times New Roman" w:hAnsi="Times New Roman"/>
          <w:sz w:val="28"/>
          <w:szCs w:val="28"/>
        </w:rPr>
        <w:t>).</w:t>
      </w:r>
    </w:p>
    <w:p w:rsidR="001B009C" w:rsidRPr="001B009C" w:rsidRDefault="001B009C" w:rsidP="001B009C">
      <w:pPr>
        <w:spacing w:after="0" w:line="240" w:lineRule="auto"/>
        <w:ind w:firstLine="540"/>
        <w:rPr>
          <w:rFonts w:ascii="Times New Roman" w:hAnsi="Times New Roman"/>
          <w:sz w:val="28"/>
          <w:szCs w:val="28"/>
        </w:rPr>
      </w:pPr>
    </w:p>
    <w:p w:rsidR="001B009C" w:rsidRPr="007F1D46" w:rsidRDefault="001B009C" w:rsidP="001B009C">
      <w:pPr>
        <w:spacing w:after="0" w:line="240" w:lineRule="auto"/>
        <w:ind w:firstLine="540"/>
        <w:rPr>
          <w:rFonts w:ascii="Times New Roman" w:hAnsi="Times New Roman"/>
          <w:sz w:val="28"/>
          <w:szCs w:val="28"/>
        </w:rPr>
      </w:pPr>
      <w:r w:rsidRPr="007F1D46">
        <w:rPr>
          <w:rFonts w:ascii="Times New Roman" w:hAnsi="Times New Roman"/>
          <w:sz w:val="28"/>
          <w:szCs w:val="28"/>
        </w:rPr>
        <w:t>Правила обработки результатов и принятия решения о допуске (отказе в допуске) к практическому этапу экзамена:</w:t>
      </w:r>
    </w:p>
    <w:p w:rsidR="001B009C" w:rsidRPr="007F1D46" w:rsidRDefault="001D0653" w:rsidP="001D0653">
      <w:pPr>
        <w:spacing w:after="0" w:line="240" w:lineRule="auto"/>
        <w:ind w:firstLine="360"/>
        <w:jc w:val="both"/>
        <w:rPr>
          <w:rFonts w:ascii="Times New Roman" w:hAnsi="Times New Roman"/>
          <w:sz w:val="28"/>
          <w:szCs w:val="28"/>
        </w:rPr>
      </w:pPr>
      <w:r w:rsidRPr="007F1D46">
        <w:rPr>
          <w:rFonts w:ascii="Times New Roman" w:hAnsi="Times New Roman"/>
          <w:sz w:val="28"/>
          <w:szCs w:val="28"/>
        </w:rPr>
        <w:t xml:space="preserve">– </w:t>
      </w:r>
      <w:r w:rsidR="001B009C" w:rsidRPr="007F1D46">
        <w:rPr>
          <w:rFonts w:ascii="Times New Roman" w:hAnsi="Times New Roman"/>
          <w:sz w:val="28"/>
          <w:szCs w:val="28"/>
        </w:rPr>
        <w:t xml:space="preserve">от 100 % до </w:t>
      </w:r>
      <w:r w:rsidR="00770D7D" w:rsidRPr="007F1D46">
        <w:rPr>
          <w:rFonts w:ascii="Times New Roman" w:hAnsi="Times New Roman"/>
          <w:sz w:val="28"/>
          <w:szCs w:val="28"/>
        </w:rPr>
        <w:t>8</w:t>
      </w:r>
      <w:r w:rsidR="001B009C" w:rsidRPr="007F1D46">
        <w:rPr>
          <w:rFonts w:ascii="Times New Roman" w:hAnsi="Times New Roman"/>
          <w:sz w:val="28"/>
          <w:szCs w:val="28"/>
        </w:rPr>
        <w:t>0% (</w:t>
      </w:r>
      <w:r w:rsidR="00A034C7">
        <w:rPr>
          <w:rFonts w:ascii="Times New Roman" w:hAnsi="Times New Roman"/>
          <w:sz w:val="28"/>
          <w:szCs w:val="28"/>
        </w:rPr>
        <w:t>7</w:t>
      </w:r>
      <w:r w:rsidR="007F1D46" w:rsidRPr="007F1D46">
        <w:rPr>
          <w:rFonts w:ascii="Times New Roman" w:hAnsi="Times New Roman"/>
          <w:sz w:val="28"/>
          <w:szCs w:val="28"/>
        </w:rPr>
        <w:t>0</w:t>
      </w:r>
      <w:r w:rsidR="001B009C" w:rsidRPr="007F1D46">
        <w:rPr>
          <w:rFonts w:ascii="Times New Roman" w:hAnsi="Times New Roman"/>
          <w:sz w:val="28"/>
          <w:szCs w:val="28"/>
        </w:rPr>
        <w:t>-</w:t>
      </w:r>
      <w:r w:rsidR="00A034C7">
        <w:rPr>
          <w:rFonts w:ascii="Times New Roman" w:hAnsi="Times New Roman"/>
          <w:sz w:val="28"/>
          <w:szCs w:val="28"/>
        </w:rPr>
        <w:t>56</w:t>
      </w:r>
      <w:r w:rsidR="001B009C" w:rsidRPr="007F1D46">
        <w:rPr>
          <w:rFonts w:ascii="Times New Roman" w:hAnsi="Times New Roman"/>
          <w:sz w:val="28"/>
          <w:szCs w:val="28"/>
        </w:rPr>
        <w:t xml:space="preserve"> балл</w:t>
      </w:r>
      <w:r w:rsidR="00A034C7">
        <w:rPr>
          <w:rFonts w:ascii="Times New Roman" w:hAnsi="Times New Roman"/>
          <w:sz w:val="28"/>
          <w:szCs w:val="28"/>
        </w:rPr>
        <w:t>ов</w:t>
      </w:r>
      <w:r w:rsidR="001B009C" w:rsidRPr="007F1D46">
        <w:rPr>
          <w:rFonts w:ascii="Times New Roman" w:hAnsi="Times New Roman"/>
          <w:sz w:val="28"/>
          <w:szCs w:val="28"/>
        </w:rPr>
        <w:t>) – удовлетворительно: соискатель может быть допущен к практическому экзамену;</w:t>
      </w:r>
    </w:p>
    <w:p w:rsidR="001B009C" w:rsidRPr="001B009C" w:rsidRDefault="001D0653" w:rsidP="001D0653">
      <w:pPr>
        <w:spacing w:after="0" w:line="240" w:lineRule="auto"/>
        <w:ind w:firstLine="360"/>
        <w:jc w:val="both"/>
        <w:rPr>
          <w:rFonts w:ascii="Times New Roman" w:hAnsi="Times New Roman"/>
          <w:sz w:val="28"/>
          <w:szCs w:val="28"/>
        </w:rPr>
      </w:pPr>
      <w:r w:rsidRPr="007F1D46">
        <w:rPr>
          <w:rFonts w:ascii="Times New Roman" w:hAnsi="Times New Roman"/>
          <w:sz w:val="28"/>
          <w:szCs w:val="28"/>
        </w:rPr>
        <w:t xml:space="preserve">– </w:t>
      </w:r>
      <w:r w:rsidR="001B009C" w:rsidRPr="007F1D46">
        <w:rPr>
          <w:rFonts w:ascii="Times New Roman" w:hAnsi="Times New Roman"/>
          <w:sz w:val="28"/>
          <w:szCs w:val="28"/>
        </w:rPr>
        <w:t xml:space="preserve">ниже </w:t>
      </w:r>
      <w:r w:rsidR="00770D7D" w:rsidRPr="007F1D46">
        <w:rPr>
          <w:rFonts w:ascii="Times New Roman" w:hAnsi="Times New Roman"/>
          <w:sz w:val="28"/>
          <w:szCs w:val="28"/>
        </w:rPr>
        <w:t>8</w:t>
      </w:r>
      <w:r w:rsidR="001B009C" w:rsidRPr="007F1D46">
        <w:rPr>
          <w:rFonts w:ascii="Times New Roman" w:hAnsi="Times New Roman"/>
          <w:sz w:val="28"/>
          <w:szCs w:val="28"/>
        </w:rPr>
        <w:t xml:space="preserve">0% (ниже </w:t>
      </w:r>
      <w:r w:rsidR="00A034C7">
        <w:rPr>
          <w:rFonts w:ascii="Times New Roman" w:hAnsi="Times New Roman"/>
          <w:sz w:val="28"/>
          <w:szCs w:val="28"/>
        </w:rPr>
        <w:t>56</w:t>
      </w:r>
      <w:r w:rsidR="001B009C" w:rsidRPr="007F1D46">
        <w:rPr>
          <w:rFonts w:ascii="Times New Roman" w:hAnsi="Times New Roman"/>
          <w:sz w:val="28"/>
          <w:szCs w:val="28"/>
        </w:rPr>
        <w:t xml:space="preserve"> баллов) – неудовлетворительно: соискатель не может быть допущен к практическому экзамену.</w:t>
      </w:r>
    </w:p>
    <w:p w:rsidR="001B009C" w:rsidRDefault="001B009C"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12. Задания для практического этапа профессионального экзамена:</w:t>
      </w:r>
    </w:p>
    <w:p w:rsidR="001D0653" w:rsidRPr="001D0653" w:rsidRDefault="001D0653" w:rsidP="001D0653">
      <w:pPr>
        <w:widowControl w:val="0"/>
        <w:autoSpaceDE w:val="0"/>
        <w:autoSpaceDN w:val="0"/>
        <w:spacing w:after="0" w:line="240" w:lineRule="auto"/>
        <w:jc w:val="both"/>
        <w:rPr>
          <w:rFonts w:ascii="Times New Roman" w:eastAsia="Times New Roman" w:hAnsi="Times New Roman"/>
          <w:sz w:val="28"/>
          <w:szCs w:val="28"/>
          <w:lang w:eastAsia="ru-RU"/>
        </w:rPr>
      </w:pPr>
      <w:r w:rsidRPr="001D0653">
        <w:rPr>
          <w:rFonts w:ascii="Times New Roman" w:eastAsia="Times New Roman" w:hAnsi="Times New Roman"/>
          <w:sz w:val="28"/>
          <w:szCs w:val="28"/>
          <w:lang w:eastAsia="ru-RU"/>
        </w:rPr>
        <w:t>а) задание на выполнение трудовых функций, трудовых действий в реальных или модельных условиях:</w:t>
      </w:r>
    </w:p>
    <w:p w:rsidR="001D0653" w:rsidRPr="00222312" w:rsidRDefault="001D0653" w:rsidP="001D0653">
      <w:pPr>
        <w:widowControl w:val="0"/>
        <w:autoSpaceDE w:val="0"/>
        <w:autoSpaceDN w:val="0"/>
        <w:spacing w:after="0" w:line="240" w:lineRule="auto"/>
        <w:jc w:val="both"/>
        <w:rPr>
          <w:rFonts w:ascii="Times New Roman" w:eastAsia="Times New Roman" w:hAnsi="Times New Roman"/>
          <w:sz w:val="28"/>
          <w:szCs w:val="28"/>
          <w:lang w:eastAsia="ru-RU"/>
        </w:rPr>
      </w:pPr>
      <w:r w:rsidRPr="00222312">
        <w:rPr>
          <w:rFonts w:ascii="Times New Roman" w:eastAsia="Times New Roman" w:hAnsi="Times New Roman"/>
          <w:sz w:val="28"/>
          <w:szCs w:val="28"/>
          <w:lang w:eastAsia="ru-RU"/>
        </w:rPr>
        <w:t>трудовая функция:</w:t>
      </w:r>
    </w:p>
    <w:p w:rsidR="00222312" w:rsidRPr="00222312" w:rsidRDefault="00222312" w:rsidP="00222312">
      <w:pPr>
        <w:widowControl w:val="0"/>
        <w:autoSpaceDE w:val="0"/>
        <w:autoSpaceDN w:val="0"/>
        <w:spacing w:after="0" w:line="240" w:lineRule="auto"/>
        <w:rPr>
          <w:rFonts w:ascii="Times New Roman" w:eastAsia="Times New Roman" w:hAnsi="Times New Roman"/>
          <w:b/>
          <w:sz w:val="28"/>
          <w:szCs w:val="28"/>
          <w:lang w:eastAsia="ru-RU"/>
        </w:rPr>
      </w:pPr>
      <w:r w:rsidRPr="00222312">
        <w:rPr>
          <w:rFonts w:ascii="Times New Roman" w:hAnsi="Times New Roman"/>
          <w:b/>
          <w:bCs/>
          <w:sz w:val="28"/>
          <w:szCs w:val="28"/>
          <w:u w:val="single"/>
        </w:rPr>
        <w:t>Эксплуатационное обслуживание систем спецводоочистки и спецгазоочистки в соответствии с должностной инструкцией ОСВО</w:t>
      </w:r>
      <w:r w:rsidR="00612339" w:rsidRPr="00612339">
        <w:rPr>
          <w:rFonts w:ascii="Times New Roman" w:hAnsi="Times New Roman"/>
          <w:bCs/>
          <w:sz w:val="28"/>
          <w:szCs w:val="28"/>
        </w:rPr>
        <w:t>;</w:t>
      </w:r>
    </w:p>
    <w:p w:rsidR="00222312" w:rsidRDefault="00222312" w:rsidP="001D0653">
      <w:pPr>
        <w:widowControl w:val="0"/>
        <w:autoSpaceDE w:val="0"/>
        <w:autoSpaceDN w:val="0"/>
        <w:spacing w:after="0" w:line="240" w:lineRule="auto"/>
        <w:jc w:val="both"/>
        <w:rPr>
          <w:rFonts w:ascii="Times New Roman" w:eastAsia="Times New Roman" w:hAnsi="Times New Roman"/>
          <w:sz w:val="28"/>
          <w:szCs w:val="28"/>
          <w:lang w:eastAsia="ru-RU"/>
        </w:rPr>
      </w:pPr>
    </w:p>
    <w:p w:rsidR="001D0653" w:rsidRPr="00222312" w:rsidRDefault="001D0653" w:rsidP="00222312">
      <w:pPr>
        <w:widowControl w:val="0"/>
        <w:autoSpaceDE w:val="0"/>
        <w:autoSpaceDN w:val="0"/>
        <w:spacing w:after="0" w:line="240" w:lineRule="auto"/>
        <w:rPr>
          <w:rFonts w:ascii="Times New Roman" w:eastAsia="Times New Roman" w:hAnsi="Times New Roman"/>
          <w:sz w:val="20"/>
          <w:szCs w:val="20"/>
          <w:lang w:eastAsia="ru-RU"/>
        </w:rPr>
      </w:pPr>
      <w:r w:rsidRPr="00222312">
        <w:rPr>
          <w:rFonts w:ascii="Times New Roman" w:eastAsia="Times New Roman" w:hAnsi="Times New Roman"/>
          <w:sz w:val="28"/>
          <w:szCs w:val="28"/>
          <w:lang w:eastAsia="ru-RU"/>
        </w:rPr>
        <w:t>трудовое действие</w:t>
      </w:r>
      <w:r w:rsidR="00222312">
        <w:rPr>
          <w:rFonts w:ascii="Times New Roman" w:eastAsia="Times New Roman" w:hAnsi="Times New Roman"/>
          <w:sz w:val="28"/>
          <w:szCs w:val="28"/>
          <w:lang w:eastAsia="ru-RU"/>
        </w:rPr>
        <w:t>:</w:t>
      </w:r>
    </w:p>
    <w:p w:rsidR="001D0653" w:rsidRPr="00222312" w:rsidRDefault="00222312" w:rsidP="00222312">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222312">
        <w:rPr>
          <w:rFonts w:ascii="Times New Roman" w:eastAsia="Times New Roman" w:hAnsi="Times New Roman"/>
          <w:sz w:val="28"/>
          <w:szCs w:val="28"/>
          <w:u w:val="single"/>
          <w:lang w:eastAsia="ru-RU"/>
        </w:rPr>
        <w:t>оценка отдельных тр</w:t>
      </w:r>
      <w:r w:rsidR="00661832">
        <w:rPr>
          <w:rFonts w:ascii="Times New Roman" w:eastAsia="Times New Roman" w:hAnsi="Times New Roman"/>
          <w:sz w:val="28"/>
          <w:szCs w:val="28"/>
          <w:u w:val="single"/>
          <w:lang w:eastAsia="ru-RU"/>
        </w:rPr>
        <w:t>удовых действий не предусмотрена</w:t>
      </w:r>
    </w:p>
    <w:p w:rsidR="001D0653" w:rsidRDefault="00222312" w:rsidP="0022231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22312">
        <w:rPr>
          <w:rFonts w:ascii="Times New Roman" w:eastAsia="Times New Roman" w:hAnsi="Times New Roman"/>
          <w:sz w:val="28"/>
          <w:szCs w:val="28"/>
          <w:lang w:eastAsia="ru-RU"/>
        </w:rPr>
        <w:t>адание:</w:t>
      </w:r>
    </w:p>
    <w:p w:rsidR="004E0E96" w:rsidRPr="000C403F" w:rsidRDefault="004E0E96" w:rsidP="004E0E96">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1. Перечислить оборудование систем спецводоочистки и спецгазоочистки расположенное в зоне обслуживания.</w:t>
      </w:r>
    </w:p>
    <w:p w:rsidR="004E0E96" w:rsidRPr="000C403F" w:rsidRDefault="004E0E96" w:rsidP="004E0E96">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Указать</w:t>
      </w:r>
      <w:r w:rsidRPr="000C403F">
        <w:rPr>
          <w:rFonts w:ascii="Times New Roman" w:eastAsia="Times New Roman" w:hAnsi="Times New Roman"/>
          <w:sz w:val="28"/>
          <w:szCs w:val="28"/>
          <w:lang w:eastAsia="ru-RU"/>
        </w:rPr>
        <w:t xml:space="preserve"> перечень систем, участков и оборудованию подлежащих осмотру.</w:t>
      </w:r>
    </w:p>
    <w:p w:rsidR="004E0E96" w:rsidRPr="000C403F" w:rsidRDefault="004E0E96" w:rsidP="004E0E96">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3. Ука</w:t>
      </w:r>
      <w:r>
        <w:rPr>
          <w:rFonts w:ascii="Times New Roman" w:eastAsia="Times New Roman" w:hAnsi="Times New Roman"/>
          <w:sz w:val="28"/>
          <w:szCs w:val="28"/>
          <w:lang w:eastAsia="ru-RU"/>
        </w:rPr>
        <w:t>зать</w:t>
      </w:r>
      <w:r w:rsidRPr="000C403F">
        <w:rPr>
          <w:rFonts w:ascii="Times New Roman" w:eastAsia="Times New Roman" w:hAnsi="Times New Roman"/>
          <w:sz w:val="28"/>
          <w:szCs w:val="28"/>
          <w:lang w:eastAsia="ru-RU"/>
        </w:rPr>
        <w:t xml:space="preserve"> периодичность обхода и порядок проведения осмотра оборудования систем СВО и ХЖО, участков промежуточного хранения и переработки ЖРО.</w:t>
      </w:r>
    </w:p>
    <w:p w:rsidR="004E0E96" w:rsidRPr="000C403F" w:rsidRDefault="004E0E96" w:rsidP="004E0E96">
      <w:pPr>
        <w:spacing w:after="0" w:line="276"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4. Опи</w:t>
      </w:r>
      <w:r>
        <w:rPr>
          <w:rFonts w:ascii="Times New Roman" w:eastAsia="Times New Roman" w:hAnsi="Times New Roman"/>
          <w:sz w:val="28"/>
          <w:szCs w:val="28"/>
          <w:lang w:eastAsia="ru-RU"/>
        </w:rPr>
        <w:t>сать</w:t>
      </w:r>
      <w:r w:rsidRPr="000C403F">
        <w:rPr>
          <w:rFonts w:ascii="Times New Roman" w:eastAsia="Times New Roman" w:hAnsi="Times New Roman"/>
          <w:sz w:val="28"/>
          <w:szCs w:val="28"/>
          <w:lang w:eastAsia="ru-RU"/>
        </w:rPr>
        <w:t xml:space="preserve"> содержание доклада </w:t>
      </w:r>
      <w:r w:rsidR="00C86EAF" w:rsidRPr="000C403F">
        <w:rPr>
          <w:rFonts w:ascii="Times New Roman" w:eastAsia="Times New Roman" w:hAnsi="Times New Roman"/>
          <w:sz w:val="28"/>
          <w:szCs w:val="28"/>
          <w:lang w:eastAsia="ru-RU"/>
        </w:rPr>
        <w:t>о результатах</w:t>
      </w:r>
      <w:r w:rsidRPr="000C403F">
        <w:rPr>
          <w:rFonts w:ascii="Times New Roman" w:eastAsia="Times New Roman" w:hAnsi="Times New Roman"/>
          <w:sz w:val="28"/>
          <w:szCs w:val="28"/>
          <w:lang w:eastAsia="ru-RU"/>
        </w:rPr>
        <w:t xml:space="preserve"> обхода закреплённого оборудования старшему оператору СВО и начальнику смены ХЦ.</w:t>
      </w:r>
    </w:p>
    <w:p w:rsidR="004E0E96" w:rsidRPr="000C403F" w:rsidRDefault="004E0E96" w:rsidP="004E0E96">
      <w:pPr>
        <w:spacing w:after="0" w:line="276"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5. Опи</w:t>
      </w:r>
      <w:r>
        <w:rPr>
          <w:rFonts w:ascii="Times New Roman" w:eastAsia="Times New Roman" w:hAnsi="Times New Roman"/>
          <w:sz w:val="28"/>
          <w:szCs w:val="28"/>
          <w:lang w:eastAsia="ru-RU"/>
        </w:rPr>
        <w:t>сать</w:t>
      </w:r>
      <w:r w:rsidRPr="000C403F">
        <w:rPr>
          <w:rFonts w:ascii="Times New Roman" w:eastAsia="Times New Roman" w:hAnsi="Times New Roman"/>
          <w:sz w:val="28"/>
          <w:szCs w:val="28"/>
          <w:lang w:eastAsia="ru-RU"/>
        </w:rPr>
        <w:t xml:space="preserve"> структуру контрольной карты обхода. </w:t>
      </w:r>
      <w:r>
        <w:rPr>
          <w:rFonts w:ascii="Times New Roman" w:eastAsia="Times New Roman" w:hAnsi="Times New Roman"/>
          <w:sz w:val="28"/>
          <w:szCs w:val="28"/>
          <w:lang w:eastAsia="ru-RU"/>
        </w:rPr>
        <w:t>Выполнить</w:t>
      </w:r>
      <w:r w:rsidRPr="000C403F">
        <w:rPr>
          <w:rFonts w:ascii="Times New Roman" w:eastAsia="Times New Roman" w:hAnsi="Times New Roman"/>
          <w:sz w:val="28"/>
          <w:szCs w:val="28"/>
          <w:lang w:eastAsia="ru-RU"/>
        </w:rPr>
        <w:t xml:space="preserve"> заполнение контрольной карты обхода.</w:t>
      </w:r>
    </w:p>
    <w:p w:rsidR="00222312" w:rsidRPr="00222312" w:rsidRDefault="00222312" w:rsidP="00222312">
      <w:pPr>
        <w:spacing w:after="0" w:line="240" w:lineRule="auto"/>
        <w:ind w:left="360"/>
        <w:jc w:val="both"/>
        <w:rPr>
          <w:rFonts w:ascii="Times New Roman" w:eastAsia="Times New Roman" w:hAnsi="Times New Roman"/>
          <w:sz w:val="28"/>
          <w:szCs w:val="28"/>
          <w:lang w:eastAsia="ru-RU"/>
        </w:rPr>
      </w:pP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Условия выполнения задания:</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 xml:space="preserve">место выполнения задания: аудитория, посадочное место за рабочим столом; </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максимальное время выполнения задания: 30 минут;</w:t>
      </w:r>
    </w:p>
    <w:p w:rsidR="001D0653" w:rsidRPr="00222312" w:rsidRDefault="001D0653" w:rsidP="00222312">
      <w:pPr>
        <w:widowControl w:val="0"/>
        <w:autoSpaceDE w:val="0"/>
        <w:autoSpaceDN w:val="0"/>
        <w:spacing w:after="0" w:line="240" w:lineRule="auto"/>
        <w:jc w:val="both"/>
        <w:rPr>
          <w:rFonts w:ascii="Times New Roman" w:eastAsia="Times New Roman" w:hAnsi="Times New Roman"/>
          <w:sz w:val="24"/>
          <w:szCs w:val="24"/>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222312" w:rsidRPr="00222312">
        <w:tc>
          <w:tcPr>
            <w:tcW w:w="9636" w:type="dxa"/>
          </w:tcPr>
          <w:p w:rsidR="00222312" w:rsidRPr="00222312" w:rsidRDefault="00222312" w:rsidP="00222312">
            <w:pPr>
              <w:spacing w:after="0" w:line="240" w:lineRule="auto"/>
              <w:jc w:val="center"/>
              <w:rPr>
                <w:rFonts w:ascii="Times New Roman" w:hAnsi="Times New Roman"/>
                <w:bCs/>
                <w:sz w:val="24"/>
                <w:szCs w:val="24"/>
              </w:rPr>
            </w:pPr>
          </w:p>
          <w:p w:rsidR="0066183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ЗАДАНИЕ </w:t>
            </w:r>
            <w:r w:rsidR="00661832">
              <w:rPr>
                <w:rFonts w:ascii="Times New Roman" w:hAnsi="Times New Roman"/>
                <w:bCs/>
                <w:sz w:val="24"/>
                <w:szCs w:val="24"/>
              </w:rPr>
              <w:t xml:space="preserve">№ 1 </w:t>
            </w:r>
          </w:p>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НА ВЫПОЛНЕНИЕ ТРУДОВЫХ ФУНКЦИЙ, ТРУДОВЫХ ДЕЙСТВИЙ В РЕАЛЬНЫХ ИЛИ МОДЕЛЬНЫХ УСЛОВИЯХ</w:t>
            </w:r>
          </w:p>
          <w:p w:rsidR="00222312" w:rsidRDefault="00222312" w:rsidP="00222312">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4"/>
                <w:szCs w:val="24"/>
              </w:rPr>
              <w:t>Типовое задание:</w:t>
            </w:r>
            <w:r w:rsidRPr="00222312">
              <w:rPr>
                <w:rFonts w:ascii="Times New Roman" w:hAnsi="Times New Roman"/>
                <w:sz w:val="24"/>
                <w:szCs w:val="24"/>
              </w:rPr>
              <w:t xml:space="preserve"> </w:t>
            </w:r>
          </w:p>
          <w:p w:rsidR="00E3755C" w:rsidRPr="000C403F" w:rsidRDefault="00E3755C" w:rsidP="00E3755C">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1. Перечислить оборудование систем спецводоочистки и спецгазоочистки расположенное в зоне обслуживания.</w:t>
            </w:r>
          </w:p>
          <w:p w:rsidR="00E3755C" w:rsidRPr="000C403F" w:rsidRDefault="00E3755C" w:rsidP="00E3755C">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 xml:space="preserve">2. </w:t>
            </w:r>
            <w:r w:rsidR="004E0E96">
              <w:rPr>
                <w:rFonts w:ascii="Times New Roman" w:eastAsia="Times New Roman" w:hAnsi="Times New Roman"/>
                <w:sz w:val="28"/>
                <w:szCs w:val="28"/>
                <w:lang w:eastAsia="ru-RU"/>
              </w:rPr>
              <w:t>Указать</w:t>
            </w:r>
            <w:r w:rsidRPr="000C403F">
              <w:rPr>
                <w:rFonts w:ascii="Times New Roman" w:eastAsia="Times New Roman" w:hAnsi="Times New Roman"/>
                <w:sz w:val="28"/>
                <w:szCs w:val="28"/>
                <w:lang w:eastAsia="ru-RU"/>
              </w:rPr>
              <w:t xml:space="preserve"> перечень систем, участков и оборудованию подлежащих осмотру.</w:t>
            </w:r>
          </w:p>
          <w:p w:rsidR="00E3755C" w:rsidRPr="000C403F" w:rsidRDefault="00E3755C" w:rsidP="00E3755C">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3. Ука</w:t>
            </w:r>
            <w:r w:rsidR="00D90737">
              <w:rPr>
                <w:rFonts w:ascii="Times New Roman" w:eastAsia="Times New Roman" w:hAnsi="Times New Roman"/>
                <w:sz w:val="28"/>
                <w:szCs w:val="28"/>
                <w:lang w:eastAsia="ru-RU"/>
              </w:rPr>
              <w:t>зать</w:t>
            </w:r>
            <w:r w:rsidRPr="000C403F">
              <w:rPr>
                <w:rFonts w:ascii="Times New Roman" w:eastAsia="Times New Roman" w:hAnsi="Times New Roman"/>
                <w:sz w:val="28"/>
                <w:szCs w:val="28"/>
                <w:lang w:eastAsia="ru-RU"/>
              </w:rPr>
              <w:t xml:space="preserve"> периодичность обхода и порядок проведения осмотра оборудования систем СВО и ХЖО, участков промежуточного хранения и переработки ЖРО.</w:t>
            </w:r>
          </w:p>
          <w:p w:rsidR="00E3755C" w:rsidRPr="000C403F" w:rsidRDefault="00E3755C" w:rsidP="00E3755C">
            <w:pPr>
              <w:spacing w:after="0" w:line="276"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4. Опи</w:t>
            </w:r>
            <w:r w:rsidR="00D90737">
              <w:rPr>
                <w:rFonts w:ascii="Times New Roman" w:eastAsia="Times New Roman" w:hAnsi="Times New Roman"/>
                <w:sz w:val="28"/>
                <w:szCs w:val="28"/>
                <w:lang w:eastAsia="ru-RU"/>
              </w:rPr>
              <w:t>сать</w:t>
            </w:r>
            <w:r w:rsidRPr="000C403F">
              <w:rPr>
                <w:rFonts w:ascii="Times New Roman" w:eastAsia="Times New Roman" w:hAnsi="Times New Roman"/>
                <w:sz w:val="28"/>
                <w:szCs w:val="28"/>
                <w:lang w:eastAsia="ru-RU"/>
              </w:rPr>
              <w:t xml:space="preserve"> содержание доклада </w:t>
            </w:r>
            <w:r w:rsidR="00C86EAF" w:rsidRPr="000C403F">
              <w:rPr>
                <w:rFonts w:ascii="Times New Roman" w:eastAsia="Times New Roman" w:hAnsi="Times New Roman"/>
                <w:sz w:val="28"/>
                <w:szCs w:val="28"/>
                <w:lang w:eastAsia="ru-RU"/>
              </w:rPr>
              <w:t>о результатах</w:t>
            </w:r>
            <w:r w:rsidRPr="000C403F">
              <w:rPr>
                <w:rFonts w:ascii="Times New Roman" w:eastAsia="Times New Roman" w:hAnsi="Times New Roman"/>
                <w:sz w:val="28"/>
                <w:szCs w:val="28"/>
                <w:lang w:eastAsia="ru-RU"/>
              </w:rPr>
              <w:t xml:space="preserve"> обхода закреплённого оборудования старшему оператору СВО и начальнику смены ХЦ.</w:t>
            </w:r>
          </w:p>
          <w:p w:rsidR="00E3755C" w:rsidRPr="000C403F" w:rsidRDefault="00E3755C" w:rsidP="00E3755C">
            <w:pPr>
              <w:spacing w:after="0" w:line="276"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5. Опи</w:t>
            </w:r>
            <w:r w:rsidR="004E0E96">
              <w:rPr>
                <w:rFonts w:ascii="Times New Roman" w:eastAsia="Times New Roman" w:hAnsi="Times New Roman"/>
                <w:sz w:val="28"/>
                <w:szCs w:val="28"/>
                <w:lang w:eastAsia="ru-RU"/>
              </w:rPr>
              <w:t>сать</w:t>
            </w:r>
            <w:r w:rsidRPr="000C403F">
              <w:rPr>
                <w:rFonts w:ascii="Times New Roman" w:eastAsia="Times New Roman" w:hAnsi="Times New Roman"/>
                <w:sz w:val="28"/>
                <w:szCs w:val="28"/>
                <w:lang w:eastAsia="ru-RU"/>
              </w:rPr>
              <w:t xml:space="preserve"> структуру контрольной карты обхода. </w:t>
            </w:r>
            <w:r w:rsidR="004E0E96">
              <w:rPr>
                <w:rFonts w:ascii="Times New Roman" w:eastAsia="Times New Roman" w:hAnsi="Times New Roman"/>
                <w:sz w:val="28"/>
                <w:szCs w:val="28"/>
                <w:lang w:eastAsia="ru-RU"/>
              </w:rPr>
              <w:t>Выполнить</w:t>
            </w:r>
            <w:r w:rsidRPr="000C403F">
              <w:rPr>
                <w:rFonts w:ascii="Times New Roman" w:eastAsia="Times New Roman" w:hAnsi="Times New Roman"/>
                <w:sz w:val="28"/>
                <w:szCs w:val="28"/>
                <w:lang w:eastAsia="ru-RU"/>
              </w:rPr>
              <w:t xml:space="preserve"> заполнение контрольной карты обхода.</w:t>
            </w:r>
          </w:p>
          <w:p w:rsidR="00222312" w:rsidRDefault="00222312" w:rsidP="00222312">
            <w:pPr>
              <w:spacing w:after="0" w:line="240" w:lineRule="auto"/>
              <w:ind w:left="36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94"/>
            </w:tblGrid>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Критерии оценки </w:t>
                  </w:r>
                </w:p>
              </w:tc>
            </w:tr>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1</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2</w:t>
                  </w:r>
                </w:p>
              </w:tc>
            </w:tr>
            <w:tr w:rsidR="00222312" w:rsidRPr="00222312">
              <w:trPr>
                <w:trHeight w:val="458"/>
              </w:trPr>
              <w:tc>
                <w:tcPr>
                  <w:tcW w:w="4673" w:type="dxa"/>
                  <w:vMerge w:val="restart"/>
                </w:tcPr>
                <w:p w:rsidR="00222312" w:rsidRPr="00222312" w:rsidRDefault="00222312" w:rsidP="00222312">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8"/>
                      <w:szCs w:val="28"/>
                    </w:rPr>
                    <w:t>Эксплуатационное обслуживание систем спецводоочистки и спецгазоочистки в соответствии с должностной инструкцией ОСВО</w:t>
                  </w:r>
                </w:p>
                <w:p w:rsidR="00222312" w:rsidRPr="00222312" w:rsidRDefault="00222312" w:rsidP="00222312">
                  <w:pPr>
                    <w:spacing w:after="0" w:line="240" w:lineRule="auto"/>
                    <w:rPr>
                      <w:rFonts w:ascii="Times New Roman" w:hAnsi="Times New Roman"/>
                      <w:sz w:val="24"/>
                      <w:szCs w:val="24"/>
                    </w:rPr>
                  </w:pPr>
                </w:p>
              </w:tc>
              <w:tc>
                <w:tcPr>
                  <w:tcW w:w="4394" w:type="dxa"/>
                  <w:vMerge w:val="restart"/>
                </w:tcPr>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За каждый правильно выполненный пункт задания – по 1 баллу (все этапы работ указаны правильно и в необходимой последовательности; упомянуты все требуемые объекты и факторы;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Задание выполнено полностью – 5 баллов</w:t>
                  </w:r>
                </w:p>
              </w:tc>
            </w:tr>
            <w:tr w:rsidR="00222312" w:rsidRPr="00222312">
              <w:trPr>
                <w:trHeight w:val="458"/>
              </w:trPr>
              <w:tc>
                <w:tcPr>
                  <w:tcW w:w="4673" w:type="dxa"/>
                  <w:vMerge/>
                </w:tcPr>
                <w:p w:rsidR="00222312" w:rsidRPr="00222312" w:rsidRDefault="00222312" w:rsidP="00222312">
                  <w:pPr>
                    <w:spacing w:after="0" w:line="240" w:lineRule="auto"/>
                    <w:rPr>
                      <w:rFonts w:ascii="Times New Roman" w:hAnsi="Times New Roman"/>
                      <w:bCs/>
                      <w:i/>
                      <w:sz w:val="24"/>
                      <w:szCs w:val="24"/>
                    </w:rPr>
                  </w:pPr>
                </w:p>
              </w:tc>
              <w:tc>
                <w:tcPr>
                  <w:tcW w:w="4394" w:type="dxa"/>
                  <w:vMerge/>
                </w:tcPr>
                <w:p w:rsidR="00222312" w:rsidRPr="00222312" w:rsidRDefault="00222312" w:rsidP="00222312">
                  <w:pPr>
                    <w:spacing w:after="0" w:line="240" w:lineRule="auto"/>
                    <w:rPr>
                      <w:rFonts w:ascii="Times New Roman" w:hAnsi="Times New Roman"/>
                      <w:sz w:val="24"/>
                      <w:szCs w:val="24"/>
                    </w:rPr>
                  </w:pPr>
                </w:p>
              </w:tc>
            </w:tr>
          </w:tbl>
          <w:p w:rsidR="00222312" w:rsidRPr="00222312" w:rsidRDefault="00222312" w:rsidP="00222312">
            <w:pPr>
              <w:spacing w:after="0" w:line="240" w:lineRule="auto"/>
              <w:rPr>
                <w:rFonts w:ascii="Times New Roman" w:hAnsi="Times New Roman"/>
                <w:sz w:val="24"/>
                <w:szCs w:val="24"/>
              </w:rPr>
            </w:pPr>
          </w:p>
        </w:tc>
      </w:tr>
      <w:tr w:rsidR="00222312" w:rsidRPr="00222312">
        <w:tc>
          <w:tcPr>
            <w:tcW w:w="9636" w:type="dxa"/>
          </w:tcPr>
          <w:p w:rsidR="00222312" w:rsidRPr="00222312" w:rsidRDefault="00222312" w:rsidP="00222312">
            <w:pPr>
              <w:spacing w:after="0" w:line="240" w:lineRule="auto"/>
              <w:rPr>
                <w:rFonts w:ascii="Times New Roman" w:hAnsi="Times New Roman"/>
                <w:bCs/>
                <w:sz w:val="24"/>
                <w:szCs w:val="24"/>
              </w:rPr>
            </w:pPr>
            <w:r w:rsidRPr="00222312">
              <w:rPr>
                <w:rFonts w:ascii="Times New Roman" w:hAnsi="Times New Roman"/>
                <w:bCs/>
                <w:sz w:val="24"/>
                <w:szCs w:val="24"/>
              </w:rPr>
              <w:t>Условия выполнения задания:</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1. Место (время) выполнения задания: аудитория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2. Максимальное время выполнения задания: 30 минут.</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3. Вы можете воспользоваться: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Компьютер</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Ручка, бумага</w:t>
            </w:r>
          </w:p>
        </w:tc>
      </w:tr>
    </w:tbl>
    <w:p w:rsidR="00E3755C" w:rsidRDefault="00E3755C" w:rsidP="00612339">
      <w:pPr>
        <w:widowControl w:val="0"/>
        <w:autoSpaceDE w:val="0"/>
        <w:autoSpaceDN w:val="0"/>
        <w:spacing w:after="0" w:line="240" w:lineRule="auto"/>
        <w:jc w:val="both"/>
        <w:rPr>
          <w:rFonts w:ascii="Times New Roman" w:eastAsia="Times New Roman" w:hAnsi="Times New Roman"/>
          <w:sz w:val="24"/>
          <w:szCs w:val="24"/>
          <w:lang w:eastAsia="ru-RU"/>
        </w:rPr>
      </w:pPr>
    </w:p>
    <w:p w:rsidR="00E3755C" w:rsidRPr="00E3755C" w:rsidRDefault="007046E0" w:rsidP="00E3755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E3755C" w:rsidRPr="00E3755C">
        <w:rPr>
          <w:rFonts w:ascii="Times New Roman" w:eastAsia="Times New Roman" w:hAnsi="Times New Roman"/>
          <w:sz w:val="28"/>
          <w:szCs w:val="28"/>
          <w:lang w:eastAsia="ru-RU"/>
        </w:rPr>
        <w:t>) задание на выполнение трудовых функций, трудовых действий в реальных или модельных условиях:</w:t>
      </w:r>
    </w:p>
    <w:p w:rsidR="00E3755C" w:rsidRPr="00222312" w:rsidRDefault="00E3755C" w:rsidP="00E3755C">
      <w:pPr>
        <w:widowControl w:val="0"/>
        <w:autoSpaceDE w:val="0"/>
        <w:autoSpaceDN w:val="0"/>
        <w:spacing w:after="0" w:line="240" w:lineRule="auto"/>
        <w:jc w:val="both"/>
        <w:rPr>
          <w:rFonts w:ascii="Times New Roman" w:eastAsia="Times New Roman" w:hAnsi="Times New Roman"/>
          <w:sz w:val="28"/>
          <w:szCs w:val="28"/>
          <w:lang w:eastAsia="ru-RU"/>
        </w:rPr>
      </w:pPr>
      <w:r w:rsidRPr="00222312">
        <w:rPr>
          <w:rFonts w:ascii="Times New Roman" w:eastAsia="Times New Roman" w:hAnsi="Times New Roman"/>
          <w:sz w:val="28"/>
          <w:szCs w:val="28"/>
          <w:lang w:eastAsia="ru-RU"/>
        </w:rPr>
        <w:t>трудовая функция:</w:t>
      </w:r>
    </w:p>
    <w:p w:rsidR="001D0653" w:rsidRPr="00661832" w:rsidRDefault="00E3755C" w:rsidP="00970438">
      <w:pPr>
        <w:widowControl w:val="0"/>
        <w:autoSpaceDE w:val="0"/>
        <w:autoSpaceDN w:val="0"/>
        <w:spacing w:after="0" w:line="240" w:lineRule="auto"/>
        <w:jc w:val="both"/>
        <w:rPr>
          <w:rFonts w:ascii="Times New Roman" w:eastAsia="Times New Roman" w:hAnsi="Times New Roman"/>
          <w:b/>
          <w:sz w:val="28"/>
          <w:szCs w:val="28"/>
          <w:lang w:eastAsia="ru-RU"/>
        </w:rPr>
      </w:pPr>
      <w:r w:rsidRPr="00661832">
        <w:rPr>
          <w:rFonts w:ascii="Times New Roman" w:hAnsi="Times New Roman"/>
          <w:b/>
          <w:bCs/>
          <w:sz w:val="28"/>
          <w:szCs w:val="28"/>
          <w:u w:val="single"/>
        </w:rPr>
        <w:t>Ведение технологического процесса спецводоочистки и спецгазоочистки</w:t>
      </w:r>
    </w:p>
    <w:p w:rsidR="00E3755C" w:rsidRPr="00661832" w:rsidRDefault="00E3755C" w:rsidP="00E3755C">
      <w:pPr>
        <w:widowControl w:val="0"/>
        <w:autoSpaceDE w:val="0"/>
        <w:autoSpaceDN w:val="0"/>
        <w:spacing w:after="0" w:line="240" w:lineRule="auto"/>
        <w:jc w:val="both"/>
        <w:rPr>
          <w:rFonts w:ascii="Times New Roman" w:eastAsia="Times New Roman" w:hAnsi="Times New Roman"/>
          <w:b/>
          <w:sz w:val="28"/>
          <w:szCs w:val="28"/>
          <w:lang w:eastAsia="ru-RU"/>
        </w:rPr>
      </w:pPr>
    </w:p>
    <w:p w:rsidR="00E3755C" w:rsidRPr="00222312" w:rsidRDefault="00E3755C" w:rsidP="00E3755C">
      <w:pPr>
        <w:widowControl w:val="0"/>
        <w:autoSpaceDE w:val="0"/>
        <w:autoSpaceDN w:val="0"/>
        <w:spacing w:after="0" w:line="240" w:lineRule="auto"/>
        <w:rPr>
          <w:rFonts w:ascii="Times New Roman" w:eastAsia="Times New Roman" w:hAnsi="Times New Roman"/>
          <w:sz w:val="20"/>
          <w:szCs w:val="20"/>
          <w:lang w:eastAsia="ru-RU"/>
        </w:rPr>
      </w:pPr>
      <w:r w:rsidRPr="00222312">
        <w:rPr>
          <w:rFonts w:ascii="Times New Roman" w:eastAsia="Times New Roman" w:hAnsi="Times New Roman"/>
          <w:sz w:val="28"/>
          <w:szCs w:val="28"/>
          <w:lang w:eastAsia="ru-RU"/>
        </w:rPr>
        <w:t>трудовое действие</w:t>
      </w:r>
      <w:r>
        <w:rPr>
          <w:rFonts w:ascii="Times New Roman" w:eastAsia="Times New Roman" w:hAnsi="Times New Roman"/>
          <w:sz w:val="28"/>
          <w:szCs w:val="28"/>
          <w:lang w:eastAsia="ru-RU"/>
        </w:rPr>
        <w:t>:</w:t>
      </w:r>
    </w:p>
    <w:p w:rsidR="00E3755C" w:rsidRPr="00222312" w:rsidRDefault="00E3755C" w:rsidP="00E3755C">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222312">
        <w:rPr>
          <w:rFonts w:ascii="Times New Roman" w:eastAsia="Times New Roman" w:hAnsi="Times New Roman"/>
          <w:sz w:val="28"/>
          <w:szCs w:val="28"/>
          <w:u w:val="single"/>
          <w:lang w:eastAsia="ru-RU"/>
        </w:rPr>
        <w:t>оценка отдельных трудовых действий не предусмотрено</w:t>
      </w:r>
    </w:p>
    <w:p w:rsidR="00E3755C" w:rsidRDefault="00E3755C" w:rsidP="00E3755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22312">
        <w:rPr>
          <w:rFonts w:ascii="Times New Roman" w:eastAsia="Times New Roman" w:hAnsi="Times New Roman"/>
          <w:sz w:val="28"/>
          <w:szCs w:val="28"/>
          <w:lang w:eastAsia="ru-RU"/>
        </w:rPr>
        <w:t>адание:</w:t>
      </w:r>
    </w:p>
    <w:p w:rsidR="004E0E96" w:rsidRPr="00B10A9B" w:rsidRDefault="004E0E96" w:rsidP="004E0E96">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1. Ука</w:t>
      </w:r>
      <w:r>
        <w:rPr>
          <w:rFonts w:ascii="Times New Roman" w:eastAsia="Times New Roman" w:hAnsi="Times New Roman"/>
          <w:bCs/>
          <w:sz w:val="28"/>
          <w:szCs w:val="28"/>
          <w:lang w:eastAsia="ru-RU"/>
        </w:rPr>
        <w:t>зать</w:t>
      </w:r>
      <w:r w:rsidRPr="00B10A9B">
        <w:rPr>
          <w:rFonts w:ascii="Times New Roman" w:eastAsia="Times New Roman" w:hAnsi="Times New Roman"/>
          <w:bCs/>
          <w:sz w:val="28"/>
          <w:szCs w:val="28"/>
          <w:lang w:eastAsia="ru-RU"/>
        </w:rPr>
        <w:t xml:space="preserve"> последовательность действия при пусках установок СВО и оборудования ХЖО.</w:t>
      </w:r>
    </w:p>
    <w:p w:rsidR="004E0E96" w:rsidRPr="00B10A9B" w:rsidRDefault="004E0E96" w:rsidP="004E0E96">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2. Ука</w:t>
      </w:r>
      <w:r>
        <w:rPr>
          <w:rFonts w:ascii="Times New Roman" w:eastAsia="Times New Roman" w:hAnsi="Times New Roman"/>
          <w:bCs/>
          <w:sz w:val="28"/>
          <w:szCs w:val="28"/>
          <w:lang w:eastAsia="ru-RU"/>
        </w:rPr>
        <w:t>зать</w:t>
      </w:r>
      <w:r w:rsidRPr="00B10A9B">
        <w:rPr>
          <w:rFonts w:ascii="Times New Roman" w:eastAsia="Times New Roman" w:hAnsi="Times New Roman"/>
          <w:bCs/>
          <w:sz w:val="28"/>
          <w:szCs w:val="28"/>
          <w:lang w:eastAsia="ru-RU"/>
        </w:rPr>
        <w:t xml:space="preserve"> последовательность останова (вывода из работы) установок СВО и оборудования ХЖО.</w:t>
      </w:r>
    </w:p>
    <w:p w:rsidR="004E0E96" w:rsidRPr="00B10A9B" w:rsidRDefault="004E0E96" w:rsidP="004E0E96">
      <w:pPr>
        <w:spacing w:after="0" w:line="240" w:lineRule="auto"/>
        <w:ind w:left="357"/>
        <w:jc w:val="both"/>
        <w:rPr>
          <w:rFonts w:ascii="Times New Roman" w:eastAsia="Times New Roman" w:hAnsi="Times New Roman"/>
          <w:sz w:val="28"/>
          <w:szCs w:val="28"/>
          <w:lang w:eastAsia="ru-RU"/>
        </w:rPr>
      </w:pPr>
      <w:r w:rsidRPr="00B10A9B">
        <w:rPr>
          <w:rFonts w:ascii="Times New Roman" w:eastAsia="Times New Roman" w:hAnsi="Times New Roman"/>
          <w:sz w:val="28"/>
          <w:szCs w:val="28"/>
          <w:lang w:eastAsia="ru-RU"/>
        </w:rPr>
        <w:t>3. Ука</w:t>
      </w:r>
      <w:r>
        <w:rPr>
          <w:rFonts w:ascii="Times New Roman" w:eastAsia="Times New Roman" w:hAnsi="Times New Roman"/>
          <w:sz w:val="28"/>
          <w:szCs w:val="28"/>
          <w:lang w:eastAsia="ru-RU"/>
        </w:rPr>
        <w:t>зать</w:t>
      </w:r>
      <w:r w:rsidRPr="00B10A9B">
        <w:rPr>
          <w:rFonts w:ascii="Times New Roman" w:eastAsia="Times New Roman" w:hAnsi="Times New Roman"/>
          <w:sz w:val="28"/>
          <w:szCs w:val="28"/>
          <w:lang w:eastAsia="ru-RU"/>
        </w:rPr>
        <w:t xml:space="preserve"> последовательность операций по регенерации загрузки в ионитных фильтрах СВО.</w:t>
      </w:r>
    </w:p>
    <w:p w:rsidR="004E0E96" w:rsidRPr="00B10A9B" w:rsidRDefault="004E0E96" w:rsidP="004E0E96">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4. Опи</w:t>
      </w:r>
      <w:r>
        <w:rPr>
          <w:rFonts w:ascii="Times New Roman" w:eastAsia="Times New Roman" w:hAnsi="Times New Roman"/>
          <w:bCs/>
          <w:sz w:val="28"/>
          <w:szCs w:val="28"/>
          <w:lang w:eastAsia="ru-RU"/>
        </w:rPr>
        <w:t>сать</w:t>
      </w:r>
      <w:r w:rsidRPr="00B10A9B">
        <w:rPr>
          <w:rFonts w:ascii="Times New Roman" w:eastAsia="Times New Roman" w:hAnsi="Times New Roman"/>
          <w:bCs/>
          <w:sz w:val="28"/>
          <w:szCs w:val="28"/>
          <w:lang w:eastAsia="ru-RU"/>
        </w:rPr>
        <w:t xml:space="preserve"> схему подготовки и подачи регенерационных растворов (кислоты, щелочи).</w:t>
      </w:r>
    </w:p>
    <w:p w:rsidR="004E0E96" w:rsidRPr="00B10A9B" w:rsidRDefault="004E0E96" w:rsidP="004E0E96">
      <w:pPr>
        <w:spacing w:after="0" w:line="240" w:lineRule="auto"/>
        <w:ind w:left="357"/>
        <w:jc w:val="both"/>
        <w:rPr>
          <w:rFonts w:ascii="Times New Roman" w:eastAsia="Times New Roman" w:hAnsi="Times New Roman"/>
          <w:sz w:val="28"/>
          <w:szCs w:val="28"/>
          <w:lang w:eastAsia="ru-RU"/>
        </w:rPr>
      </w:pPr>
      <w:r w:rsidRPr="00B10A9B">
        <w:rPr>
          <w:rFonts w:ascii="Times New Roman" w:eastAsia="Times New Roman" w:hAnsi="Times New Roman"/>
          <w:sz w:val="28"/>
          <w:szCs w:val="28"/>
          <w:lang w:eastAsia="ru-RU"/>
        </w:rPr>
        <w:t>5. Ука</w:t>
      </w:r>
      <w:r>
        <w:rPr>
          <w:rFonts w:ascii="Times New Roman" w:eastAsia="Times New Roman" w:hAnsi="Times New Roman"/>
          <w:sz w:val="28"/>
          <w:szCs w:val="28"/>
          <w:lang w:eastAsia="ru-RU"/>
        </w:rPr>
        <w:t>зать</w:t>
      </w:r>
      <w:r w:rsidRPr="00B10A9B">
        <w:rPr>
          <w:rFonts w:ascii="Times New Roman" w:eastAsia="Times New Roman" w:hAnsi="Times New Roman"/>
          <w:sz w:val="28"/>
          <w:szCs w:val="28"/>
          <w:lang w:eastAsia="ru-RU"/>
        </w:rPr>
        <w:t xml:space="preserve"> </w:t>
      </w:r>
      <w:r w:rsidRPr="00EA5464">
        <w:rPr>
          <w:rFonts w:ascii="Times New Roman" w:eastAsia="Times New Roman" w:hAnsi="Times New Roman"/>
          <w:sz w:val="28"/>
          <w:szCs w:val="28"/>
          <w:lang w:eastAsia="ru-RU"/>
        </w:rPr>
        <w:t>характеристики</w:t>
      </w:r>
      <w:r w:rsidRPr="00B10A9B">
        <w:rPr>
          <w:rFonts w:ascii="Times New Roman" w:eastAsia="Times New Roman" w:hAnsi="Times New Roman"/>
          <w:sz w:val="28"/>
          <w:szCs w:val="28"/>
          <w:lang w:eastAsia="ru-RU"/>
        </w:rPr>
        <w:t xml:space="preserve"> при проведении операций по регенерации (расход воды (раствора), продолжительность операции, условия прекращения операций; для стадии пропуска регенерационного раствора – удельный расход реагента).</w:t>
      </w:r>
    </w:p>
    <w:p w:rsidR="00356A08" w:rsidRPr="00222312" w:rsidRDefault="00356A08" w:rsidP="00356A08">
      <w:pPr>
        <w:widowControl w:val="0"/>
        <w:autoSpaceDE w:val="0"/>
        <w:autoSpaceDN w:val="0"/>
        <w:spacing w:after="0" w:line="240" w:lineRule="auto"/>
        <w:jc w:val="both"/>
        <w:rPr>
          <w:rFonts w:ascii="Times New Roman" w:eastAsia="Times New Roman" w:hAnsi="Times New Roman"/>
          <w:sz w:val="24"/>
          <w:szCs w:val="24"/>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356A08" w:rsidRPr="00222312">
        <w:tc>
          <w:tcPr>
            <w:tcW w:w="9636" w:type="dxa"/>
          </w:tcPr>
          <w:p w:rsidR="00356A08" w:rsidRPr="00222312" w:rsidRDefault="00356A08" w:rsidP="0099180F">
            <w:pPr>
              <w:spacing w:after="0" w:line="240" w:lineRule="auto"/>
              <w:jc w:val="center"/>
              <w:rPr>
                <w:rFonts w:ascii="Times New Roman" w:hAnsi="Times New Roman"/>
                <w:bCs/>
                <w:sz w:val="24"/>
                <w:szCs w:val="24"/>
              </w:rPr>
            </w:pPr>
          </w:p>
          <w:p w:rsidR="0066183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ЗАДАНИЕ</w:t>
            </w:r>
            <w:r w:rsidR="00661832">
              <w:rPr>
                <w:rFonts w:ascii="Times New Roman" w:hAnsi="Times New Roman"/>
                <w:bCs/>
                <w:sz w:val="24"/>
                <w:szCs w:val="24"/>
              </w:rPr>
              <w:t xml:space="preserve"> № 2</w:t>
            </w:r>
            <w:r w:rsidRPr="00222312">
              <w:rPr>
                <w:rFonts w:ascii="Times New Roman" w:hAnsi="Times New Roman"/>
                <w:bCs/>
                <w:sz w:val="24"/>
                <w:szCs w:val="24"/>
              </w:rPr>
              <w:t xml:space="preserve"> </w:t>
            </w:r>
          </w:p>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НА ВЫПОЛНЕНИЕ ТРУДОВЫХ ФУНКЦИЙ, ТРУДОВЫХ ДЕЙСТВИЙ В РЕАЛЬНЫХ ИЛИ МОДЕЛЬНЫХ УСЛОВИЯХ</w:t>
            </w:r>
          </w:p>
          <w:p w:rsidR="00356A08" w:rsidRDefault="00356A08" w:rsidP="0099180F">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4"/>
                <w:szCs w:val="24"/>
              </w:rPr>
              <w:t>Типовое задание:</w:t>
            </w:r>
            <w:r w:rsidRPr="00222312">
              <w:rPr>
                <w:rFonts w:ascii="Times New Roman" w:hAnsi="Times New Roman"/>
                <w:sz w:val="24"/>
                <w:szCs w:val="24"/>
              </w:rPr>
              <w:t xml:space="preserve"> </w:t>
            </w:r>
          </w:p>
          <w:p w:rsidR="00951E90" w:rsidRPr="00B10A9B" w:rsidRDefault="00951E90" w:rsidP="00951E90">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1. Ука</w:t>
            </w:r>
            <w:r w:rsidR="004E0E96">
              <w:rPr>
                <w:rFonts w:ascii="Times New Roman" w:eastAsia="Times New Roman" w:hAnsi="Times New Roman"/>
                <w:bCs/>
                <w:sz w:val="28"/>
                <w:szCs w:val="28"/>
                <w:lang w:eastAsia="ru-RU"/>
              </w:rPr>
              <w:t>зать</w:t>
            </w:r>
            <w:r w:rsidRPr="00B10A9B">
              <w:rPr>
                <w:rFonts w:ascii="Times New Roman" w:eastAsia="Times New Roman" w:hAnsi="Times New Roman"/>
                <w:bCs/>
                <w:sz w:val="28"/>
                <w:szCs w:val="28"/>
                <w:lang w:eastAsia="ru-RU"/>
              </w:rPr>
              <w:t xml:space="preserve"> последовательность действия при пусках установок СВО и оборудования ХЖО.</w:t>
            </w:r>
          </w:p>
          <w:p w:rsidR="00951E90" w:rsidRPr="00B10A9B" w:rsidRDefault="00951E90" w:rsidP="00951E90">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2. Ука</w:t>
            </w:r>
            <w:r w:rsidR="004E0E96">
              <w:rPr>
                <w:rFonts w:ascii="Times New Roman" w:eastAsia="Times New Roman" w:hAnsi="Times New Roman"/>
                <w:bCs/>
                <w:sz w:val="28"/>
                <w:szCs w:val="28"/>
                <w:lang w:eastAsia="ru-RU"/>
              </w:rPr>
              <w:t>зать</w:t>
            </w:r>
            <w:r w:rsidRPr="00B10A9B">
              <w:rPr>
                <w:rFonts w:ascii="Times New Roman" w:eastAsia="Times New Roman" w:hAnsi="Times New Roman"/>
                <w:bCs/>
                <w:sz w:val="28"/>
                <w:szCs w:val="28"/>
                <w:lang w:eastAsia="ru-RU"/>
              </w:rPr>
              <w:t xml:space="preserve"> последовательность останова (вывода из работы) установок СВО и оборудования ХЖО.</w:t>
            </w:r>
          </w:p>
          <w:p w:rsidR="00951E90" w:rsidRPr="00B10A9B" w:rsidRDefault="00951E90" w:rsidP="00951E90">
            <w:pPr>
              <w:spacing w:after="0" w:line="240" w:lineRule="auto"/>
              <w:ind w:left="357"/>
              <w:jc w:val="both"/>
              <w:rPr>
                <w:rFonts w:ascii="Times New Roman" w:eastAsia="Times New Roman" w:hAnsi="Times New Roman"/>
                <w:sz w:val="28"/>
                <w:szCs w:val="28"/>
                <w:lang w:eastAsia="ru-RU"/>
              </w:rPr>
            </w:pPr>
            <w:r w:rsidRPr="00B10A9B">
              <w:rPr>
                <w:rFonts w:ascii="Times New Roman" w:eastAsia="Times New Roman" w:hAnsi="Times New Roman"/>
                <w:sz w:val="28"/>
                <w:szCs w:val="28"/>
                <w:lang w:eastAsia="ru-RU"/>
              </w:rPr>
              <w:t>3. Ука</w:t>
            </w:r>
            <w:r w:rsidR="004E0E96">
              <w:rPr>
                <w:rFonts w:ascii="Times New Roman" w:eastAsia="Times New Roman" w:hAnsi="Times New Roman"/>
                <w:sz w:val="28"/>
                <w:szCs w:val="28"/>
                <w:lang w:eastAsia="ru-RU"/>
              </w:rPr>
              <w:t>зать</w:t>
            </w:r>
            <w:r w:rsidRPr="00B10A9B">
              <w:rPr>
                <w:rFonts w:ascii="Times New Roman" w:eastAsia="Times New Roman" w:hAnsi="Times New Roman"/>
                <w:sz w:val="28"/>
                <w:szCs w:val="28"/>
                <w:lang w:eastAsia="ru-RU"/>
              </w:rPr>
              <w:t xml:space="preserve"> последовательность операций по регенерации загрузки в ионитных фильтрах СВО.</w:t>
            </w:r>
          </w:p>
          <w:p w:rsidR="00951E90" w:rsidRPr="00B10A9B" w:rsidRDefault="00951E90" w:rsidP="00951E90">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4. Опи</w:t>
            </w:r>
            <w:r w:rsidR="004E0E96">
              <w:rPr>
                <w:rFonts w:ascii="Times New Roman" w:eastAsia="Times New Roman" w:hAnsi="Times New Roman"/>
                <w:bCs/>
                <w:sz w:val="28"/>
                <w:szCs w:val="28"/>
                <w:lang w:eastAsia="ru-RU"/>
              </w:rPr>
              <w:t>сать</w:t>
            </w:r>
            <w:r w:rsidRPr="00B10A9B">
              <w:rPr>
                <w:rFonts w:ascii="Times New Roman" w:eastAsia="Times New Roman" w:hAnsi="Times New Roman"/>
                <w:bCs/>
                <w:sz w:val="28"/>
                <w:szCs w:val="28"/>
                <w:lang w:eastAsia="ru-RU"/>
              </w:rPr>
              <w:t xml:space="preserve"> схему подготовки и подачи регенерационных растворов (кислоты, щелочи).</w:t>
            </w:r>
          </w:p>
          <w:p w:rsidR="00951E90" w:rsidRPr="00B10A9B" w:rsidRDefault="00951E90" w:rsidP="00951E90">
            <w:pPr>
              <w:spacing w:after="0" w:line="240" w:lineRule="auto"/>
              <w:ind w:left="357"/>
              <w:jc w:val="both"/>
              <w:rPr>
                <w:rFonts w:ascii="Times New Roman" w:eastAsia="Times New Roman" w:hAnsi="Times New Roman"/>
                <w:sz w:val="28"/>
                <w:szCs w:val="28"/>
                <w:lang w:eastAsia="ru-RU"/>
              </w:rPr>
            </w:pPr>
            <w:r w:rsidRPr="00B10A9B">
              <w:rPr>
                <w:rFonts w:ascii="Times New Roman" w:eastAsia="Times New Roman" w:hAnsi="Times New Roman"/>
                <w:sz w:val="28"/>
                <w:szCs w:val="28"/>
                <w:lang w:eastAsia="ru-RU"/>
              </w:rPr>
              <w:t>5. Ука</w:t>
            </w:r>
            <w:r w:rsidR="004E0E96">
              <w:rPr>
                <w:rFonts w:ascii="Times New Roman" w:eastAsia="Times New Roman" w:hAnsi="Times New Roman"/>
                <w:sz w:val="28"/>
                <w:szCs w:val="28"/>
                <w:lang w:eastAsia="ru-RU"/>
              </w:rPr>
              <w:t>зать</w:t>
            </w:r>
            <w:r w:rsidRPr="00B10A9B">
              <w:rPr>
                <w:rFonts w:ascii="Times New Roman" w:eastAsia="Times New Roman" w:hAnsi="Times New Roman"/>
                <w:sz w:val="28"/>
                <w:szCs w:val="28"/>
                <w:lang w:eastAsia="ru-RU"/>
              </w:rPr>
              <w:t xml:space="preserve"> </w:t>
            </w:r>
            <w:r w:rsidRPr="00EA5464">
              <w:rPr>
                <w:rFonts w:ascii="Times New Roman" w:eastAsia="Times New Roman" w:hAnsi="Times New Roman"/>
                <w:sz w:val="28"/>
                <w:szCs w:val="28"/>
                <w:lang w:eastAsia="ru-RU"/>
              </w:rPr>
              <w:t>характеристики</w:t>
            </w:r>
            <w:r w:rsidRPr="00B10A9B">
              <w:rPr>
                <w:rFonts w:ascii="Times New Roman" w:eastAsia="Times New Roman" w:hAnsi="Times New Roman"/>
                <w:sz w:val="28"/>
                <w:szCs w:val="28"/>
                <w:lang w:eastAsia="ru-RU"/>
              </w:rPr>
              <w:t xml:space="preserve"> при проведении операций по регенерации (расход воды (раствора), продолжительность операции, условия прекращения операций; для стадии пропуска регенерационного раствора – удельный расход реагента).</w:t>
            </w:r>
          </w:p>
          <w:p w:rsidR="00356A08" w:rsidRDefault="00356A08" w:rsidP="0099180F">
            <w:pPr>
              <w:spacing w:after="0" w:line="240" w:lineRule="auto"/>
              <w:ind w:left="36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94"/>
            </w:tblGrid>
            <w:tr w:rsidR="00356A08" w:rsidRPr="00222312">
              <w:tc>
                <w:tcPr>
                  <w:tcW w:w="4673"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394"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Критерии оценки </w:t>
                  </w:r>
                </w:p>
              </w:tc>
            </w:tr>
            <w:tr w:rsidR="00356A08" w:rsidRPr="00222312">
              <w:tc>
                <w:tcPr>
                  <w:tcW w:w="4673"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1</w:t>
                  </w:r>
                </w:p>
              </w:tc>
              <w:tc>
                <w:tcPr>
                  <w:tcW w:w="4394"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2</w:t>
                  </w:r>
                </w:p>
              </w:tc>
            </w:tr>
            <w:tr w:rsidR="00356A08" w:rsidRPr="00222312">
              <w:trPr>
                <w:trHeight w:val="458"/>
              </w:trPr>
              <w:tc>
                <w:tcPr>
                  <w:tcW w:w="4673" w:type="dxa"/>
                  <w:vMerge w:val="restart"/>
                </w:tcPr>
                <w:p w:rsidR="00356A08" w:rsidRPr="00951E90" w:rsidRDefault="00951E90" w:rsidP="00951E90">
                  <w:pPr>
                    <w:widowControl w:val="0"/>
                    <w:autoSpaceDE w:val="0"/>
                    <w:autoSpaceDN w:val="0"/>
                    <w:spacing w:after="0" w:line="240" w:lineRule="auto"/>
                    <w:rPr>
                      <w:rFonts w:ascii="Times New Roman" w:hAnsi="Times New Roman"/>
                      <w:sz w:val="24"/>
                      <w:szCs w:val="24"/>
                    </w:rPr>
                  </w:pPr>
                  <w:r w:rsidRPr="00951E90">
                    <w:rPr>
                      <w:rFonts w:ascii="Times New Roman" w:hAnsi="Times New Roman"/>
                      <w:bCs/>
                      <w:sz w:val="28"/>
                      <w:szCs w:val="28"/>
                    </w:rPr>
                    <w:t>Ведение технологического процесса спецводоочистки и спецгазоочистки</w:t>
                  </w:r>
                </w:p>
              </w:tc>
              <w:tc>
                <w:tcPr>
                  <w:tcW w:w="4394" w:type="dxa"/>
                  <w:vMerge w:val="restart"/>
                </w:tcPr>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 xml:space="preserve">За каждый правильно выполненный пункт задания – по 1 баллу (все этапы работ указаны правильно и в необходимой последовательности; упомянуты все требуемые объекты и факторы; </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Задание выполнено полностью – 5 баллов</w:t>
                  </w:r>
                </w:p>
              </w:tc>
            </w:tr>
            <w:tr w:rsidR="00356A08" w:rsidRPr="00222312">
              <w:trPr>
                <w:trHeight w:val="458"/>
              </w:trPr>
              <w:tc>
                <w:tcPr>
                  <w:tcW w:w="4673" w:type="dxa"/>
                  <w:vMerge/>
                </w:tcPr>
                <w:p w:rsidR="00356A08" w:rsidRPr="00222312" w:rsidRDefault="00356A08" w:rsidP="0099180F">
                  <w:pPr>
                    <w:spacing w:after="0" w:line="240" w:lineRule="auto"/>
                    <w:rPr>
                      <w:rFonts w:ascii="Times New Roman" w:hAnsi="Times New Roman"/>
                      <w:bCs/>
                      <w:i/>
                      <w:sz w:val="24"/>
                      <w:szCs w:val="24"/>
                    </w:rPr>
                  </w:pPr>
                </w:p>
              </w:tc>
              <w:tc>
                <w:tcPr>
                  <w:tcW w:w="4394" w:type="dxa"/>
                  <w:vMerge/>
                </w:tcPr>
                <w:p w:rsidR="00356A08" w:rsidRPr="00222312" w:rsidRDefault="00356A08" w:rsidP="0099180F">
                  <w:pPr>
                    <w:spacing w:after="0" w:line="240" w:lineRule="auto"/>
                    <w:rPr>
                      <w:rFonts w:ascii="Times New Roman" w:hAnsi="Times New Roman"/>
                      <w:sz w:val="24"/>
                      <w:szCs w:val="24"/>
                    </w:rPr>
                  </w:pPr>
                </w:p>
              </w:tc>
            </w:tr>
          </w:tbl>
          <w:p w:rsidR="00356A08" w:rsidRPr="00222312" w:rsidRDefault="00356A08" w:rsidP="0099180F">
            <w:pPr>
              <w:spacing w:after="0" w:line="240" w:lineRule="auto"/>
              <w:rPr>
                <w:rFonts w:ascii="Times New Roman" w:hAnsi="Times New Roman"/>
                <w:sz w:val="24"/>
                <w:szCs w:val="24"/>
              </w:rPr>
            </w:pPr>
          </w:p>
        </w:tc>
      </w:tr>
      <w:tr w:rsidR="00356A08" w:rsidRPr="00222312">
        <w:tc>
          <w:tcPr>
            <w:tcW w:w="9636" w:type="dxa"/>
          </w:tcPr>
          <w:p w:rsidR="00356A08" w:rsidRPr="00222312" w:rsidRDefault="00356A08" w:rsidP="0099180F">
            <w:pPr>
              <w:spacing w:after="0" w:line="240" w:lineRule="auto"/>
              <w:rPr>
                <w:rFonts w:ascii="Times New Roman" w:hAnsi="Times New Roman"/>
                <w:bCs/>
                <w:sz w:val="24"/>
                <w:szCs w:val="24"/>
              </w:rPr>
            </w:pPr>
            <w:r w:rsidRPr="00222312">
              <w:rPr>
                <w:rFonts w:ascii="Times New Roman" w:hAnsi="Times New Roman"/>
                <w:bCs/>
                <w:sz w:val="24"/>
                <w:szCs w:val="24"/>
              </w:rPr>
              <w:t>Условия выполнения задания:</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 xml:space="preserve">1. Место (время) выполнения задания: аудитория </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2. Максимальное время выполнения задания: 30 минут.</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 xml:space="preserve">3. Вы можете воспользоваться: </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Компьютер</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Ручка, бумага</w:t>
            </w:r>
          </w:p>
        </w:tc>
      </w:tr>
    </w:tbl>
    <w:p w:rsidR="00356A08" w:rsidRDefault="00356A08" w:rsidP="00356A08">
      <w:pPr>
        <w:widowControl w:val="0"/>
        <w:autoSpaceDE w:val="0"/>
        <w:autoSpaceDN w:val="0"/>
        <w:spacing w:after="0" w:line="240" w:lineRule="auto"/>
        <w:jc w:val="both"/>
        <w:rPr>
          <w:rFonts w:ascii="Times New Roman" w:eastAsia="Times New Roman" w:hAnsi="Times New Roman"/>
          <w:sz w:val="24"/>
          <w:szCs w:val="24"/>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13.</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обработки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результатов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 экзамена и принятия</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решения о соответствии квалификации соискателя требованиям 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квалификации:</w:t>
      </w:r>
    </w:p>
    <w:p w:rsidR="00356A08" w:rsidRPr="00970438" w:rsidRDefault="00356A0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Положительное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решение о соответствии квалификации соискателя требованиям к</w:t>
      </w:r>
      <w:r w:rsidR="00645199">
        <w:rPr>
          <w:rFonts w:ascii="Times New Roman" w:eastAsia="Times New Roman" w:hAnsi="Times New Roman"/>
          <w:sz w:val="28"/>
          <w:szCs w:val="28"/>
          <w:lang w:eastAsia="ru-RU"/>
        </w:rPr>
        <w:t xml:space="preserve"> </w:t>
      </w:r>
      <w:r w:rsidR="00C431EC">
        <w:rPr>
          <w:rFonts w:ascii="Times New Roman" w:eastAsia="Times New Roman" w:hAnsi="Times New Roman"/>
          <w:sz w:val="28"/>
          <w:szCs w:val="28"/>
          <w:lang w:eastAsia="ru-RU"/>
        </w:rPr>
        <w:t>квалификации по квалификации</w:t>
      </w:r>
    </w:p>
    <w:p w:rsidR="00C431EC" w:rsidRPr="00C431EC" w:rsidRDefault="00C431EC" w:rsidP="00C431EC">
      <w:pPr>
        <w:widowControl w:val="0"/>
        <w:autoSpaceDE w:val="0"/>
        <w:autoSpaceDN w:val="0"/>
        <w:spacing w:after="0" w:line="240" w:lineRule="auto"/>
        <w:jc w:val="center"/>
        <w:rPr>
          <w:rFonts w:ascii="Times New Roman" w:eastAsia="Times New Roman" w:hAnsi="Times New Roman"/>
          <w:sz w:val="20"/>
          <w:szCs w:val="20"/>
          <w:u w:val="single"/>
          <w:lang w:eastAsia="ru-RU"/>
        </w:rPr>
      </w:pPr>
      <w:r w:rsidRPr="00C431EC">
        <w:rPr>
          <w:rFonts w:ascii="Times New Roman" w:hAnsi="Times New Roman"/>
          <w:sz w:val="28"/>
          <w:szCs w:val="28"/>
          <w:u w:val="single"/>
        </w:rPr>
        <w:t>Оператор спецводоочистки в атомной энергетике</w:t>
      </w:r>
    </w:p>
    <w:p w:rsidR="00C431EC" w:rsidRPr="00C431EC" w:rsidRDefault="00C431EC" w:rsidP="00C431EC">
      <w:pPr>
        <w:widowControl w:val="0"/>
        <w:autoSpaceDE w:val="0"/>
        <w:autoSpaceDN w:val="0"/>
        <w:spacing w:after="0" w:line="240" w:lineRule="auto"/>
        <w:jc w:val="center"/>
        <w:rPr>
          <w:rFonts w:ascii="Times New Roman" w:eastAsia="Times New Roman" w:hAnsi="Times New Roman"/>
          <w:sz w:val="28"/>
          <w:szCs w:val="28"/>
          <w:u w:val="single"/>
          <w:lang w:eastAsia="ru-RU"/>
        </w:rPr>
      </w:pPr>
      <w:r w:rsidRPr="00C431EC">
        <w:rPr>
          <w:rFonts w:ascii="Times New Roman" w:eastAsia="Times New Roman" w:hAnsi="Times New Roman"/>
          <w:sz w:val="28"/>
          <w:szCs w:val="28"/>
          <w:u w:val="single"/>
          <w:lang w:eastAsia="ru-RU"/>
        </w:rPr>
        <w:t>(3 уровень квалификации)</w:t>
      </w:r>
    </w:p>
    <w:p w:rsidR="00970438" w:rsidRPr="00970438" w:rsidRDefault="00C431EC" w:rsidP="00C431EC">
      <w:pPr>
        <w:widowControl w:val="0"/>
        <w:autoSpaceDE w:val="0"/>
        <w:autoSpaceDN w:val="0"/>
        <w:spacing w:after="0" w:line="240" w:lineRule="auto"/>
        <w:jc w:val="center"/>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 xml:space="preserve"> </w:t>
      </w:r>
      <w:r w:rsidR="00970438" w:rsidRPr="00970438">
        <w:rPr>
          <w:rFonts w:ascii="Times New Roman" w:eastAsia="Times New Roman" w:hAnsi="Times New Roman"/>
          <w:sz w:val="20"/>
          <w:szCs w:val="20"/>
          <w:lang w:eastAsia="ru-RU"/>
        </w:rPr>
        <w:t>(наименование квалификации)</w:t>
      </w:r>
    </w:p>
    <w:p w:rsidR="00356A08" w:rsidRPr="00356A08" w:rsidRDefault="00356A08" w:rsidP="00356A08">
      <w:pPr>
        <w:widowControl w:val="0"/>
        <w:autoSpaceDE w:val="0"/>
        <w:autoSpaceDN w:val="0"/>
        <w:rPr>
          <w:rFonts w:ascii="Times New Roman" w:hAnsi="Times New Roman"/>
          <w:sz w:val="28"/>
          <w:szCs w:val="28"/>
        </w:rPr>
      </w:pPr>
      <w:r w:rsidRPr="00356A08">
        <w:rPr>
          <w:rFonts w:ascii="Times New Roman" w:hAnsi="Times New Roman"/>
          <w:sz w:val="28"/>
          <w:szCs w:val="28"/>
        </w:rPr>
        <w:t xml:space="preserve">принимается при совместном выполнении </w:t>
      </w:r>
      <w:r w:rsidR="00ED47AC">
        <w:rPr>
          <w:rFonts w:ascii="Times New Roman" w:hAnsi="Times New Roman"/>
          <w:sz w:val="28"/>
          <w:szCs w:val="28"/>
        </w:rPr>
        <w:t>дву</w:t>
      </w:r>
      <w:r w:rsidRPr="00356A08">
        <w:rPr>
          <w:rFonts w:ascii="Times New Roman" w:hAnsi="Times New Roman"/>
          <w:sz w:val="28"/>
          <w:szCs w:val="28"/>
        </w:rPr>
        <w:t>х условий.</w:t>
      </w:r>
    </w:p>
    <w:p w:rsidR="00356A08" w:rsidRPr="00356A08" w:rsidRDefault="00356A08" w:rsidP="00356A08">
      <w:pPr>
        <w:pStyle w:val="a7"/>
        <w:widowControl w:val="0"/>
        <w:autoSpaceDE w:val="0"/>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 </w:t>
      </w:r>
      <w:r w:rsidRPr="00356A08">
        <w:rPr>
          <w:rFonts w:ascii="Times New Roman" w:hAnsi="Times New Roman"/>
          <w:sz w:val="28"/>
          <w:szCs w:val="28"/>
        </w:rPr>
        <w:t xml:space="preserve">Теоретическое задание должно быть выполнено не менее чем на </w:t>
      </w:r>
      <w:r w:rsidR="007F1D46" w:rsidRPr="007F1D46">
        <w:rPr>
          <w:rFonts w:ascii="Times New Roman" w:hAnsi="Times New Roman"/>
          <w:sz w:val="28"/>
          <w:szCs w:val="28"/>
        </w:rPr>
        <w:t>80</w:t>
      </w:r>
      <w:r w:rsidRPr="007F1D46">
        <w:rPr>
          <w:rFonts w:ascii="Times New Roman" w:hAnsi="Times New Roman"/>
          <w:sz w:val="28"/>
          <w:szCs w:val="28"/>
        </w:rPr>
        <w:t xml:space="preserve"> %</w:t>
      </w:r>
      <w:r w:rsidRPr="00356A08">
        <w:rPr>
          <w:rFonts w:ascii="Times New Roman" w:hAnsi="Times New Roman"/>
          <w:sz w:val="28"/>
          <w:szCs w:val="28"/>
        </w:rPr>
        <w:t xml:space="preserve"> (для допуска к практической части экзамена).</w:t>
      </w:r>
    </w:p>
    <w:p w:rsidR="00356A08" w:rsidRPr="00356A08" w:rsidRDefault="00356A08" w:rsidP="00356A08">
      <w:pPr>
        <w:pStyle w:val="a7"/>
        <w:widowControl w:val="0"/>
        <w:autoSpaceDE w:val="0"/>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 </w:t>
      </w:r>
      <w:r w:rsidRPr="00356A08">
        <w:rPr>
          <w:rFonts w:ascii="Times New Roman" w:hAnsi="Times New Roman"/>
          <w:sz w:val="28"/>
          <w:szCs w:val="28"/>
        </w:rPr>
        <w:t>Практические задания - задани</w:t>
      </w:r>
      <w:r w:rsidR="002974A1">
        <w:rPr>
          <w:rFonts w:ascii="Times New Roman" w:hAnsi="Times New Roman"/>
          <w:sz w:val="28"/>
          <w:szCs w:val="28"/>
        </w:rPr>
        <w:t>я</w:t>
      </w:r>
      <w:r w:rsidRPr="00356A08">
        <w:rPr>
          <w:rFonts w:ascii="Times New Roman" w:hAnsi="Times New Roman"/>
          <w:sz w:val="28"/>
          <w:szCs w:val="28"/>
        </w:rPr>
        <w:t xml:space="preserve"> 1</w:t>
      </w:r>
      <w:r>
        <w:rPr>
          <w:rFonts w:ascii="Times New Roman" w:hAnsi="Times New Roman"/>
          <w:sz w:val="28"/>
          <w:szCs w:val="28"/>
        </w:rPr>
        <w:t>,</w:t>
      </w:r>
      <w:r w:rsidRPr="00356A08">
        <w:rPr>
          <w:rFonts w:ascii="Times New Roman" w:hAnsi="Times New Roman"/>
          <w:sz w:val="28"/>
          <w:szCs w:val="28"/>
        </w:rPr>
        <w:t xml:space="preserve"> 2</w:t>
      </w:r>
      <w:r w:rsidR="007046E0">
        <w:rPr>
          <w:rFonts w:ascii="Times New Roman" w:hAnsi="Times New Roman"/>
          <w:sz w:val="28"/>
          <w:szCs w:val="28"/>
        </w:rPr>
        <w:t xml:space="preserve"> </w:t>
      </w:r>
      <w:r>
        <w:rPr>
          <w:rFonts w:ascii="Times New Roman" w:hAnsi="Times New Roman"/>
          <w:sz w:val="28"/>
          <w:szCs w:val="28"/>
        </w:rPr>
        <w:t>–</w:t>
      </w:r>
      <w:r w:rsidRPr="00356A08">
        <w:rPr>
          <w:rFonts w:ascii="Times New Roman" w:hAnsi="Times New Roman"/>
          <w:sz w:val="28"/>
          <w:szCs w:val="28"/>
        </w:rPr>
        <w:t xml:space="preserve"> должны быть выполнены с результатом </w:t>
      </w:r>
      <w:r>
        <w:rPr>
          <w:rFonts w:ascii="Times New Roman" w:hAnsi="Times New Roman"/>
          <w:sz w:val="28"/>
          <w:szCs w:val="28"/>
        </w:rPr>
        <w:t>9</w:t>
      </w:r>
      <w:r w:rsidRPr="00356A08">
        <w:rPr>
          <w:rFonts w:ascii="Times New Roman" w:hAnsi="Times New Roman"/>
          <w:sz w:val="28"/>
          <w:szCs w:val="28"/>
        </w:rPr>
        <w:t>0%</w:t>
      </w:r>
      <w:r>
        <w:rPr>
          <w:rFonts w:ascii="Times New Roman" w:hAnsi="Times New Roman"/>
          <w:sz w:val="28"/>
          <w:szCs w:val="28"/>
        </w:rPr>
        <w:t>.</w:t>
      </w:r>
    </w:p>
    <w:p w:rsidR="00970438" w:rsidRPr="00970438" w:rsidRDefault="00356A08" w:rsidP="00356A08">
      <w:pPr>
        <w:widowControl w:val="0"/>
        <w:autoSpaceDE w:val="0"/>
        <w:autoSpaceDN w:val="0"/>
        <w:spacing w:after="0" w:line="240" w:lineRule="auto"/>
        <w:jc w:val="center"/>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 xml:space="preserve"> </w:t>
      </w:r>
      <w:r w:rsidR="00970438" w:rsidRPr="00970438">
        <w:rPr>
          <w:rFonts w:ascii="Times New Roman" w:eastAsia="Times New Roman" w:hAnsi="Times New Roman"/>
          <w:sz w:val="20"/>
          <w:szCs w:val="20"/>
          <w:lang w:eastAsia="ru-RU"/>
        </w:rPr>
        <w:t>(указывается, при каких результатах выполнения задания</w:t>
      </w:r>
      <w:r w:rsidR="00645199" w:rsidRPr="00645199">
        <w:rPr>
          <w:rFonts w:ascii="Times New Roman" w:eastAsia="Times New Roman" w:hAnsi="Times New Roman"/>
          <w:sz w:val="20"/>
          <w:szCs w:val="20"/>
          <w:lang w:eastAsia="ru-RU"/>
        </w:rPr>
        <w:t xml:space="preserve"> </w:t>
      </w:r>
      <w:r w:rsidR="00970438" w:rsidRPr="00970438">
        <w:rPr>
          <w:rFonts w:ascii="Times New Roman" w:eastAsia="Times New Roman" w:hAnsi="Times New Roman"/>
          <w:sz w:val="20"/>
          <w:szCs w:val="20"/>
          <w:lang w:eastAsia="ru-RU"/>
        </w:rPr>
        <w:t>профессиональный экзамен считается пройденным положительно)</w:t>
      </w:r>
    </w:p>
    <w:p w:rsidR="00AE12D7"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14.</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Перечень</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нормативных</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правовых</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 иных документов, использованных при</w:t>
      </w:r>
      <w:r w:rsidR="00645199">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подготовке комплекта оценочных средств</w:t>
      </w:r>
      <w:r w:rsidR="00645199">
        <w:rPr>
          <w:rFonts w:ascii="Times New Roman" w:eastAsia="Times New Roman" w:hAnsi="Times New Roman"/>
          <w:sz w:val="28"/>
          <w:szCs w:val="28"/>
          <w:lang w:eastAsia="ru-RU"/>
        </w:rPr>
        <w:t>:</w:t>
      </w:r>
    </w:p>
    <w:p w:rsidR="00C431EC" w:rsidRPr="00C431EC" w:rsidRDefault="00C431EC" w:rsidP="00356A08">
      <w:pPr>
        <w:pStyle w:val="a7"/>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 </w:t>
      </w:r>
      <w:r w:rsidRPr="00C431EC">
        <w:rPr>
          <w:rFonts w:ascii="Times New Roman" w:hAnsi="Times New Roman"/>
          <w:sz w:val="28"/>
          <w:szCs w:val="28"/>
        </w:rPr>
        <w:t>Основные правила обеспечения эксплуатации атомных станций. СТО 1.1.1.01.0678-2007 (с изм. № 1 от 2008, № 2 от 2009, № 3, 4, 5 от 2010);</w:t>
      </w:r>
    </w:p>
    <w:p w:rsidR="00970438" w:rsidRDefault="00C431EC" w:rsidP="00356A08">
      <w:pPr>
        <w:widowControl w:val="0"/>
        <w:autoSpaceDE w:val="0"/>
        <w:autoSpaceDN w:val="0"/>
        <w:spacing w:after="0" w:line="240" w:lineRule="auto"/>
        <w:ind w:firstLine="36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2</w:t>
      </w:r>
      <w:r w:rsidR="00AE12D7">
        <w:rPr>
          <w:rFonts w:ascii="Times New Roman" w:eastAsia="Times New Roman" w:hAnsi="Times New Roman"/>
          <w:sz w:val="28"/>
          <w:szCs w:val="20"/>
          <w:lang w:eastAsia="ru-RU"/>
        </w:rPr>
        <w:t>. СТО 1.1.1.02.005.0004-2012 Водно-химический режим первого контура энергоблоков атомных электростанций с реакторами ВВЭР-1000</w:t>
      </w:r>
      <w:r w:rsidR="00262BDA">
        <w:rPr>
          <w:rFonts w:ascii="Times New Roman" w:eastAsia="Times New Roman" w:hAnsi="Times New Roman"/>
          <w:sz w:val="28"/>
          <w:szCs w:val="20"/>
          <w:lang w:eastAsia="ru-RU"/>
        </w:rPr>
        <w:t>. Нормы рабочей среды и средства их обеспечения</w:t>
      </w:r>
    </w:p>
    <w:p w:rsidR="00262BDA" w:rsidRPr="00970438" w:rsidRDefault="00C431EC" w:rsidP="002A7DC6">
      <w:pPr>
        <w:widowControl w:val="0"/>
        <w:autoSpaceDE w:val="0"/>
        <w:autoSpaceDN w:val="0"/>
        <w:spacing w:after="0" w:line="240" w:lineRule="auto"/>
        <w:ind w:firstLine="36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w:t>
      </w:r>
      <w:r w:rsidR="00262BDA">
        <w:rPr>
          <w:rFonts w:ascii="Times New Roman" w:eastAsia="Times New Roman" w:hAnsi="Times New Roman"/>
          <w:sz w:val="28"/>
          <w:szCs w:val="20"/>
          <w:lang w:eastAsia="ru-RU"/>
        </w:rPr>
        <w:t>. СТО 1.1.1.07.003.0818-2016 Водно-химический режим второго контура энергоблоков атомных электростанций с реакторами ВВЭР-1000. Нормы рабочей среды и средства их обеспечения</w:t>
      </w:r>
    </w:p>
    <w:sectPr w:rsidR="00262BDA" w:rsidRPr="00970438" w:rsidSect="00D07E8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F4" w:rsidRDefault="00C93EF4" w:rsidP="00970438">
      <w:pPr>
        <w:spacing w:after="0" w:line="240" w:lineRule="auto"/>
      </w:pPr>
      <w:r>
        <w:separator/>
      </w:r>
    </w:p>
  </w:endnote>
  <w:endnote w:type="continuationSeparator" w:id="0">
    <w:p w:rsidR="00C93EF4" w:rsidRDefault="00C93EF4"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EB" w:rsidRDefault="00AC47EB" w:rsidP="00B524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C47EB" w:rsidRDefault="00AC47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EB" w:rsidRDefault="00AC47EB" w:rsidP="00B524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61D9">
      <w:rPr>
        <w:rStyle w:val="a9"/>
        <w:noProof/>
      </w:rPr>
      <w:t>2</w:t>
    </w:r>
    <w:r>
      <w:rPr>
        <w:rStyle w:val="a9"/>
      </w:rPr>
      <w:fldChar w:fldCharType="end"/>
    </w:r>
  </w:p>
  <w:p w:rsidR="00AC47EB" w:rsidRDefault="00AC47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F4" w:rsidRDefault="00C93EF4" w:rsidP="00970438">
      <w:pPr>
        <w:spacing w:after="0" w:line="240" w:lineRule="auto"/>
      </w:pPr>
      <w:r>
        <w:separator/>
      </w:r>
    </w:p>
  </w:footnote>
  <w:footnote w:type="continuationSeparator" w:id="0">
    <w:p w:rsidR="00C93EF4" w:rsidRDefault="00C93EF4" w:rsidP="0097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A3" w:rsidRPr="00A025A3" w:rsidRDefault="00A025A3" w:rsidP="00A025A3">
    <w:pPr>
      <w:pStyle w:val="ab"/>
      <w:jc w:val="center"/>
      <w:rPr>
        <w:rFonts w:ascii="Times New Roman" w:hAnsi="Times New Roman"/>
        <w:b/>
        <w:sz w:val="3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A3" w:rsidRPr="00F95306" w:rsidRDefault="00A025A3" w:rsidP="00A025A3">
    <w:pPr>
      <w:pStyle w:val="ab"/>
      <w:jc w:val="right"/>
      <w:rPr>
        <w:rFonts w:ascii="Times New Roman" w:hAnsi="Times New Roman"/>
        <w:b/>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3E9D"/>
    <w:multiLevelType w:val="hybridMultilevel"/>
    <w:tmpl w:val="F4EE11DC"/>
    <w:lvl w:ilvl="0" w:tplc="01488728">
      <w:start w:val="1"/>
      <w:numFmt w:val="bullet"/>
      <w:lvlText w:val="−"/>
      <w:lvlJc w:val="left"/>
      <w:pPr>
        <w:tabs>
          <w:tab w:val="num" w:pos="720"/>
        </w:tabs>
        <w:ind w:left="720" w:hanging="360"/>
      </w:pPr>
      <w:rPr>
        <w:rFonts w:ascii="MS Mincho" w:hAnsi="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95336"/>
    <w:multiLevelType w:val="hybridMultilevel"/>
    <w:tmpl w:val="F47E1F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D57489"/>
    <w:multiLevelType w:val="hybridMultilevel"/>
    <w:tmpl w:val="ED3A7F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DF97812"/>
    <w:multiLevelType w:val="hybridMultilevel"/>
    <w:tmpl w:val="13C619C8"/>
    <w:lvl w:ilvl="0" w:tplc="B90486A2">
      <w:start w:val="1"/>
      <w:numFmt w:val="decimal"/>
      <w:lvlText w:val="%1."/>
      <w:lvlJc w:val="left"/>
      <w:pPr>
        <w:ind w:left="1495"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52207B"/>
    <w:multiLevelType w:val="hybridMultilevel"/>
    <w:tmpl w:val="C864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D46D5"/>
    <w:multiLevelType w:val="hybridMultilevel"/>
    <w:tmpl w:val="865C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032DB"/>
    <w:rsid w:val="000225AE"/>
    <w:rsid w:val="000615D8"/>
    <w:rsid w:val="00075DF4"/>
    <w:rsid w:val="000905B4"/>
    <w:rsid w:val="000A6807"/>
    <w:rsid w:val="000C403F"/>
    <w:rsid w:val="000C4EFC"/>
    <w:rsid w:val="000E107D"/>
    <w:rsid w:val="000E2BE5"/>
    <w:rsid w:val="000E4802"/>
    <w:rsid w:val="000F253E"/>
    <w:rsid w:val="000F41D6"/>
    <w:rsid w:val="001061D9"/>
    <w:rsid w:val="001102B8"/>
    <w:rsid w:val="00121B87"/>
    <w:rsid w:val="00127439"/>
    <w:rsid w:val="00142E44"/>
    <w:rsid w:val="00147C3E"/>
    <w:rsid w:val="00152240"/>
    <w:rsid w:val="00155F4A"/>
    <w:rsid w:val="001608BA"/>
    <w:rsid w:val="00162791"/>
    <w:rsid w:val="001A0DE2"/>
    <w:rsid w:val="001B009C"/>
    <w:rsid w:val="001B6815"/>
    <w:rsid w:val="001C1B5B"/>
    <w:rsid w:val="001C698D"/>
    <w:rsid w:val="001D0653"/>
    <w:rsid w:val="001D7743"/>
    <w:rsid w:val="001F1831"/>
    <w:rsid w:val="001F7090"/>
    <w:rsid w:val="00200636"/>
    <w:rsid w:val="00205970"/>
    <w:rsid w:val="00215812"/>
    <w:rsid w:val="0021718B"/>
    <w:rsid w:val="00217796"/>
    <w:rsid w:val="00222312"/>
    <w:rsid w:val="0022319F"/>
    <w:rsid w:val="00262BDA"/>
    <w:rsid w:val="002809A7"/>
    <w:rsid w:val="00284528"/>
    <w:rsid w:val="00296C37"/>
    <w:rsid w:val="002974A1"/>
    <w:rsid w:val="00297A5D"/>
    <w:rsid w:val="002A5393"/>
    <w:rsid w:val="002A7DC6"/>
    <w:rsid w:val="002B3A10"/>
    <w:rsid w:val="002B7B6B"/>
    <w:rsid w:val="002D387E"/>
    <w:rsid w:val="002E6733"/>
    <w:rsid w:val="003078FB"/>
    <w:rsid w:val="00314114"/>
    <w:rsid w:val="003203EA"/>
    <w:rsid w:val="00341A91"/>
    <w:rsid w:val="00353FBD"/>
    <w:rsid w:val="00356A08"/>
    <w:rsid w:val="003915E3"/>
    <w:rsid w:val="00394D61"/>
    <w:rsid w:val="00396ABF"/>
    <w:rsid w:val="003A03B1"/>
    <w:rsid w:val="003D62EA"/>
    <w:rsid w:val="003F2266"/>
    <w:rsid w:val="004061B7"/>
    <w:rsid w:val="004103E7"/>
    <w:rsid w:val="00426014"/>
    <w:rsid w:val="004277B5"/>
    <w:rsid w:val="00441FA4"/>
    <w:rsid w:val="0044420B"/>
    <w:rsid w:val="00447693"/>
    <w:rsid w:val="00457948"/>
    <w:rsid w:val="004615D3"/>
    <w:rsid w:val="00465587"/>
    <w:rsid w:val="004906DC"/>
    <w:rsid w:val="00490EA2"/>
    <w:rsid w:val="0049723F"/>
    <w:rsid w:val="004979DA"/>
    <w:rsid w:val="004A7A65"/>
    <w:rsid w:val="004C03D1"/>
    <w:rsid w:val="004C6B95"/>
    <w:rsid w:val="004D3C59"/>
    <w:rsid w:val="004D7462"/>
    <w:rsid w:val="004E0E96"/>
    <w:rsid w:val="004E6A95"/>
    <w:rsid w:val="004F1408"/>
    <w:rsid w:val="005005BF"/>
    <w:rsid w:val="00514176"/>
    <w:rsid w:val="00523461"/>
    <w:rsid w:val="00530DB7"/>
    <w:rsid w:val="005453B5"/>
    <w:rsid w:val="0055003B"/>
    <w:rsid w:val="0055118F"/>
    <w:rsid w:val="00570185"/>
    <w:rsid w:val="005711AD"/>
    <w:rsid w:val="005734FB"/>
    <w:rsid w:val="00582783"/>
    <w:rsid w:val="005854EB"/>
    <w:rsid w:val="005966F9"/>
    <w:rsid w:val="005B6F35"/>
    <w:rsid w:val="005D190A"/>
    <w:rsid w:val="005D5B2C"/>
    <w:rsid w:val="005E78D0"/>
    <w:rsid w:val="005F3E7B"/>
    <w:rsid w:val="00612339"/>
    <w:rsid w:val="00617125"/>
    <w:rsid w:val="006344A1"/>
    <w:rsid w:val="00645199"/>
    <w:rsid w:val="00645D82"/>
    <w:rsid w:val="0065603A"/>
    <w:rsid w:val="00661832"/>
    <w:rsid w:val="006648C5"/>
    <w:rsid w:val="0067471E"/>
    <w:rsid w:val="00696CED"/>
    <w:rsid w:val="006A2491"/>
    <w:rsid w:val="006B593C"/>
    <w:rsid w:val="006D7592"/>
    <w:rsid w:val="006E4C61"/>
    <w:rsid w:val="007046E0"/>
    <w:rsid w:val="00721FFC"/>
    <w:rsid w:val="00732295"/>
    <w:rsid w:val="0073420A"/>
    <w:rsid w:val="00737D2D"/>
    <w:rsid w:val="007420B3"/>
    <w:rsid w:val="00751507"/>
    <w:rsid w:val="00764207"/>
    <w:rsid w:val="00770D7D"/>
    <w:rsid w:val="007818F2"/>
    <w:rsid w:val="007A4F49"/>
    <w:rsid w:val="007B6D38"/>
    <w:rsid w:val="007B7BC9"/>
    <w:rsid w:val="007C6C77"/>
    <w:rsid w:val="007E19DE"/>
    <w:rsid w:val="007E25EB"/>
    <w:rsid w:val="007E4852"/>
    <w:rsid w:val="007F1D46"/>
    <w:rsid w:val="00800984"/>
    <w:rsid w:val="00816476"/>
    <w:rsid w:val="0082080A"/>
    <w:rsid w:val="0082643B"/>
    <w:rsid w:val="0083682C"/>
    <w:rsid w:val="0088293E"/>
    <w:rsid w:val="008929C6"/>
    <w:rsid w:val="00895C25"/>
    <w:rsid w:val="008B21FB"/>
    <w:rsid w:val="008B6297"/>
    <w:rsid w:val="008F57DE"/>
    <w:rsid w:val="008F6EDA"/>
    <w:rsid w:val="009133EF"/>
    <w:rsid w:val="00917512"/>
    <w:rsid w:val="00921181"/>
    <w:rsid w:val="00931FBC"/>
    <w:rsid w:val="009329B5"/>
    <w:rsid w:val="00940D57"/>
    <w:rsid w:val="00947087"/>
    <w:rsid w:val="00951E90"/>
    <w:rsid w:val="00970438"/>
    <w:rsid w:val="009753EC"/>
    <w:rsid w:val="009901CB"/>
    <w:rsid w:val="0099180F"/>
    <w:rsid w:val="00997AE3"/>
    <w:rsid w:val="009A06EE"/>
    <w:rsid w:val="009C28D0"/>
    <w:rsid w:val="009C753E"/>
    <w:rsid w:val="009D3F43"/>
    <w:rsid w:val="00A01E93"/>
    <w:rsid w:val="00A025A3"/>
    <w:rsid w:val="00A034C7"/>
    <w:rsid w:val="00A14A9A"/>
    <w:rsid w:val="00A1673D"/>
    <w:rsid w:val="00A2313E"/>
    <w:rsid w:val="00A237B3"/>
    <w:rsid w:val="00A2630A"/>
    <w:rsid w:val="00A270AA"/>
    <w:rsid w:val="00A27A58"/>
    <w:rsid w:val="00A437E9"/>
    <w:rsid w:val="00A715C3"/>
    <w:rsid w:val="00A72246"/>
    <w:rsid w:val="00A7421F"/>
    <w:rsid w:val="00AA0EF9"/>
    <w:rsid w:val="00AB34DC"/>
    <w:rsid w:val="00AC47EB"/>
    <w:rsid w:val="00AD0F06"/>
    <w:rsid w:val="00AE12D7"/>
    <w:rsid w:val="00AF4102"/>
    <w:rsid w:val="00B029A4"/>
    <w:rsid w:val="00B10A9B"/>
    <w:rsid w:val="00B10E35"/>
    <w:rsid w:val="00B16B10"/>
    <w:rsid w:val="00B51709"/>
    <w:rsid w:val="00B5248F"/>
    <w:rsid w:val="00B6246A"/>
    <w:rsid w:val="00B71B2D"/>
    <w:rsid w:val="00B80235"/>
    <w:rsid w:val="00BB2E4E"/>
    <w:rsid w:val="00BB3D62"/>
    <w:rsid w:val="00BB49C2"/>
    <w:rsid w:val="00BF1DA1"/>
    <w:rsid w:val="00C04179"/>
    <w:rsid w:val="00C14DE9"/>
    <w:rsid w:val="00C33B92"/>
    <w:rsid w:val="00C431EC"/>
    <w:rsid w:val="00C564C3"/>
    <w:rsid w:val="00C62B3A"/>
    <w:rsid w:val="00C636F6"/>
    <w:rsid w:val="00C74020"/>
    <w:rsid w:val="00C82BE4"/>
    <w:rsid w:val="00C86EAF"/>
    <w:rsid w:val="00C93C01"/>
    <w:rsid w:val="00C93EF4"/>
    <w:rsid w:val="00C979D4"/>
    <w:rsid w:val="00CB1182"/>
    <w:rsid w:val="00CC5006"/>
    <w:rsid w:val="00CC7B93"/>
    <w:rsid w:val="00CD0E0E"/>
    <w:rsid w:val="00CD2326"/>
    <w:rsid w:val="00CD62A9"/>
    <w:rsid w:val="00CF5ECB"/>
    <w:rsid w:val="00CF775D"/>
    <w:rsid w:val="00D02EC4"/>
    <w:rsid w:val="00D063B0"/>
    <w:rsid w:val="00D07E8A"/>
    <w:rsid w:val="00D14709"/>
    <w:rsid w:val="00D1620C"/>
    <w:rsid w:val="00D33684"/>
    <w:rsid w:val="00D4136E"/>
    <w:rsid w:val="00D557EC"/>
    <w:rsid w:val="00D61720"/>
    <w:rsid w:val="00D735BD"/>
    <w:rsid w:val="00D76CCF"/>
    <w:rsid w:val="00D806A8"/>
    <w:rsid w:val="00D838B7"/>
    <w:rsid w:val="00D90737"/>
    <w:rsid w:val="00D92417"/>
    <w:rsid w:val="00DC3D87"/>
    <w:rsid w:val="00DE2B59"/>
    <w:rsid w:val="00DE41B9"/>
    <w:rsid w:val="00E1606B"/>
    <w:rsid w:val="00E202D1"/>
    <w:rsid w:val="00E3755C"/>
    <w:rsid w:val="00E44DD4"/>
    <w:rsid w:val="00E73EE4"/>
    <w:rsid w:val="00E82494"/>
    <w:rsid w:val="00E91A60"/>
    <w:rsid w:val="00EA15FB"/>
    <w:rsid w:val="00EA2720"/>
    <w:rsid w:val="00EA5464"/>
    <w:rsid w:val="00EC00F2"/>
    <w:rsid w:val="00EC620F"/>
    <w:rsid w:val="00ED47AC"/>
    <w:rsid w:val="00ED5143"/>
    <w:rsid w:val="00EE20B8"/>
    <w:rsid w:val="00F007FF"/>
    <w:rsid w:val="00F25F9D"/>
    <w:rsid w:val="00F6235B"/>
    <w:rsid w:val="00F9075F"/>
    <w:rsid w:val="00F95306"/>
    <w:rsid w:val="00F96656"/>
    <w:rsid w:val="00FC3827"/>
    <w:rsid w:val="00FE3338"/>
    <w:rsid w:val="00FE6D97"/>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696A7A-6F05-4F3E-9F31-C37832C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unhideWhenUsed/>
    <w:rsid w:val="00970438"/>
    <w:pPr>
      <w:spacing w:after="0" w:line="240" w:lineRule="auto"/>
    </w:pPr>
    <w:rPr>
      <w:sz w:val="20"/>
      <w:szCs w:val="20"/>
    </w:rPr>
  </w:style>
  <w:style w:type="character" w:customStyle="1" w:styleId="a4">
    <w:name w:val="Текст сноски Знак"/>
    <w:aliases w:val="Table_Footnote_last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link w:val="a3"/>
    <w:uiPriority w:val="99"/>
    <w:semiHidden/>
    <w:rsid w:val="00970438"/>
    <w:rPr>
      <w:sz w:val="20"/>
      <w:szCs w:val="20"/>
    </w:rPr>
  </w:style>
  <w:style w:type="character" w:styleId="a5">
    <w:name w:val="footnote reference"/>
    <w:uiPriority w:val="99"/>
    <w:semiHidden/>
    <w:unhideWhenUsed/>
    <w:rsid w:val="00970438"/>
    <w:rPr>
      <w:vertAlign w:val="superscript"/>
    </w:rPr>
  </w:style>
  <w:style w:type="table" w:styleId="a6">
    <w:name w:val="Table Grid"/>
    <w:basedOn w:val="a1"/>
    <w:uiPriority w:val="39"/>
    <w:rsid w:val="00A7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character" w:customStyle="1" w:styleId="TableFootnotelast">
    <w:name w:val="Table_Footnote_last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semiHidden/>
    <w:locked/>
    <w:rsid w:val="00940D57"/>
    <w:rPr>
      <w:rFonts w:ascii="Times New Roman" w:hAnsi="Times New Roman" w:cs="Times New Roman"/>
      <w:sz w:val="20"/>
    </w:rPr>
  </w:style>
  <w:style w:type="paragraph" w:styleId="a8">
    <w:name w:val="footer"/>
    <w:basedOn w:val="a"/>
    <w:rsid w:val="00D07E8A"/>
    <w:pPr>
      <w:tabs>
        <w:tab w:val="center" w:pos="4677"/>
        <w:tab w:val="right" w:pos="9355"/>
      </w:tabs>
    </w:pPr>
  </w:style>
  <w:style w:type="character" w:styleId="a9">
    <w:name w:val="page number"/>
    <w:basedOn w:val="a0"/>
    <w:rsid w:val="00D07E8A"/>
  </w:style>
  <w:style w:type="paragraph" w:styleId="aa">
    <w:name w:val="Normal (Web)"/>
    <w:basedOn w:val="a"/>
    <w:rsid w:val="00155F4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A025A3"/>
    <w:pPr>
      <w:tabs>
        <w:tab w:val="center" w:pos="4677"/>
        <w:tab w:val="right" w:pos="9355"/>
      </w:tabs>
    </w:pPr>
  </w:style>
  <w:style w:type="character" w:customStyle="1" w:styleId="ac">
    <w:name w:val="Верхний колонтитул Знак"/>
    <w:link w:val="ab"/>
    <w:uiPriority w:val="99"/>
    <w:rsid w:val="00A025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4387</Words>
  <Characters>25010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ПРИМЕР ОЦЕНОЧНОГО СРЕДСТВА</vt:lpstr>
    </vt:vector>
  </TitlesOfParts>
  <Company/>
  <LinksUpToDate>false</LinksUpToDate>
  <CharactersWithSpaces>29339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ОЦЕНОЧНОГО СРЕДСТВА</dc:title>
  <dc:subject/>
  <dc:creator>Перевертайло Алексей Станиславович</dc:creator>
  <cp:keywords/>
  <dc:description/>
  <cp:lastModifiedBy>Вольская Татьяна</cp:lastModifiedBy>
  <cp:revision>2</cp:revision>
  <cp:lastPrinted>2017-10-06T20:06:00Z</cp:lastPrinted>
  <dcterms:created xsi:type="dcterms:W3CDTF">2018-02-21T11:28:00Z</dcterms:created>
  <dcterms:modified xsi:type="dcterms:W3CDTF">2018-02-21T11:28:00Z</dcterms:modified>
</cp:coreProperties>
</file>