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C0329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C123282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1286D50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6F63F80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FEED623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899CA60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EF5BC46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444A12B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7E7E35D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60A1A42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C9E4E03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023A27B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21D16EA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104B466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1C897909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60F51FCA" w14:textId="4EFC7DE2" w:rsidR="00A7421F" w:rsidRPr="00B27433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</w:pPr>
      <w:r w:rsidRPr="00B27433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t>ОЦЕНОЧН</w:t>
      </w:r>
      <w:r w:rsidR="00B36D2F" w:rsidRPr="00B27433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t>ОЕ СРЕДСТВО</w:t>
      </w:r>
    </w:p>
    <w:p w14:paraId="36D17A33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для оценки квалификации</w:t>
      </w:r>
    </w:p>
    <w:p w14:paraId="1D49CCFF" w14:textId="619B0ECF" w:rsidR="00A7421F" w:rsidRPr="00474002" w:rsidRDefault="00B824B6" w:rsidP="004740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  <w:bookmarkStart w:id="0" w:name="_GoBack"/>
      <w:bookmarkEnd w:id="0"/>
      <w:r w:rsidRPr="00B824B6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Специалист по управлению процессами безопасной эксплуатации атомной электростанции» (7 уровень квалификации)</w:t>
      </w:r>
    </w:p>
    <w:p w14:paraId="334A1DA4" w14:textId="77777777" w:rsidR="00A7421F" w:rsidRP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EF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квалификации)</w:t>
      </w:r>
    </w:p>
    <w:p w14:paraId="3D5FEF99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77A450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E761D6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A1213C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84FA7A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89E195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9FBAA4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C7F12F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7C561D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007FAA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2E4A3C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E2E9D0" w14:textId="77777777" w:rsidR="00B27433" w:rsidRDefault="00B27433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30C0E1" w14:textId="77777777" w:rsidR="00B27433" w:rsidRDefault="00B27433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45C5E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859D2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DA6E55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C790B1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699A9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1CD8D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7755F1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8CF79" w14:textId="4ACFAF2A" w:rsidR="000C4EFC" w:rsidRDefault="00EE2821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C4EFC" w:rsidSect="00A84828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A30D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84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2EAC3564" w14:textId="77777777" w:rsidR="00970438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 примера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оценочных средств</w:t>
      </w:r>
    </w:p>
    <w:p w14:paraId="1F890E7A" w14:textId="77777777" w:rsidR="00A84828" w:rsidRDefault="00A84828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81"/>
        <w:gridCol w:w="1364"/>
      </w:tblGrid>
      <w:tr w:rsidR="00A7421F" w:rsidRPr="00970438" w14:paraId="2BD0EFEC" w14:textId="77777777" w:rsidTr="00566A20">
        <w:tc>
          <w:tcPr>
            <w:tcW w:w="7981" w:type="dxa"/>
          </w:tcPr>
          <w:p w14:paraId="67FD2D4B" w14:textId="77777777" w:rsidR="00A7421F" w:rsidRPr="00970438" w:rsidRDefault="00A7421F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364" w:type="dxa"/>
          </w:tcPr>
          <w:p w14:paraId="76BF8151" w14:textId="77777777" w:rsidR="00A7421F" w:rsidRPr="00970438" w:rsidRDefault="00474002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траница</w:t>
            </w:r>
          </w:p>
        </w:tc>
      </w:tr>
      <w:tr w:rsidR="00A7421F" w:rsidRPr="00970438" w14:paraId="2AF92988" w14:textId="77777777" w:rsidTr="00566A20">
        <w:tc>
          <w:tcPr>
            <w:tcW w:w="7981" w:type="dxa"/>
          </w:tcPr>
          <w:p w14:paraId="0990EF01" w14:textId="77777777" w:rsidR="00A7421F" w:rsidRPr="00970438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Наименование квалификации и уровень квалификации</w:t>
            </w:r>
          </w:p>
        </w:tc>
        <w:tc>
          <w:tcPr>
            <w:tcW w:w="1364" w:type="dxa"/>
          </w:tcPr>
          <w:p w14:paraId="182DAAAB" w14:textId="77777777" w:rsidR="00A7421F" w:rsidRPr="009A09FF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14:paraId="2C508587" w14:textId="77777777" w:rsidTr="00566A20">
        <w:tc>
          <w:tcPr>
            <w:tcW w:w="7981" w:type="dxa"/>
          </w:tcPr>
          <w:p w14:paraId="33BAFDDB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Номер квалификации</w:t>
            </w:r>
          </w:p>
        </w:tc>
        <w:tc>
          <w:tcPr>
            <w:tcW w:w="1364" w:type="dxa"/>
          </w:tcPr>
          <w:p w14:paraId="27A97DEC" w14:textId="77777777" w:rsidR="00A7421F" w:rsidRPr="009A09FF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14:paraId="47BF1D46" w14:textId="77777777" w:rsidTr="00566A20">
        <w:tc>
          <w:tcPr>
            <w:tcW w:w="7981" w:type="dxa"/>
          </w:tcPr>
          <w:p w14:paraId="281F47C3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Профессиональный стандарт или квалификационные требования, установленные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федеральными  законами  и  иными  нормативными  правовыми актами Российской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Федерации</w:t>
            </w:r>
          </w:p>
        </w:tc>
        <w:tc>
          <w:tcPr>
            <w:tcW w:w="1364" w:type="dxa"/>
          </w:tcPr>
          <w:p w14:paraId="5310D4C3" w14:textId="77777777" w:rsidR="00A7421F" w:rsidRPr="009A09FF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50FB0" w:rsidRPr="00A7421F" w14:paraId="02462ED9" w14:textId="77777777" w:rsidTr="00566A20">
        <w:tc>
          <w:tcPr>
            <w:tcW w:w="7981" w:type="dxa"/>
          </w:tcPr>
          <w:p w14:paraId="09D2D781" w14:textId="77777777" w:rsidR="00350FB0" w:rsidRPr="00350FB0" w:rsidRDefault="00350FB0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Вид профессиональной деятельности</w:t>
            </w:r>
          </w:p>
        </w:tc>
        <w:tc>
          <w:tcPr>
            <w:tcW w:w="1364" w:type="dxa"/>
          </w:tcPr>
          <w:p w14:paraId="78A237DE" w14:textId="77777777" w:rsidR="00350FB0" w:rsidRPr="009A09FF" w:rsidRDefault="00350FB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14:paraId="2F71C3D6" w14:textId="77777777" w:rsidTr="00566A20">
        <w:tc>
          <w:tcPr>
            <w:tcW w:w="7981" w:type="dxa"/>
          </w:tcPr>
          <w:p w14:paraId="597FDD39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Спецификация заданий для теоретического этапа профессионального экзамена</w:t>
            </w:r>
          </w:p>
        </w:tc>
        <w:tc>
          <w:tcPr>
            <w:tcW w:w="1364" w:type="dxa"/>
          </w:tcPr>
          <w:p w14:paraId="1956BBDD" w14:textId="04FD2374" w:rsidR="00A7421F" w:rsidRPr="009A09FF" w:rsidRDefault="0009595A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A09F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</w:tr>
      <w:tr w:rsidR="00A7421F" w:rsidRPr="00970438" w14:paraId="2DF02FB9" w14:textId="77777777" w:rsidTr="00566A20">
        <w:tc>
          <w:tcPr>
            <w:tcW w:w="7981" w:type="dxa"/>
          </w:tcPr>
          <w:p w14:paraId="3A72A536" w14:textId="77777777" w:rsidR="00A7421F" w:rsidRPr="00970438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Спецификация заданий для практического этапа профессионального экзамена</w:t>
            </w:r>
          </w:p>
        </w:tc>
        <w:tc>
          <w:tcPr>
            <w:tcW w:w="1364" w:type="dxa"/>
          </w:tcPr>
          <w:p w14:paraId="5B38D27F" w14:textId="53DC3CB2" w:rsidR="00A7421F" w:rsidRPr="009A09FF" w:rsidRDefault="0009595A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A09F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A7421F" w:rsidRPr="00A7421F" w14:paraId="7A2F11B1" w14:textId="77777777" w:rsidTr="00566A20">
        <w:tc>
          <w:tcPr>
            <w:tcW w:w="7981" w:type="dxa"/>
          </w:tcPr>
          <w:p w14:paraId="7263A106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Материально-техническое обеспечение оценочных мероприятий</w:t>
            </w:r>
          </w:p>
        </w:tc>
        <w:tc>
          <w:tcPr>
            <w:tcW w:w="1364" w:type="dxa"/>
          </w:tcPr>
          <w:p w14:paraId="732554B1" w14:textId="77777777" w:rsidR="00A7421F" w:rsidRPr="009A09FF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7421F" w:rsidRPr="00A7421F" w14:paraId="5887956C" w14:textId="77777777" w:rsidTr="00566A20">
        <w:tc>
          <w:tcPr>
            <w:tcW w:w="7981" w:type="dxa"/>
          </w:tcPr>
          <w:p w14:paraId="7AC6BC31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Кадровое обеспечение оценочных мероприят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</w:p>
        </w:tc>
        <w:tc>
          <w:tcPr>
            <w:tcW w:w="1364" w:type="dxa"/>
          </w:tcPr>
          <w:p w14:paraId="352E9E9C" w14:textId="77777777" w:rsidR="00A7421F" w:rsidRPr="009A09FF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84828" w:rsidRPr="00970438" w14:paraId="0E145827" w14:textId="77777777" w:rsidTr="00871AE9">
        <w:trPr>
          <w:trHeight w:val="654"/>
        </w:trPr>
        <w:tc>
          <w:tcPr>
            <w:tcW w:w="7981" w:type="dxa"/>
          </w:tcPr>
          <w:p w14:paraId="647C2666" w14:textId="77777777" w:rsidR="00A84828" w:rsidRPr="00970438" w:rsidRDefault="00A84828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  Требования   безопасности  к  проведению  оценочных  мероприятий  (при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необходимости)</w:t>
            </w:r>
          </w:p>
        </w:tc>
        <w:tc>
          <w:tcPr>
            <w:tcW w:w="1364" w:type="dxa"/>
          </w:tcPr>
          <w:p w14:paraId="09DA12EA" w14:textId="0A1E35F8" w:rsidR="00A84828" w:rsidRPr="009A09FF" w:rsidRDefault="0009595A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A09F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</w:tr>
      <w:tr w:rsidR="00A7421F" w:rsidRPr="00A7421F" w14:paraId="238C0E2E" w14:textId="77777777" w:rsidTr="00566A20">
        <w:tc>
          <w:tcPr>
            <w:tcW w:w="7981" w:type="dxa"/>
          </w:tcPr>
          <w:p w14:paraId="3D868C09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Задания для теоретического этапа профессионального экзамена</w:t>
            </w:r>
          </w:p>
        </w:tc>
        <w:tc>
          <w:tcPr>
            <w:tcW w:w="1364" w:type="dxa"/>
          </w:tcPr>
          <w:p w14:paraId="6DB71420" w14:textId="2FC6779B" w:rsidR="00A7421F" w:rsidRPr="009A09FF" w:rsidRDefault="0009595A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A09F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</w:tr>
      <w:tr w:rsidR="00566A20" w:rsidRPr="00970438" w14:paraId="360554DD" w14:textId="77777777" w:rsidTr="00871AE9">
        <w:trPr>
          <w:trHeight w:val="1318"/>
        </w:trPr>
        <w:tc>
          <w:tcPr>
            <w:tcW w:w="7981" w:type="dxa"/>
          </w:tcPr>
          <w:p w14:paraId="4F08CC9B" w14:textId="77777777" w:rsidR="00566A20" w:rsidRPr="00970438" w:rsidRDefault="00566A20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 Критерии  оценки  (ключи  к  заданиям),  правила обработки результатов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теоретического  этапа  профессионального  экзамена  и  принятия  решения 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допуске   (отказе   в  допуске)  к  практическому  этапу  профессионального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</w:p>
        </w:tc>
        <w:tc>
          <w:tcPr>
            <w:tcW w:w="1364" w:type="dxa"/>
          </w:tcPr>
          <w:p w14:paraId="1F9E449B" w14:textId="4BBF6238" w:rsidR="00566A20" w:rsidRPr="009A09FF" w:rsidRDefault="0009595A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A09F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32</w:t>
            </w:r>
          </w:p>
          <w:p w14:paraId="15BAB02C" w14:textId="77777777" w:rsidR="00566A20" w:rsidRPr="009A09FF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21F" w:rsidRPr="00A7421F" w14:paraId="630BC9A4" w14:textId="77777777" w:rsidTr="00566A20">
        <w:tc>
          <w:tcPr>
            <w:tcW w:w="7981" w:type="dxa"/>
          </w:tcPr>
          <w:p w14:paraId="059563B4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Задания для практического этапа профессионального экзамена</w:t>
            </w:r>
          </w:p>
        </w:tc>
        <w:tc>
          <w:tcPr>
            <w:tcW w:w="1364" w:type="dxa"/>
          </w:tcPr>
          <w:p w14:paraId="4F1E9375" w14:textId="1539FA7E" w:rsidR="00A7421F" w:rsidRPr="009A09FF" w:rsidRDefault="0009595A" w:rsidP="00350F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A09F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35</w:t>
            </w:r>
          </w:p>
        </w:tc>
      </w:tr>
      <w:tr w:rsidR="00566A20" w:rsidRPr="00970438" w14:paraId="1B6E2B22" w14:textId="77777777" w:rsidTr="00871AE9">
        <w:trPr>
          <w:trHeight w:val="966"/>
        </w:trPr>
        <w:tc>
          <w:tcPr>
            <w:tcW w:w="7981" w:type="dxa"/>
          </w:tcPr>
          <w:p w14:paraId="5643861F" w14:textId="77777777" w:rsidR="00566A20" w:rsidRPr="00970438" w:rsidRDefault="00566A20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 Правила  обработки  результатов  профессионального экзамена и принятия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 о соответствии квалификации соискателя требованиям к  квалификации</w:t>
            </w:r>
          </w:p>
        </w:tc>
        <w:tc>
          <w:tcPr>
            <w:tcW w:w="1364" w:type="dxa"/>
          </w:tcPr>
          <w:p w14:paraId="777D4287" w14:textId="3BF30C04" w:rsidR="00566A20" w:rsidRPr="009A09FF" w:rsidRDefault="0009595A" w:rsidP="00350F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A09F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35</w:t>
            </w:r>
          </w:p>
        </w:tc>
      </w:tr>
      <w:tr w:rsidR="00A7421F" w:rsidRPr="00A7421F" w14:paraId="129C329C" w14:textId="77777777" w:rsidTr="00566A20">
        <w:tc>
          <w:tcPr>
            <w:tcW w:w="7981" w:type="dxa"/>
          </w:tcPr>
          <w:p w14:paraId="6C797504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 Перечень  нормативных  правовых  и иных документов, использованных 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подготовке комплекта оценочных средств (при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наличии)</w:t>
            </w:r>
          </w:p>
        </w:tc>
        <w:tc>
          <w:tcPr>
            <w:tcW w:w="1364" w:type="dxa"/>
          </w:tcPr>
          <w:p w14:paraId="0A8B071A" w14:textId="78A8ED0A" w:rsidR="00A7421F" w:rsidRPr="009A09FF" w:rsidRDefault="0009595A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A09F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36</w:t>
            </w:r>
          </w:p>
        </w:tc>
      </w:tr>
    </w:tbl>
    <w:p w14:paraId="0D4E4D10" w14:textId="77777777" w:rsidR="00645199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EF0FBE" w14:textId="77777777" w:rsidR="00645199" w:rsidRPr="00970438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3BB6F3" w14:textId="77777777"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F6E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AE67AB1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Наименование квалификации и уровень квалификации: </w:t>
      </w:r>
    </w:p>
    <w:p w14:paraId="06FDC028" w14:textId="2BDAE46B" w:rsidR="00970438" w:rsidRPr="00004BD7" w:rsidRDefault="00B824B6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824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Специалист по управлению процессами безопасной эксплуатации атомной электростанции» (7 уровень квалификации)</w:t>
      </w:r>
    </w:p>
    <w:p w14:paraId="4FC16891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в соответствии с профессиональным стандартом или квалификационными требованиями, установленными федеральными законами и иными нормативными правовыми актами Российской Федерации)</w:t>
      </w:r>
    </w:p>
    <w:p w14:paraId="49D558B1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B86C39" w14:textId="77777777"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Номер квалификации:</w:t>
      </w:r>
    </w:p>
    <w:p w14:paraId="761C8C16" w14:textId="24AB5FEF" w:rsidR="00970438" w:rsidRPr="00A621B4" w:rsidRDefault="0054046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24.08800.08</w:t>
      </w:r>
    </w:p>
    <w:p w14:paraId="40372FD6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квалификации в реестре сведений о проведении независимой оценки квалификации)</w:t>
      </w:r>
    </w:p>
    <w:p w14:paraId="20330AB9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2F16D9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Профессиональный стандарт или квалификационные требования, установленные </w:t>
      </w:r>
      <w:r w:rsidR="00B61BC6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федеральными законами и </w:t>
      </w:r>
      <w:r w:rsidR="00871AE9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нормативными правовыми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актами Российской Федерации (далее - требования к квалификации): </w:t>
      </w:r>
    </w:p>
    <w:p w14:paraId="668C7326" w14:textId="4220B2D4" w:rsidR="00AA02F5" w:rsidRDefault="00EE2821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E28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«Специалист (инженер) по эксплуатации и руководству эксплуатацией блока (блоков) атомной электростанции»</w:t>
      </w:r>
    </w:p>
    <w:p w14:paraId="352A5D5C" w14:textId="00D47F9D" w:rsidR="00970438" w:rsidRPr="005B2DB1" w:rsidRDefault="0023002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24.</w:t>
      </w:r>
      <w:r w:rsidR="00EE2821" w:rsidRPr="005B2DB1">
        <w:rPr>
          <w:rFonts w:ascii="Times New Roman" w:eastAsia="Times New Roman" w:hAnsi="Times New Roman" w:cs="Times New Roman"/>
          <w:sz w:val="28"/>
          <w:szCs w:val="28"/>
          <w:lang w:eastAsia="ru-RU"/>
        </w:rPr>
        <w:t>088</w:t>
      </w:r>
    </w:p>
    <w:p w14:paraId="354C631F" w14:textId="3EC4FCA5" w:rsidR="00AA02F5" w:rsidRPr="005B2DB1" w:rsidRDefault="0023002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номер </w:t>
      </w:r>
      <w:r w:rsidR="00EE28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2821" w:rsidRPr="005B2DB1">
        <w:rPr>
          <w:rFonts w:ascii="Times New Roman" w:eastAsia="Times New Roman" w:hAnsi="Times New Roman" w:cs="Times New Roman"/>
          <w:sz w:val="28"/>
          <w:szCs w:val="28"/>
          <w:lang w:eastAsia="ru-RU"/>
        </w:rPr>
        <w:t>232</w:t>
      </w:r>
    </w:p>
    <w:p w14:paraId="4E8367CA" w14:textId="635D850D" w:rsidR="00AA02F5" w:rsidRPr="00AA02F5" w:rsidRDefault="0023002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приказа </w:t>
      </w:r>
      <w:r w:rsidR="00EE2821" w:rsidRPr="00EE2821">
        <w:rPr>
          <w:rFonts w:ascii="Times New Roman" w:eastAsia="Times New Roman" w:hAnsi="Times New Roman" w:cs="Times New Roman"/>
          <w:sz w:val="28"/>
          <w:szCs w:val="28"/>
          <w:lang w:eastAsia="ru-RU"/>
        </w:rPr>
        <w:t>18.01.2019</w:t>
      </w:r>
    </w:p>
    <w:p w14:paraId="22318DD2" w14:textId="6EC07770" w:rsidR="00AA02F5" w:rsidRPr="00AA02F5" w:rsidRDefault="00EE2821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приказа </w:t>
      </w:r>
      <w:r w:rsidRPr="005B2DB1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AA02F5" w:rsidRPr="00AA0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</w:p>
    <w:p w14:paraId="621A782B" w14:textId="77777777" w:rsidR="00AA02F5" w:rsidRPr="00AA02F5" w:rsidRDefault="00AA02F5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2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СПК: Совет по профессиональным квалификациям в сфере атомной энергии</w:t>
      </w:r>
    </w:p>
    <w:p w14:paraId="2C810362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 код профессионального стандарта либо наименование и реквизиты документов, устанавливающих квалификационные требования)</w:t>
      </w:r>
    </w:p>
    <w:p w14:paraId="6C6B8072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2B77F1" w14:textId="77777777"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Вид профессиональной деятельности: </w:t>
      </w:r>
    </w:p>
    <w:p w14:paraId="65A5535B" w14:textId="715E8FB2" w:rsidR="00230027" w:rsidRPr="00230027" w:rsidRDefault="00EE2821" w:rsidP="00B61B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E28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Организация эксплуатации и руководство эксплуатацией блоков атомной электростанции</w:t>
      </w:r>
    </w:p>
    <w:p w14:paraId="127BBF2D" w14:textId="77777777" w:rsidR="00970438" w:rsidRPr="00970438" w:rsidRDefault="00230027" w:rsidP="00B61B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70438"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 реестру профессиональных</w:t>
      </w:r>
      <w:r w:rsidR="00970438" w:rsidRPr="004740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70438"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стандартов)</w:t>
      </w:r>
    </w:p>
    <w:p w14:paraId="3061D127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A19AAA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Спецификация заданий для теоретического этапа профессионального экзамена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283"/>
        <w:gridCol w:w="2694"/>
        <w:gridCol w:w="216"/>
        <w:gridCol w:w="1563"/>
      </w:tblGrid>
      <w:tr w:rsidR="0091591D" w:rsidRPr="00822240" w14:paraId="201854E6" w14:textId="77777777" w:rsidTr="004B43DD">
        <w:tc>
          <w:tcPr>
            <w:tcW w:w="4598" w:type="dxa"/>
            <w:gridSpan w:val="2"/>
          </w:tcPr>
          <w:p w14:paraId="16B3BD65" w14:textId="77777777" w:rsidR="0091591D" w:rsidRPr="00822240" w:rsidRDefault="0091591D" w:rsidP="004B43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222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2910" w:type="dxa"/>
            <w:gridSpan w:val="2"/>
          </w:tcPr>
          <w:p w14:paraId="087587E6" w14:textId="77777777" w:rsidR="0091591D" w:rsidRPr="00822240" w:rsidRDefault="0091591D" w:rsidP="004B43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222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Критерии оценки квалификации</w:t>
            </w:r>
          </w:p>
        </w:tc>
        <w:tc>
          <w:tcPr>
            <w:tcW w:w="1563" w:type="dxa"/>
          </w:tcPr>
          <w:p w14:paraId="1FEB473B" w14:textId="77777777" w:rsidR="0091591D" w:rsidRPr="00822240" w:rsidRDefault="0091591D" w:rsidP="004B43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222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Тип и</w:t>
            </w:r>
            <w:r w:rsidRPr="008222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br/>
              <w:t xml:space="preserve"> № задания</w:t>
            </w:r>
          </w:p>
        </w:tc>
      </w:tr>
      <w:tr w:rsidR="0091591D" w:rsidRPr="00822240" w14:paraId="4EE94560" w14:textId="77777777" w:rsidTr="004B43DD">
        <w:tc>
          <w:tcPr>
            <w:tcW w:w="4598" w:type="dxa"/>
            <w:gridSpan w:val="2"/>
          </w:tcPr>
          <w:p w14:paraId="607DCF10" w14:textId="77777777" w:rsidR="0091591D" w:rsidRPr="00822240" w:rsidRDefault="0091591D" w:rsidP="004B43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222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910" w:type="dxa"/>
            <w:gridSpan w:val="2"/>
          </w:tcPr>
          <w:p w14:paraId="557D704A" w14:textId="77777777" w:rsidR="0091591D" w:rsidRPr="00822240" w:rsidRDefault="0091591D" w:rsidP="004B43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222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563" w:type="dxa"/>
          </w:tcPr>
          <w:p w14:paraId="4849B673" w14:textId="77777777" w:rsidR="0091591D" w:rsidRPr="00822240" w:rsidRDefault="0091591D" w:rsidP="004B43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222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91591D" w:rsidRPr="00822240" w14:paraId="64824224" w14:textId="77777777" w:rsidTr="004B43DD">
        <w:tc>
          <w:tcPr>
            <w:tcW w:w="9071" w:type="dxa"/>
            <w:gridSpan w:val="5"/>
          </w:tcPr>
          <w:p w14:paraId="6617476B" w14:textId="77777777" w:rsidR="0091591D" w:rsidRPr="002B2D6C" w:rsidRDefault="0091591D" w:rsidP="004B43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ТФ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822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/01.7 </w:t>
            </w:r>
            <w:r w:rsidRPr="002B2D6C">
              <w:rPr>
                <w:rFonts w:ascii="Times New Roman" w:hAnsi="Times New Roman" w:cs="Times New Roman"/>
                <w:sz w:val="28"/>
                <w:szCs w:val="28"/>
              </w:rPr>
              <w:t>Контроль эксплуатации, проведения ремонта и технического обслуживания основного и вспомогательного оборудования и технологических систем атомной электростанции</w:t>
            </w:r>
          </w:p>
          <w:p w14:paraId="261BC205" w14:textId="77777777" w:rsidR="0091591D" w:rsidRPr="00822240" w:rsidRDefault="0091591D" w:rsidP="004B43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ТФ Н</w:t>
            </w:r>
            <w:r w:rsidRPr="00822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/02.7 </w:t>
            </w:r>
            <w:r w:rsidRPr="002B2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 по обеспечению ядерной, радиационной, пожарной, промышленной и экологической безопасности атомной электростанции</w:t>
            </w:r>
          </w:p>
          <w:p w14:paraId="11EEEDBF" w14:textId="77777777" w:rsidR="0091591D" w:rsidRPr="00822240" w:rsidRDefault="0091591D" w:rsidP="004B43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ТФ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822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/03.7 </w:t>
            </w:r>
            <w:r w:rsidRPr="003A3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Организация, проведение испытаний и внедрение новой техники и технологий при модернизации и реконструкции оборудования, </w:t>
            </w:r>
            <w:r w:rsidRPr="003A3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технологических систем, зданий и сооружений атомной электростанции</w:t>
            </w:r>
          </w:p>
          <w:p w14:paraId="16236725" w14:textId="77777777" w:rsidR="0091591D" w:rsidRPr="00822240" w:rsidRDefault="0091591D" w:rsidP="004B43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ТФ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822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/04.7</w:t>
            </w:r>
            <w:r w:rsidRPr="007C3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3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оперативным персоналом атомной электростанции</w:t>
            </w:r>
          </w:p>
          <w:p w14:paraId="6738B71A" w14:textId="77777777" w:rsidR="0091591D" w:rsidRPr="00822240" w:rsidRDefault="0091591D" w:rsidP="004B43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ТФ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822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/05.7</w:t>
            </w:r>
            <w:r w:rsidRPr="00810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3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мероприятий по предотвращению и управление работами по ликвидации аварий на атомной электростанции, отказов и нарушений работы оборудования атомной электростанции</w:t>
            </w:r>
          </w:p>
          <w:p w14:paraId="05D55749" w14:textId="77777777" w:rsidR="0091591D" w:rsidRPr="00822240" w:rsidRDefault="0091591D" w:rsidP="004B43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591D" w:rsidRPr="00822240" w14:paraId="70119FAD" w14:textId="77777777" w:rsidTr="004B43DD">
        <w:tc>
          <w:tcPr>
            <w:tcW w:w="4315" w:type="dxa"/>
          </w:tcPr>
          <w:p w14:paraId="743048E0" w14:textId="77777777" w:rsidR="0091591D" w:rsidRPr="00730EBB" w:rsidRDefault="0091591D" w:rsidP="004B43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1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Конструктивные особенности и технические характеристики оборудования и технологических систем атомной электростанции</w:t>
            </w:r>
          </w:p>
          <w:p w14:paraId="7B68A57E" w14:textId="77777777" w:rsidR="0091591D" w:rsidRPr="007C318E" w:rsidRDefault="0091591D" w:rsidP="004B43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18E">
              <w:rPr>
                <w:rFonts w:ascii="Times New Roman" w:hAnsi="Times New Roman" w:cs="Times New Roman"/>
                <w:sz w:val="28"/>
                <w:szCs w:val="28"/>
              </w:rPr>
              <w:t>Основные технологические схемы и общестанционные схемы атомной электростанции</w:t>
            </w:r>
          </w:p>
          <w:p w14:paraId="78A1D72B" w14:textId="77777777" w:rsidR="0091591D" w:rsidRDefault="0091591D" w:rsidP="004B43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18E">
              <w:rPr>
                <w:rFonts w:ascii="Times New Roman" w:hAnsi="Times New Roman" w:cs="Times New Roman"/>
                <w:sz w:val="28"/>
                <w:szCs w:val="28"/>
              </w:rPr>
              <w:t>Главная электрическая схема атомной электростанции</w:t>
            </w:r>
          </w:p>
          <w:p w14:paraId="73C88B52" w14:textId="77777777" w:rsidR="0091591D" w:rsidRPr="007C318E" w:rsidRDefault="0091591D" w:rsidP="004B43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203">
              <w:rPr>
                <w:rFonts w:ascii="Times New Roman" w:hAnsi="Times New Roman" w:cs="Times New Roman"/>
                <w:sz w:val="28"/>
                <w:szCs w:val="28"/>
              </w:rPr>
              <w:t>Принципиальные схемы электрических соединений собственных нужд и надежного питания</w:t>
            </w:r>
          </w:p>
          <w:p w14:paraId="6F95CEFC" w14:textId="77777777" w:rsidR="0091591D" w:rsidRPr="00553361" w:rsidRDefault="0091591D" w:rsidP="004B43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18E">
              <w:rPr>
                <w:rFonts w:ascii="Times New Roman" w:hAnsi="Times New Roman" w:cs="Times New Roman"/>
                <w:sz w:val="28"/>
                <w:szCs w:val="28"/>
              </w:rPr>
              <w:t>Расположение, назначение и зоны действия оборудования, трубопроводов, арматуры, контрольно-измерительных приборов и автоматики, автоматических регуляторов, тепловых защит, блокировок, сигнализации, установленных на атомной электростанции</w:t>
            </w:r>
          </w:p>
          <w:p w14:paraId="61327FAC" w14:textId="77777777" w:rsidR="0091591D" w:rsidRPr="00484DD6" w:rsidRDefault="0091591D" w:rsidP="004B43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D6C">
              <w:rPr>
                <w:rFonts w:ascii="Times New Roman" w:hAnsi="Times New Roman" w:cs="Times New Roman"/>
                <w:sz w:val="28"/>
                <w:szCs w:val="28"/>
              </w:rPr>
              <w:t>Допустимые отклонения параметров оборудования, трубопр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оводов, технологических систем</w:t>
            </w:r>
            <w:r w:rsidRPr="00484D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атомной электростанции</w:t>
            </w:r>
          </w:p>
        </w:tc>
        <w:tc>
          <w:tcPr>
            <w:tcW w:w="2977" w:type="dxa"/>
            <w:gridSpan w:val="2"/>
          </w:tcPr>
          <w:p w14:paraId="6958D980" w14:textId="77777777" w:rsidR="0091591D" w:rsidRPr="00822240" w:rsidRDefault="0091591D" w:rsidP="004B43DD">
            <w:pPr>
              <w:rPr>
                <w:rFonts w:ascii="Times New Roman" w:hAnsi="Times New Roman"/>
                <w:sz w:val="28"/>
                <w:szCs w:val="28"/>
              </w:rPr>
            </w:pPr>
            <w:r w:rsidRPr="00822240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109CF28C" w14:textId="77777777" w:rsidR="0091591D" w:rsidRPr="003C4CBF" w:rsidRDefault="0091591D" w:rsidP="004B43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484DD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18, 22, 23, 24, 25, 26, 27, 28, 29, 32, 33, 34, 41, 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87, 88, 89</w:t>
            </w:r>
          </w:p>
        </w:tc>
      </w:tr>
      <w:tr w:rsidR="0091591D" w:rsidRPr="00822240" w14:paraId="40F2D5E7" w14:textId="77777777" w:rsidTr="004B43DD">
        <w:tc>
          <w:tcPr>
            <w:tcW w:w="4315" w:type="dxa"/>
          </w:tcPr>
          <w:p w14:paraId="6F27A03D" w14:textId="77777777" w:rsidR="0091591D" w:rsidRPr="007C318E" w:rsidRDefault="0091591D" w:rsidP="004B43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18E">
              <w:rPr>
                <w:rFonts w:ascii="Times New Roman" w:hAnsi="Times New Roman" w:cs="Times New Roman"/>
                <w:sz w:val="28"/>
                <w:szCs w:val="28"/>
              </w:rPr>
              <w:t>Технологические процессы режимов работы реакторной установки и обслуживаемых систем, допустимые отклонения параметров режимов</w:t>
            </w:r>
          </w:p>
          <w:p w14:paraId="5E3B2FAE" w14:textId="77777777" w:rsidR="0091591D" w:rsidRPr="007C318E" w:rsidRDefault="0091591D" w:rsidP="004B43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18E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Нормативные правовые акты Российской Федерации в области использования атомной энергии, регламентирующие ведение технологического процесса на </w:t>
            </w:r>
            <w:r w:rsidRPr="007C31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атомных электростанциях</w:t>
            </w:r>
          </w:p>
          <w:p w14:paraId="1FA1193A" w14:textId="77777777" w:rsidR="0091591D" w:rsidRPr="00822240" w:rsidRDefault="0091591D" w:rsidP="004B43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Российской Федерации в области использования атомной энергии, регламентирующие контроль состояния и режимов работы оборудования и технологических систем атомной электростанции</w:t>
            </w:r>
          </w:p>
          <w:p w14:paraId="025198F2" w14:textId="77777777" w:rsidR="0091591D" w:rsidRPr="00553361" w:rsidRDefault="0091591D" w:rsidP="004B43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>Нормативно-технические и методические документы, касающиеся проведения операций пуска, останова, изменения режимов работы, переключения оборудования и технологических систем атомной электростанции</w:t>
            </w:r>
          </w:p>
          <w:p w14:paraId="0F652B59" w14:textId="77777777" w:rsidR="0091591D" w:rsidRPr="00822240" w:rsidRDefault="0091591D" w:rsidP="004B43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>Программы обеспечения качества при эксплуатации атомных электростанций</w:t>
            </w:r>
          </w:p>
        </w:tc>
        <w:tc>
          <w:tcPr>
            <w:tcW w:w="2977" w:type="dxa"/>
            <w:gridSpan w:val="2"/>
          </w:tcPr>
          <w:p w14:paraId="373CA7FD" w14:textId="77777777" w:rsidR="0091591D" w:rsidRPr="00822240" w:rsidRDefault="0091591D" w:rsidP="004B43DD">
            <w:pPr>
              <w:rPr>
                <w:rFonts w:ascii="Times New Roman" w:hAnsi="Times New Roman"/>
                <w:sz w:val="28"/>
                <w:szCs w:val="28"/>
              </w:rPr>
            </w:pPr>
            <w:r w:rsidRPr="00822240">
              <w:rPr>
                <w:rFonts w:ascii="Times New Roman" w:hAnsi="Times New Roman"/>
                <w:sz w:val="28"/>
                <w:szCs w:val="28"/>
              </w:rPr>
              <w:lastRenderedPageBreak/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2D05574C" w14:textId="77777777" w:rsidR="0091591D" w:rsidRPr="00A66B3D" w:rsidRDefault="0091591D" w:rsidP="004B43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A66B3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7, 8, 9, 17,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19, 20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, 21, 30, 31, 35, 36, 42, 4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, </w:t>
            </w:r>
            <w:r w:rsidRPr="00484DD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45,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46. 47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, 48, 51, 52, 53, 86 </w:t>
            </w:r>
          </w:p>
        </w:tc>
      </w:tr>
      <w:tr w:rsidR="0091591D" w:rsidRPr="00822240" w14:paraId="103624AB" w14:textId="77777777" w:rsidTr="004B43DD">
        <w:tc>
          <w:tcPr>
            <w:tcW w:w="4315" w:type="dxa"/>
          </w:tcPr>
          <w:p w14:paraId="3F04C9D9" w14:textId="77777777" w:rsidR="0091591D" w:rsidRPr="00822240" w:rsidRDefault="0091591D" w:rsidP="004B43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>Порядок эксплуатационного обслуживания резервного оборудования</w:t>
            </w:r>
          </w:p>
          <w:p w14:paraId="35C055E3" w14:textId="77777777" w:rsidR="0091591D" w:rsidRPr="00553361" w:rsidRDefault="0091591D" w:rsidP="004B43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>Порядок оформления ввода в ремонт и вывода оборудования из ремонта</w:t>
            </w:r>
          </w:p>
          <w:p w14:paraId="2EABA6F4" w14:textId="77777777" w:rsidR="0091591D" w:rsidRPr="00553361" w:rsidRDefault="0091591D" w:rsidP="004B43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D6C">
              <w:rPr>
                <w:rFonts w:ascii="Times New Roman" w:hAnsi="Times New Roman" w:cs="Times New Roman"/>
                <w:sz w:val="28"/>
                <w:szCs w:val="28"/>
              </w:rPr>
              <w:t>Порядок и сроки технического освидетельствования оборудования</w:t>
            </w:r>
          </w:p>
          <w:p w14:paraId="0A30AF0B" w14:textId="77777777" w:rsidR="0091591D" w:rsidRPr="002B2D6C" w:rsidRDefault="0091591D" w:rsidP="004B43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D6C">
              <w:rPr>
                <w:rFonts w:ascii="Times New Roman" w:hAnsi="Times New Roman" w:cs="Times New Roman"/>
                <w:sz w:val="28"/>
                <w:szCs w:val="28"/>
              </w:rPr>
              <w:t>Допустимые сроки и графики проведения ремонтов основного и вспомогательного оборудования и технологических систем атомной электростанции</w:t>
            </w:r>
          </w:p>
          <w:p w14:paraId="08B7E8A7" w14:textId="77777777" w:rsidR="0091591D" w:rsidRPr="00553361" w:rsidRDefault="0091591D" w:rsidP="004B43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>Нормативно-технические и методические документы, касающиеся вопросов подготовки и проведения ремонтов, технического обслуживания, наладки и испытаний основного и вспомогательного оборудования</w:t>
            </w:r>
          </w:p>
          <w:p w14:paraId="1265163A" w14:textId="77777777" w:rsidR="0091591D" w:rsidRPr="003A3203" w:rsidRDefault="0091591D" w:rsidP="004B43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203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Нормативно-технические и методические документы, касающиеся испытаний и внедрения новой техники и </w:t>
            </w:r>
            <w:r w:rsidRPr="003A32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технологий при модернизации и реконструкции оборудования, технологических систем, зданий и сооружений атомной электростанции</w:t>
            </w:r>
          </w:p>
        </w:tc>
        <w:tc>
          <w:tcPr>
            <w:tcW w:w="2977" w:type="dxa"/>
            <w:gridSpan w:val="2"/>
          </w:tcPr>
          <w:p w14:paraId="4B127474" w14:textId="77777777" w:rsidR="0091591D" w:rsidRPr="00822240" w:rsidRDefault="0091591D" w:rsidP="004B43DD">
            <w:pPr>
              <w:rPr>
                <w:rFonts w:ascii="Times New Roman" w:hAnsi="Times New Roman"/>
                <w:sz w:val="28"/>
                <w:szCs w:val="28"/>
              </w:rPr>
            </w:pPr>
            <w:r w:rsidRPr="00822240">
              <w:rPr>
                <w:rFonts w:ascii="Times New Roman" w:hAnsi="Times New Roman"/>
                <w:sz w:val="28"/>
                <w:szCs w:val="28"/>
              </w:rPr>
              <w:lastRenderedPageBreak/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1E0A67A0" w14:textId="77777777" w:rsidR="0091591D" w:rsidRPr="00D22986" w:rsidRDefault="0091591D" w:rsidP="004B43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1, 2, 3, 4, 5, 6, 10, 11, 12, 13, 14, 15, 16, 38, 39, 40, 63, 64, 65, 66, 67, 68, 69, 70, 71, 72, 73, 74, 75, 76, 77, 92 </w:t>
            </w:r>
          </w:p>
        </w:tc>
      </w:tr>
      <w:tr w:rsidR="0091591D" w:rsidRPr="00822240" w14:paraId="1D276828" w14:textId="77777777" w:rsidTr="004B43DD">
        <w:tc>
          <w:tcPr>
            <w:tcW w:w="4315" w:type="dxa"/>
          </w:tcPr>
          <w:p w14:paraId="082968CD" w14:textId="77777777" w:rsidR="0091591D" w:rsidRPr="00553361" w:rsidRDefault="0091591D" w:rsidP="004B4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>Нормативно-технические и методические документы, касающиеся управления персоналом атомной электростанции</w:t>
            </w:r>
          </w:p>
          <w:p w14:paraId="37A6282F" w14:textId="77777777" w:rsidR="0091591D" w:rsidRPr="003A3203" w:rsidRDefault="0091591D" w:rsidP="004B4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Организационная структура атомной электростанции</w:t>
            </w:r>
          </w:p>
          <w:p w14:paraId="7C607740" w14:textId="77777777" w:rsidR="0091591D" w:rsidRPr="00822240" w:rsidRDefault="0091591D" w:rsidP="004B43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1BCBCCD6" w14:textId="77777777" w:rsidR="0091591D" w:rsidRPr="00822240" w:rsidRDefault="0091591D" w:rsidP="004B43DD">
            <w:pPr>
              <w:rPr>
                <w:rFonts w:ascii="Times New Roman" w:hAnsi="Times New Roman"/>
                <w:sz w:val="28"/>
                <w:szCs w:val="28"/>
              </w:rPr>
            </w:pPr>
            <w:r w:rsidRPr="00822240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747DE782" w14:textId="77777777" w:rsidR="0091591D" w:rsidRPr="00D22986" w:rsidRDefault="0091591D" w:rsidP="004B43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78, 79, </w:t>
            </w:r>
          </w:p>
        </w:tc>
      </w:tr>
      <w:tr w:rsidR="0091591D" w:rsidRPr="00970438" w14:paraId="20D5A508" w14:textId="77777777" w:rsidTr="004B43DD">
        <w:tc>
          <w:tcPr>
            <w:tcW w:w="4315" w:type="dxa"/>
          </w:tcPr>
          <w:p w14:paraId="0BD378A9" w14:textId="77777777" w:rsidR="0091591D" w:rsidRPr="00822240" w:rsidRDefault="0091591D" w:rsidP="004B43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>Порядок действия в аварийных ситуациях на атомных электростанциях</w:t>
            </w:r>
          </w:p>
          <w:p w14:paraId="4AC8B2BA" w14:textId="77777777" w:rsidR="0091591D" w:rsidRPr="00822240" w:rsidRDefault="0091591D" w:rsidP="004B43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>Правила пожарной безопасности на атомных электростанциях</w:t>
            </w:r>
          </w:p>
          <w:p w14:paraId="107D606A" w14:textId="77777777" w:rsidR="0091591D" w:rsidRPr="00822240" w:rsidRDefault="0091591D" w:rsidP="004B43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>Правила промышленной и специальной безопасности на атомных электростанциях</w:t>
            </w:r>
          </w:p>
          <w:p w14:paraId="34E889FE" w14:textId="77777777" w:rsidR="0091591D" w:rsidRDefault="0091591D" w:rsidP="004B43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>Правила ядерной и радиационной безопасности при эксплуатации атомных электростанций</w:t>
            </w:r>
          </w:p>
          <w:p w14:paraId="580293B0" w14:textId="77777777" w:rsidR="0091591D" w:rsidRPr="00822240" w:rsidRDefault="0091591D" w:rsidP="004B43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203">
              <w:rPr>
                <w:rFonts w:ascii="Times New Roman" w:hAnsi="Times New Roman" w:cs="Times New Roman"/>
                <w:sz w:val="28"/>
                <w:szCs w:val="28"/>
              </w:rPr>
              <w:t>Природоохранное законодательство Российской Федерации и ведомственные нормативные правовые акты в области охраны окружающей среды в части, необходимой для организации работ по обеспечению экологической безопасности при эксплуатации блока (блоков) атомной электростанции</w:t>
            </w:r>
          </w:p>
        </w:tc>
        <w:tc>
          <w:tcPr>
            <w:tcW w:w="2977" w:type="dxa"/>
            <w:gridSpan w:val="2"/>
          </w:tcPr>
          <w:p w14:paraId="75E8AC8A" w14:textId="77777777" w:rsidR="0091591D" w:rsidRPr="00822240" w:rsidRDefault="0091591D" w:rsidP="004B43DD">
            <w:pPr>
              <w:rPr>
                <w:rFonts w:ascii="Times New Roman" w:hAnsi="Times New Roman"/>
                <w:sz w:val="28"/>
                <w:szCs w:val="28"/>
              </w:rPr>
            </w:pPr>
            <w:r w:rsidRPr="00822240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7A300FA8" w14:textId="77777777" w:rsidR="0091591D" w:rsidRPr="00822240" w:rsidRDefault="0091591D" w:rsidP="004B43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37, 49, 50, 54, 55, 56, 57, 58, 59, 60, 61, 62, 80, 81, 82, 84, 85, 90, 91, 93  </w:t>
            </w:r>
          </w:p>
        </w:tc>
      </w:tr>
    </w:tbl>
    <w:p w14:paraId="59B728E6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27A3FCC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6EE1960" w14:textId="77777777" w:rsidR="00970438" w:rsidRPr="00970438" w:rsidRDefault="009A3D5D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</w:t>
      </w:r>
      <w:r w:rsidRPr="009A3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по </w:t>
      </w:r>
      <w:r w:rsidR="00970438" w:rsidRPr="009A3D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 для </w:t>
      </w:r>
      <w:r w:rsidR="00B61BC6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теоретического этапа</w:t>
      </w:r>
    </w:p>
    <w:p w14:paraId="17504E6C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экзамена:</w:t>
      </w:r>
    </w:p>
    <w:p w14:paraId="7EDD47D8" w14:textId="69A97F43" w:rsidR="00970438" w:rsidRPr="005B25BC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выбором ответа:</w:t>
      </w:r>
      <w:r w:rsidR="000D195B" w:rsidRPr="005B2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25BC" w:rsidRPr="005B25BC">
        <w:rPr>
          <w:rFonts w:ascii="Times New Roman" w:eastAsia="Times New Roman" w:hAnsi="Times New Roman" w:cs="Times New Roman"/>
          <w:sz w:val="28"/>
          <w:szCs w:val="28"/>
          <w:lang w:eastAsia="ru-RU"/>
        </w:rPr>
        <w:t>104</w:t>
      </w:r>
    </w:p>
    <w:p w14:paraId="0A1A15AB" w14:textId="05E869DA" w:rsidR="00970438" w:rsidRPr="005B25BC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открытым ответом:</w:t>
      </w:r>
      <w:r w:rsidR="009A3D5D" w:rsidRPr="005B2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25BC" w:rsidRPr="005B25B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</w:p>
    <w:p w14:paraId="0506D01E" w14:textId="4E7CE6BA" w:rsidR="00970438" w:rsidRPr="005253B9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на установление </w:t>
      </w:r>
      <w:r w:rsidR="007A7B4C" w:rsidRPr="005B25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</w:t>
      </w:r>
      <w:r w:rsidRPr="005B25B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D7A4E" w:rsidRPr="005B2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25BC" w:rsidRPr="005B25B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716AC5D1" w14:textId="77777777" w:rsidR="00970438" w:rsidRPr="009A3D5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B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время выполнения заданий для теоретического этапа экзамена: </w:t>
      </w:r>
      <w:r w:rsidR="009A3D5D" w:rsidRPr="007A7B4C">
        <w:rPr>
          <w:rFonts w:ascii="Times New Roman" w:eastAsia="Times New Roman" w:hAnsi="Times New Roman" w:cs="Times New Roman"/>
          <w:sz w:val="28"/>
          <w:szCs w:val="28"/>
          <w:lang w:eastAsia="ru-RU"/>
        </w:rPr>
        <w:t>1,5</w:t>
      </w:r>
      <w:r w:rsidR="000D195B" w:rsidRPr="007A7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</w:t>
      </w:r>
    </w:p>
    <w:p w14:paraId="2833E89A" w14:textId="77777777"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6F1138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Спецификация заданий для практического этапа профессионального экзамена</w:t>
      </w:r>
    </w:p>
    <w:p w14:paraId="41F470CD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3328"/>
        <w:gridCol w:w="2909"/>
      </w:tblGrid>
      <w:tr w:rsidR="00970438" w:rsidRPr="00970438" w14:paraId="267ED1BF" w14:textId="77777777" w:rsidTr="00D06FF1">
        <w:tc>
          <w:tcPr>
            <w:tcW w:w="3397" w:type="dxa"/>
          </w:tcPr>
          <w:p w14:paraId="5998520C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3328" w:type="dxa"/>
          </w:tcPr>
          <w:p w14:paraId="43906D93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Критерии оценки квалификации</w:t>
            </w:r>
          </w:p>
        </w:tc>
        <w:tc>
          <w:tcPr>
            <w:tcW w:w="2909" w:type="dxa"/>
          </w:tcPr>
          <w:p w14:paraId="16C88ABA" w14:textId="77777777" w:rsidR="00970438" w:rsidRPr="00970438" w:rsidRDefault="00970438" w:rsidP="00B274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Тип и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задания</w:t>
            </w:r>
          </w:p>
        </w:tc>
      </w:tr>
      <w:tr w:rsidR="00970438" w:rsidRPr="00970438" w14:paraId="3AC027D2" w14:textId="77777777" w:rsidTr="00D06FF1">
        <w:tc>
          <w:tcPr>
            <w:tcW w:w="3397" w:type="dxa"/>
          </w:tcPr>
          <w:p w14:paraId="6A414D7F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3328" w:type="dxa"/>
          </w:tcPr>
          <w:p w14:paraId="6646FB6B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2909" w:type="dxa"/>
          </w:tcPr>
          <w:p w14:paraId="4C28227E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947EE9" w:rsidRPr="00970438" w14:paraId="25BE8A9A" w14:textId="77777777" w:rsidTr="00D06FF1">
        <w:trPr>
          <w:trHeight w:val="2524"/>
        </w:trPr>
        <w:tc>
          <w:tcPr>
            <w:tcW w:w="3397" w:type="dxa"/>
          </w:tcPr>
          <w:p w14:paraId="78C47A47" w14:textId="6D8B4431" w:rsidR="00947EE9" w:rsidRPr="00760121" w:rsidRDefault="00540468" w:rsidP="00FE3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4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безопасностью при ремонтной кампании (Проверяет H/01.7, H/02.7)</w:t>
            </w:r>
          </w:p>
        </w:tc>
        <w:tc>
          <w:tcPr>
            <w:tcW w:w="3328" w:type="dxa"/>
          </w:tcPr>
          <w:p w14:paraId="17D6C59F" w14:textId="43A5B95B" w:rsidR="00947EE9" w:rsidRPr="00760121" w:rsidRDefault="00947EE9" w:rsidP="007502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909" w:type="dxa"/>
          </w:tcPr>
          <w:p w14:paraId="25681A1D" w14:textId="0D59869E" w:rsidR="00947EE9" w:rsidRPr="00540468" w:rsidRDefault="00540468" w:rsidP="001F46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5C44" w:rsidRPr="009C0910" w14:paraId="7DF47A3B" w14:textId="77777777" w:rsidTr="00D06FF1">
        <w:tc>
          <w:tcPr>
            <w:tcW w:w="3397" w:type="dxa"/>
          </w:tcPr>
          <w:p w14:paraId="168631D2" w14:textId="2BC1DE33" w:rsidR="009F5C44" w:rsidRPr="00760121" w:rsidRDefault="00540468" w:rsidP="00FE3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5404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Разработка стратегии повышения культуры безопасности (Проверяет H/04.7)</w:t>
            </w:r>
          </w:p>
        </w:tc>
        <w:tc>
          <w:tcPr>
            <w:tcW w:w="3328" w:type="dxa"/>
          </w:tcPr>
          <w:p w14:paraId="353215EA" w14:textId="584EB005" w:rsidR="009F5C44" w:rsidRPr="00760121" w:rsidRDefault="009F5C44" w:rsidP="009C09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909" w:type="dxa"/>
          </w:tcPr>
          <w:p w14:paraId="5D7F7691" w14:textId="1DAF711D" w:rsidR="009F5C44" w:rsidRPr="00540468" w:rsidRDefault="00540468" w:rsidP="00FE3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40468" w:rsidRPr="009C0910" w14:paraId="43907B22" w14:textId="77777777" w:rsidTr="00D06FF1">
        <w:tc>
          <w:tcPr>
            <w:tcW w:w="3397" w:type="dxa"/>
          </w:tcPr>
          <w:p w14:paraId="3C931EC6" w14:textId="7B2ECEB0" w:rsidR="00540468" w:rsidRPr="00760121" w:rsidRDefault="00540468" w:rsidP="00FE3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5404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Управление аварией с общестанционными последствиями (Проверяет H/05.7)</w:t>
            </w:r>
          </w:p>
        </w:tc>
        <w:tc>
          <w:tcPr>
            <w:tcW w:w="3328" w:type="dxa"/>
          </w:tcPr>
          <w:p w14:paraId="731066AC" w14:textId="77777777" w:rsidR="00540468" w:rsidRPr="00760121" w:rsidRDefault="00540468" w:rsidP="009C09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909" w:type="dxa"/>
          </w:tcPr>
          <w:p w14:paraId="573FBF08" w14:textId="0C53CA16" w:rsidR="00540468" w:rsidRPr="00540468" w:rsidRDefault="00540468" w:rsidP="00FE3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40468" w:rsidRPr="009C0910" w14:paraId="02658045" w14:textId="77777777" w:rsidTr="00D06FF1">
        <w:tc>
          <w:tcPr>
            <w:tcW w:w="3397" w:type="dxa"/>
          </w:tcPr>
          <w:p w14:paraId="3EBF8B5F" w14:textId="3365DF91" w:rsidR="00540468" w:rsidRPr="00760121" w:rsidRDefault="00540468" w:rsidP="00FE3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5404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Оптимизация эксплуатационных процессов (Проверяет H/01.7, H/03.7)</w:t>
            </w:r>
          </w:p>
        </w:tc>
        <w:tc>
          <w:tcPr>
            <w:tcW w:w="3328" w:type="dxa"/>
          </w:tcPr>
          <w:p w14:paraId="55528517" w14:textId="77777777" w:rsidR="00540468" w:rsidRPr="00760121" w:rsidRDefault="00540468" w:rsidP="009C09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909" w:type="dxa"/>
          </w:tcPr>
          <w:p w14:paraId="59C8AB6E" w14:textId="74BE9C71" w:rsidR="00540468" w:rsidRPr="00540468" w:rsidRDefault="00540468" w:rsidP="00FE3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14:paraId="6AB92E20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D2B747D" w14:textId="77777777" w:rsidR="00B27433" w:rsidRDefault="00B27433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20CAB5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Материально-техническое обеспечение оценочных мероприятий:</w:t>
      </w:r>
    </w:p>
    <w:p w14:paraId="700D5FC9" w14:textId="77777777" w:rsidR="00970438" w:rsidRPr="00970438" w:rsidRDefault="00A8159D" w:rsidP="00A815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материально</w:t>
      </w:r>
      <w:r w:rsidRPr="00A8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-технические ресурсы для обеспечения теоретического этапа профессионального экзамена: аудитория, оборудованная персональным рабочим местом для соискателя, персональный компьютер, </w:t>
      </w:r>
      <w:r w:rsidR="00F778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канцелярские принадлежности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4C20A0A6" w14:textId="77777777" w:rsidR="00970438" w:rsidRPr="003A3C0C" w:rsidRDefault="00A8159D" w:rsidP="00A815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материально</w:t>
      </w:r>
      <w:r w:rsidRPr="00A8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-технические ресурсы для обеспечения практического этапа профессионального экзамена: </w:t>
      </w:r>
      <w:r w:rsidRPr="003A3C0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аудитория, оборудованная персональным рабочим местом для соискателя, персональный компьюте</w:t>
      </w:r>
      <w:r w:rsidR="003A3C0C">
        <w:rPr>
          <w:rFonts w:ascii="Times New Roman" w:eastAsia="Times New Roman" w:hAnsi="Times New Roman" w:cs="Times New Roman"/>
          <w:sz w:val="28"/>
          <w:szCs w:val="28"/>
          <w:lang w:eastAsia="ru-RU"/>
        </w:rPr>
        <w:t>р, канцелярские принадлежности</w:t>
      </w:r>
    </w:p>
    <w:p w14:paraId="1ABFD93F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FE10AA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Кадровое обеспечение оценочных мероприятий:</w:t>
      </w:r>
    </w:p>
    <w:p w14:paraId="49D22E3D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44A3E4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Высшее образование.</w:t>
      </w:r>
    </w:p>
    <w:p w14:paraId="2750317B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86F262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Опыт работы не менее </w:t>
      </w:r>
      <w:r w:rsidRPr="004F58A1">
        <w:rPr>
          <w:rFonts w:ascii="Times New Roman" w:eastAsia="Times New Roman" w:hAnsi="Times New Roman" w:cs="Times New Roman"/>
          <w:sz w:val="28"/>
          <w:szCs w:val="28"/>
          <w:lang w:eastAsia="ru-RU"/>
        </w:rPr>
        <w:t>5 лет в сфере профессиональной деятельности, включающей оцениваемую квалификацию, не ниже уровня оцениваемой квалификации.</w:t>
      </w:r>
    </w:p>
    <w:p w14:paraId="360D6402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C2625D" w14:textId="77777777" w:rsidR="00593F2A" w:rsidRPr="00593F2A" w:rsidRDefault="00F77808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8.3. Подтверждение прохождения</w:t>
      </w:r>
      <w:r w:rsidR="00593F2A"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по ДПП, обеспечивающим освоение:</w:t>
      </w:r>
    </w:p>
    <w:p w14:paraId="4E44681F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знаний:</w:t>
      </w:r>
    </w:p>
    <w:p w14:paraId="315B3B0A" w14:textId="77777777" w:rsidR="00593F2A" w:rsidRPr="00593F2A" w:rsidRDefault="00593F2A" w:rsidP="00D3044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НПА в области независимой оценки квалификации и особенности их применения при проведении профессионального экзамена; </w:t>
      </w:r>
    </w:p>
    <w:p w14:paraId="13F4B6F1" w14:textId="77777777" w:rsidR="00593F2A" w:rsidRPr="00593F2A" w:rsidRDefault="00593F2A" w:rsidP="00D3044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правовые акты, регулирующие вид профессиональной деятельности и проверяемую квалификацию; </w:t>
      </w:r>
    </w:p>
    <w:p w14:paraId="2E1AF9E4" w14:textId="77777777" w:rsidR="00593F2A" w:rsidRPr="00593F2A" w:rsidRDefault="00593F2A" w:rsidP="00D3044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оценки квалификации, определенные</w:t>
      </w:r>
      <w:r w:rsidR="00F7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 Советом оценочным средством (оценочными средствами)</w:t>
      </w: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BF17E76" w14:textId="77777777" w:rsidR="00593F2A" w:rsidRPr="00593F2A" w:rsidRDefault="00593F2A" w:rsidP="00D3044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и порядок проведения теоретической и практической части профессионального экзамена и документирования результатов оценки;</w:t>
      </w:r>
    </w:p>
    <w:p w14:paraId="5A8D5E84" w14:textId="77777777" w:rsidR="00593F2A" w:rsidRPr="00593F2A" w:rsidRDefault="00593F2A" w:rsidP="00D3044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работы с персональными данными и информацией ограниченного использования (доступа); </w:t>
      </w:r>
    </w:p>
    <w:p w14:paraId="7C6FCC22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умений </w:t>
      </w:r>
    </w:p>
    <w:p w14:paraId="67F740EA" w14:textId="77777777" w:rsidR="00593F2A" w:rsidRPr="00593F2A" w:rsidRDefault="00593F2A" w:rsidP="00D3044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оценочные средства; </w:t>
      </w:r>
    </w:p>
    <w:p w14:paraId="138247EC" w14:textId="77777777" w:rsidR="00593F2A" w:rsidRPr="00593F2A" w:rsidRDefault="00593F2A" w:rsidP="00D3044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анализировать полученную при проведении профессионального экзамена информацию, проводить экспертизу документов и материалов; </w:t>
      </w:r>
    </w:p>
    <w:p w14:paraId="080DE654" w14:textId="77777777" w:rsidR="00593F2A" w:rsidRPr="00593F2A" w:rsidRDefault="00593F2A" w:rsidP="00D3044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осмотр и экспертизу объектов, используемых при проведении профессионального экзамена; </w:t>
      </w:r>
    </w:p>
    <w:p w14:paraId="1849E3D5" w14:textId="77777777" w:rsidR="00593F2A" w:rsidRPr="00593F2A" w:rsidRDefault="00593F2A" w:rsidP="00D3044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наблюдение за ходом профессионального экзамена; </w:t>
      </w:r>
    </w:p>
    <w:p w14:paraId="65B62883" w14:textId="77777777" w:rsidR="00593F2A" w:rsidRPr="00593F2A" w:rsidRDefault="00593F2A" w:rsidP="00D3044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экспертные решения по оценке квалификации на основе критериев оценки, содержащихся в оценочных средствах; </w:t>
      </w:r>
    </w:p>
    <w:p w14:paraId="183D0408" w14:textId="77777777" w:rsidR="00593F2A" w:rsidRPr="00593F2A" w:rsidRDefault="00593F2A" w:rsidP="00D3044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формулировать, обосновывать и документировать результаты профессионального экзамена; </w:t>
      </w:r>
    </w:p>
    <w:p w14:paraId="77D06398" w14:textId="77777777" w:rsidR="00593F2A" w:rsidRPr="00593F2A" w:rsidRDefault="00593F2A" w:rsidP="00D3044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информационно-коммуникационные технологии и программно-технические средства, необходимые для подготовки и оформления экспертной документации; </w:t>
      </w:r>
    </w:p>
    <w:p w14:paraId="1089C35F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8BE73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Подтверждение квалификации эксперта со стороны Совета по профессиональным квалификациям в сфере атомной энергии</w:t>
      </w:r>
    </w:p>
    <w:p w14:paraId="204EF854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96AFC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8.5. Отсутствие ситуации конфликта интереса в отношении конкретных соискателей</w:t>
      </w:r>
    </w:p>
    <w:p w14:paraId="68AA0F6D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1EA62E" w14:textId="77777777" w:rsidR="000176C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Требования безопасности к проведению оценочных мероприятий (при необходимости): </w:t>
      </w:r>
    </w:p>
    <w:p w14:paraId="35DA2DE5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инструктажа на рабочем месте пользователя компьютерной и оргтехникой, проведение инструктажа по пожарной и электробезопасности, оформление записей в соответствующих журналах</w:t>
      </w:r>
    </w:p>
    <w:p w14:paraId="0E1F7559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E591ED" w14:textId="77777777" w:rsidR="00215812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bookmarkStart w:id="1" w:name="_Hlk59019386"/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 для теоретического этапа профессионального экзамена: </w:t>
      </w:r>
    </w:p>
    <w:p w14:paraId="6D1C0C95" w14:textId="77777777" w:rsidR="00F77808" w:rsidRDefault="00F7780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bookmarkEnd w:id="1"/>
    <w:p w14:paraId="2B4E57C5" w14:textId="77777777" w:rsidR="009F3897" w:rsidRDefault="009F3897" w:rsidP="009F38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A05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Задания с выбором одного или нескольких вариантов ответа:</w:t>
      </w:r>
    </w:p>
    <w:p w14:paraId="32D386AE" w14:textId="77777777" w:rsidR="00D06FF1" w:rsidRDefault="00D06FF1" w:rsidP="009F38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6FF1" w:rsidRPr="005B25BC" w14:paraId="48ED9200" w14:textId="77777777" w:rsidTr="00723BAD">
        <w:tc>
          <w:tcPr>
            <w:tcW w:w="9571" w:type="dxa"/>
          </w:tcPr>
          <w:p w14:paraId="3B9E7A3C" w14:textId="77777777" w:rsidR="00D40E3B" w:rsidRPr="005B25BC" w:rsidRDefault="00D40E3B" w:rsidP="00D40E3B">
            <w:pPr>
              <w:pStyle w:val="a7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Страховой запас включает в себя:</w:t>
            </w:r>
          </w:p>
          <w:p w14:paraId="49C42CA2" w14:textId="77777777" w:rsidR="00D40E3B" w:rsidRPr="005B25BC" w:rsidRDefault="00D40E3B" w:rsidP="00D40E3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оборудование и узлы</w:t>
            </w:r>
          </w:p>
          <w:p w14:paraId="05F11EB8" w14:textId="77777777" w:rsidR="00D40E3B" w:rsidRPr="005B25BC" w:rsidRDefault="00D40E3B" w:rsidP="00D40E3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узлы и запасные части</w:t>
            </w:r>
          </w:p>
          <w:p w14:paraId="0E34207C" w14:textId="77777777" w:rsidR="00D40E3B" w:rsidRPr="005B25BC" w:rsidRDefault="00D40E3B" w:rsidP="00D40E3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оборудование, узлы и запасные части</w:t>
            </w:r>
          </w:p>
          <w:p w14:paraId="00CEEBE6" w14:textId="77777777" w:rsidR="00D40E3B" w:rsidRPr="005B25BC" w:rsidRDefault="00D40E3B" w:rsidP="00D40E3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запасные части</w:t>
            </w:r>
          </w:p>
          <w:p w14:paraId="3595A527" w14:textId="195234EC" w:rsidR="004D464B" w:rsidRPr="005B25BC" w:rsidRDefault="004D464B" w:rsidP="00D40E3B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D06FF1" w:rsidRPr="005B25BC" w14:paraId="69D01E43" w14:textId="77777777" w:rsidTr="00723BAD">
        <w:tc>
          <w:tcPr>
            <w:tcW w:w="9571" w:type="dxa"/>
          </w:tcPr>
          <w:p w14:paraId="2D108242" w14:textId="77777777" w:rsidR="00D40E3B" w:rsidRPr="005B25BC" w:rsidRDefault="00D40E3B" w:rsidP="00D40E3B">
            <w:pPr>
              <w:pStyle w:val="a7"/>
              <w:widowControl w:val="0"/>
              <w:numPr>
                <w:ilvl w:val="0"/>
                <w:numId w:val="2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Технологический резерв включает в себя:</w:t>
            </w:r>
          </w:p>
          <w:p w14:paraId="6D61ECF3" w14:textId="46F54EEA" w:rsidR="00D40E3B" w:rsidRPr="005B25BC" w:rsidRDefault="005B25BC" w:rsidP="00D40E3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r w:rsidR="00D40E3B" w:rsidRPr="005B25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езервное оборудование, предназначенное для замены оборудования при необходимости</w:t>
            </w:r>
          </w:p>
          <w:p w14:paraId="60CC1159" w14:textId="1A5983D4" w:rsidR="00D40E3B" w:rsidRPr="005B25BC" w:rsidRDefault="005B25BC" w:rsidP="00D40E3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r w:rsidR="00D40E3B" w:rsidRPr="005B25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езервное оборудование  или его составные части, предназначенное для оперативной замены оборудования (или его составных частей), участвующего в основном технологическом процессе, исходя из принципов приоритета безопасности атомных станций над экономическими и производственными целями</w:t>
            </w:r>
          </w:p>
          <w:p w14:paraId="0FC272E7" w14:textId="1763C2F5" w:rsidR="00D40E3B" w:rsidRPr="005B25BC" w:rsidRDefault="005B25BC" w:rsidP="00D40E3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r w:rsidR="00D40E3B" w:rsidRPr="005B25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езервное оборудование  или его составные части предназначено для плановой замены вышедшего из строя оборудования или его составных частей </w:t>
            </w:r>
          </w:p>
          <w:p w14:paraId="31BECD27" w14:textId="13E04E69" w:rsidR="00D40E3B" w:rsidRPr="005B25BC" w:rsidRDefault="005B25BC" w:rsidP="00D40E3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r w:rsidR="00D40E3B" w:rsidRPr="005B25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езервное основное или вспомогательное оборудование  или его составные части, предназначенное для замены аварийного оборудования (или его составных частей)</w:t>
            </w:r>
          </w:p>
          <w:p w14:paraId="5D06D2C1" w14:textId="66718C93" w:rsidR="00F53FDC" w:rsidRPr="005B25BC" w:rsidRDefault="00F53FDC" w:rsidP="00D40E3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06FF1" w:rsidRPr="005B25BC" w14:paraId="778D3891" w14:textId="77777777" w:rsidTr="00723BAD">
        <w:tc>
          <w:tcPr>
            <w:tcW w:w="9571" w:type="dxa"/>
          </w:tcPr>
          <w:p w14:paraId="6BC8473B" w14:textId="77777777" w:rsidR="00D40E3B" w:rsidRPr="005B25BC" w:rsidRDefault="00D40E3B" w:rsidP="00D40E3B">
            <w:pPr>
              <w:pStyle w:val="a7"/>
              <w:widowControl w:val="0"/>
              <w:numPr>
                <w:ilvl w:val="0"/>
                <w:numId w:val="2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 по обслуживанию комплектующих страхового запаса (СЗ) включают в себя периодические:</w:t>
            </w:r>
          </w:p>
          <w:p w14:paraId="7D61985E" w14:textId="77777777" w:rsidR="00D40E3B" w:rsidRPr="005B25BC" w:rsidRDefault="00D40E3B" w:rsidP="00D40E3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осмотры состояния упаковки и консервационных покрытий, испытания, техническое обслуживание с заменой деталей и материалов с ограниченным сроком хранения</w:t>
            </w:r>
          </w:p>
          <w:p w14:paraId="241F4A9B" w14:textId="77777777" w:rsidR="00D40E3B" w:rsidRPr="005B25BC" w:rsidRDefault="00D40E3B" w:rsidP="00D40E3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испытания, контроль технических параметров; переконсервацию; техническое обслуживание </w:t>
            </w:r>
          </w:p>
          <w:p w14:paraId="5F7DEAE8" w14:textId="77777777" w:rsidR="00D40E3B" w:rsidRPr="005B25BC" w:rsidRDefault="00D40E3B" w:rsidP="00D40E3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осмотры состояния упаковки и консервационных покрытий, контроль технических параметров; техническое обслуживание с </w:t>
            </w: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заменой деталей и материалов с ограниченным сроком хранения </w:t>
            </w:r>
          </w:p>
          <w:p w14:paraId="7CA9B4DF" w14:textId="77777777" w:rsidR="00D40E3B" w:rsidRPr="005B25BC" w:rsidRDefault="00D40E3B" w:rsidP="00D40E3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осмотры состояния упаковки и консервационных покрытий, испытания, контроль технических параметров; переконсервацию; техническое обслуживание с заменой деталей и материалов с ограниченным сроком хранения</w:t>
            </w:r>
          </w:p>
          <w:p w14:paraId="7025DC9C" w14:textId="2BE8D152" w:rsidR="00BC3A4D" w:rsidRPr="005B25BC" w:rsidRDefault="00BC3A4D" w:rsidP="00D40E3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6FF1" w:rsidRPr="005B25BC" w14:paraId="041D3075" w14:textId="77777777" w:rsidTr="00723BAD">
        <w:tc>
          <w:tcPr>
            <w:tcW w:w="9571" w:type="dxa"/>
          </w:tcPr>
          <w:p w14:paraId="28ECDB1E" w14:textId="77777777" w:rsidR="00D40E3B" w:rsidRPr="005B25BC" w:rsidRDefault="00D40E3B" w:rsidP="00D40E3B">
            <w:pPr>
              <w:pStyle w:val="a7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Резервирование в технологических системах классифицируют по ряду признаков, основные из которых:</w:t>
            </w:r>
          </w:p>
          <w:p w14:paraId="219ED7EE" w14:textId="77777777" w:rsidR="00D40E3B" w:rsidRPr="005B25BC" w:rsidRDefault="00D40E3B" w:rsidP="00D40E3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резервирования, кратность резервирования, состояние резервных элементов до момента включения их в работу, возможность совместной работы основных и резервных элементов с общей нагрузкой, способ соединения основных и резервных элементов.</w:t>
            </w:r>
          </w:p>
          <w:p w14:paraId="65CE8A9E" w14:textId="77777777" w:rsidR="00D40E3B" w:rsidRPr="005B25BC" w:rsidRDefault="00D40E3B" w:rsidP="00D40E3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уровень резервирования, состояние резервных элементов до момента включения их в работу, возможность совместной работы основных и резервных элементов с общей нагрузкой</w:t>
            </w:r>
          </w:p>
          <w:p w14:paraId="3FA8C257" w14:textId="77777777" w:rsidR="00D40E3B" w:rsidRPr="005B25BC" w:rsidRDefault="00D40E3B" w:rsidP="00D40E3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резервирования, кратность резервирования, способ соединения основных и резервных элементов.</w:t>
            </w:r>
          </w:p>
          <w:p w14:paraId="48344F82" w14:textId="77777777" w:rsidR="00D40E3B" w:rsidRPr="005B25BC" w:rsidRDefault="00D40E3B" w:rsidP="00D40E3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кратность резервирования, состояние резервных элементов до момента включения их в работу, возможность совместной работы основных и резервных элементов с общей нагрузкой</w:t>
            </w:r>
          </w:p>
          <w:p w14:paraId="7FC00217" w14:textId="77777777" w:rsidR="00D06FF1" w:rsidRPr="005B25BC" w:rsidRDefault="00D06FF1" w:rsidP="00D40E3B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FDC" w:rsidRPr="005B25BC" w14:paraId="2282B958" w14:textId="77777777" w:rsidTr="00723BAD">
        <w:tc>
          <w:tcPr>
            <w:tcW w:w="9571" w:type="dxa"/>
          </w:tcPr>
          <w:p w14:paraId="2E925FAE" w14:textId="77777777" w:rsidR="00D40E3B" w:rsidRPr="005B25BC" w:rsidRDefault="00D40E3B" w:rsidP="00D40E3B">
            <w:pPr>
              <w:pStyle w:val="a7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элементов считается резервированной, если:</w:t>
            </w:r>
          </w:p>
          <w:p w14:paraId="406D559A" w14:textId="77777777" w:rsidR="00D40E3B" w:rsidRPr="005B25BC" w:rsidRDefault="00D40E3B" w:rsidP="00D40E3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отказ одного элемента не нарушает нормальной работы схемы (системы)</w:t>
            </w:r>
          </w:p>
          <w:p w14:paraId="3D79C20C" w14:textId="77777777" w:rsidR="00D40E3B" w:rsidRPr="005B25BC" w:rsidRDefault="00D40E3B" w:rsidP="00D40E3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отказ нескольких её элементов не нарушает нормальной работы схемы (системы), а оставшиеся исправные элементы выполняют ту же заданную функцию</w:t>
            </w:r>
          </w:p>
          <w:p w14:paraId="03161CAE" w14:textId="77777777" w:rsidR="00D40E3B" w:rsidRPr="005B25BC" w:rsidRDefault="00D40E3B" w:rsidP="00D40E3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отказ одного или нескольких её элементов не нарушает нормальной работы схемы (системы), а оставшиеся исправные элементы выполняют ту же заданную функцию</w:t>
            </w:r>
          </w:p>
          <w:p w14:paraId="0256FC48" w14:textId="77777777" w:rsidR="00D40E3B" w:rsidRPr="005B25BC" w:rsidRDefault="00D40E3B" w:rsidP="00D40E3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оставшиеся исправные элементы выполняют ту же заданную функцию, что и элементы в состоянии отказа</w:t>
            </w:r>
          </w:p>
          <w:p w14:paraId="4852909D" w14:textId="3E5BCF2F" w:rsidR="00BC3A4D" w:rsidRPr="005B25BC" w:rsidRDefault="00BC3A4D" w:rsidP="00D40E3B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FDC" w:rsidRPr="005B25BC" w14:paraId="5A3916E3" w14:textId="77777777" w:rsidTr="00723BAD">
        <w:tc>
          <w:tcPr>
            <w:tcW w:w="9571" w:type="dxa"/>
          </w:tcPr>
          <w:p w14:paraId="372E9660" w14:textId="77777777" w:rsidR="00D40E3B" w:rsidRPr="005B25BC" w:rsidRDefault="00D40E3B" w:rsidP="00D40E3B">
            <w:pPr>
              <w:pStyle w:val="a7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состоянию резервных элементов до момента включения их в работу различают:</w:t>
            </w:r>
          </w:p>
          <w:p w14:paraId="114BBAF1" w14:textId="77777777" w:rsidR="00D40E3B" w:rsidRPr="005B25BC" w:rsidRDefault="00D40E3B" w:rsidP="00D40E3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нагруженный (горячий) резерв; облегчённый (ждущий) резерв; ненагруженный (холодный) резерв</w:t>
            </w:r>
          </w:p>
          <w:p w14:paraId="214F6FC4" w14:textId="77777777" w:rsidR="00D40E3B" w:rsidRPr="005B25BC" w:rsidRDefault="00D40E3B" w:rsidP="00D40E3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нагруженный (горячий) резерв и  облегчённый (ждущий) резерв</w:t>
            </w:r>
          </w:p>
          <w:p w14:paraId="7F7F7F3A" w14:textId="77777777" w:rsidR="00D40E3B" w:rsidRPr="005B25BC" w:rsidRDefault="00D40E3B" w:rsidP="00D40E3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нагруженный (горячий) резерв и ненагруженный (холодный) резерв</w:t>
            </w:r>
          </w:p>
          <w:p w14:paraId="2589E549" w14:textId="77777777" w:rsidR="00F53FDC" w:rsidRPr="005B25BC" w:rsidRDefault="00D40E3B" w:rsidP="00D40E3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облегчённый (ждущий) резерв и ненагруженный (холодный) резерв</w:t>
            </w:r>
          </w:p>
          <w:p w14:paraId="6F3B8A64" w14:textId="5940C9C8" w:rsidR="00D40E3B" w:rsidRPr="005B25BC" w:rsidRDefault="00D40E3B" w:rsidP="00D40E3B">
            <w:pPr>
              <w:widowControl w:val="0"/>
              <w:autoSpaceDE w:val="0"/>
              <w:autoSpaceDN w:val="0"/>
              <w:spacing w:before="20" w:after="2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FDC" w:rsidRPr="005B25BC" w14:paraId="611B8977" w14:textId="77777777" w:rsidTr="00723BAD">
        <w:tc>
          <w:tcPr>
            <w:tcW w:w="9571" w:type="dxa"/>
          </w:tcPr>
          <w:p w14:paraId="5DEF6B2D" w14:textId="77777777" w:rsidR="00D40E3B" w:rsidRPr="005B25BC" w:rsidRDefault="00D40E3B" w:rsidP="00D40E3B">
            <w:pPr>
              <w:pStyle w:val="a7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Комплексное опробование линий электропередачи и основного электротехнического оборудования считается успешно проведенным при </w:t>
            </w: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условии нормальной и непрерывной работы под нагрузкой:</w:t>
            </w:r>
          </w:p>
          <w:p w14:paraId="758CD177" w14:textId="0820D481" w:rsidR="00D40E3B" w:rsidRPr="005B25BC" w:rsidRDefault="00D40E3B" w:rsidP="00D40E3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основного электротехнического оборудования электростанций и подстанций - в течение 48 ч.; линий электропередачи - в течение 24 ч.</w:t>
            </w:r>
          </w:p>
          <w:p w14:paraId="36ACD206" w14:textId="2FBA7D42" w:rsidR="00D40E3B" w:rsidRPr="005B25BC" w:rsidRDefault="00D40E3B" w:rsidP="00D40E3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основного электротехнического оборудования электростанций и подстанций - в течение 72 ч.; линий электропередачи - в течение 24 ч. </w:t>
            </w:r>
          </w:p>
          <w:p w14:paraId="1F020B4B" w14:textId="77777777" w:rsidR="00D40E3B" w:rsidRPr="005B25BC" w:rsidRDefault="00D40E3B" w:rsidP="00D40E3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основного электротехнического оборудования электростанций и подстанций - в течение 72 ч.; линий электропередачи - в течение 12 ч. </w:t>
            </w:r>
          </w:p>
          <w:p w14:paraId="2C78114B" w14:textId="26001032" w:rsidR="00D40E3B" w:rsidRPr="005B25BC" w:rsidRDefault="00D40E3B" w:rsidP="00D40E3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основного электротехнического оборудования электростанций и подстанций - в течение 60 ч.; линий электропередачи - в течение 10 ч.</w:t>
            </w:r>
          </w:p>
          <w:p w14:paraId="57A49CAD" w14:textId="72BD1580" w:rsidR="00DF5931" w:rsidRPr="005B25BC" w:rsidRDefault="00DF5931" w:rsidP="00D40E3B">
            <w:pPr>
              <w:pStyle w:val="a7"/>
              <w:widowControl w:val="0"/>
              <w:autoSpaceDE w:val="0"/>
              <w:autoSpaceDN w:val="0"/>
              <w:spacing w:before="20" w:after="2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FDC" w:rsidRPr="005B25BC" w14:paraId="5EFF36C1" w14:textId="77777777" w:rsidTr="00723BAD">
        <w:tc>
          <w:tcPr>
            <w:tcW w:w="9571" w:type="dxa"/>
          </w:tcPr>
          <w:p w14:paraId="5263E6D6" w14:textId="77777777" w:rsidR="00D40E3B" w:rsidRPr="005B25BC" w:rsidRDefault="00D40E3B" w:rsidP="00D40E3B">
            <w:pPr>
              <w:pStyle w:val="a7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Комплексное опробование должно проводиться с</w:t>
            </w:r>
          </w:p>
          <w:p w14:paraId="5D9B8951" w14:textId="77777777" w:rsidR="00D40E3B" w:rsidRPr="005B25BC" w:rsidRDefault="00D40E3B" w:rsidP="00D40E3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отключенными контрольно-измерительными приборами, блокировками, устройствами сигнализации и дистанционного управления, защиты и автоматического регулирования</w:t>
            </w:r>
          </w:p>
          <w:p w14:paraId="3297E0E7" w14:textId="77777777" w:rsidR="00D40E3B" w:rsidRPr="005B25BC" w:rsidRDefault="00D40E3B" w:rsidP="00D40E3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включенными предусмотренными проектом контрольно-измерительными приборами, блокировками, устройствами сигнализации и дистанционного управления, защиты и автоматического регулирования, не требующими режимной наладки.</w:t>
            </w:r>
          </w:p>
          <w:p w14:paraId="079BCE18" w14:textId="77777777" w:rsidR="00D40E3B" w:rsidRPr="005B25BC" w:rsidRDefault="00D40E3B" w:rsidP="00D40E3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включенными блокировками, устройствами сигнализации и дистанционного управления, защиты и автоматического регулирования, не требующими режимной наладки</w:t>
            </w:r>
          </w:p>
          <w:p w14:paraId="7F3E2FD4" w14:textId="77777777" w:rsidR="00D40E3B" w:rsidRPr="005B25BC" w:rsidRDefault="00D40E3B" w:rsidP="00D40E3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включенными предусмотренными проектом контрольно-измерительными приборами, блокировками, устройствами сигнализации и дистанционного управления</w:t>
            </w:r>
          </w:p>
          <w:p w14:paraId="4CFB47D3" w14:textId="202EA85C" w:rsidR="009520E9" w:rsidRPr="005B25BC" w:rsidRDefault="009520E9" w:rsidP="00D40E3B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FDC" w:rsidRPr="005B25BC" w14:paraId="7610BAAA" w14:textId="77777777" w:rsidTr="00723BAD">
        <w:tc>
          <w:tcPr>
            <w:tcW w:w="9571" w:type="dxa"/>
          </w:tcPr>
          <w:p w14:paraId="600DEC77" w14:textId="77777777" w:rsidR="00D40E3B" w:rsidRPr="005B25BC" w:rsidRDefault="00D40E3B" w:rsidP="00D40E3B">
            <w:pPr>
              <w:pStyle w:val="a7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объем периодического технического освидетельствования на основании действующих нормативно-технических документов должны быть включены: </w:t>
            </w:r>
          </w:p>
          <w:p w14:paraId="1135763D" w14:textId="77777777" w:rsidR="00D40E3B" w:rsidRPr="005B25BC" w:rsidRDefault="00D40E3B" w:rsidP="00D40E3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наружный и внутренний осмотры, проверка технической документации </w:t>
            </w:r>
          </w:p>
          <w:p w14:paraId="4B05AFF1" w14:textId="77777777" w:rsidR="00D40E3B" w:rsidRPr="005B25BC" w:rsidRDefault="00D40E3B" w:rsidP="00D40E3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наружный и внутренний осмотры, испытания на соответствие условиям безопасности оборудования, зданий и сооружений </w:t>
            </w:r>
          </w:p>
          <w:p w14:paraId="343B89B7" w14:textId="77777777" w:rsidR="00D40E3B" w:rsidRPr="005B25BC" w:rsidRDefault="00D40E3B" w:rsidP="00D40E3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наружный и внутренний осмотры, проверка технической документации, испытания на соответствие условиям безопасности оборудования, зданий и сооружений</w:t>
            </w:r>
          </w:p>
          <w:p w14:paraId="6B1F1129" w14:textId="02323DBC" w:rsidR="00D40E3B" w:rsidRPr="005B25BC" w:rsidRDefault="00D40E3B" w:rsidP="00D40E3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технической документации</w:t>
            </w:r>
          </w:p>
          <w:p w14:paraId="77543F63" w14:textId="33BE6C3E" w:rsidR="00855D1F" w:rsidRPr="005B25BC" w:rsidRDefault="00855D1F" w:rsidP="00D40E3B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5931" w:rsidRPr="005B25BC" w14:paraId="49A37EFB" w14:textId="77777777" w:rsidTr="00723BAD">
        <w:tc>
          <w:tcPr>
            <w:tcW w:w="9571" w:type="dxa"/>
          </w:tcPr>
          <w:p w14:paraId="63D65080" w14:textId="77777777" w:rsidR="00D40E3B" w:rsidRPr="005B25BC" w:rsidRDefault="00D40E3B" w:rsidP="00D40E3B">
            <w:pPr>
              <w:pStyle w:val="a7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Основной задачей технического обследования зданий и сооружений АС является:</w:t>
            </w:r>
          </w:p>
          <w:p w14:paraId="2FDB3556" w14:textId="77777777" w:rsidR="00D40E3B" w:rsidRPr="005B25BC" w:rsidRDefault="00D40E3B" w:rsidP="00D40E3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своевременное выявление аварийноопасных дефектов и повреждений и принятие технических решений по восстановлению надежной и безопасной эксплуатации.</w:t>
            </w:r>
          </w:p>
          <w:p w14:paraId="079A013B" w14:textId="77777777" w:rsidR="00D40E3B" w:rsidRPr="005B25BC" w:rsidRDefault="00D40E3B" w:rsidP="00D40E3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дефектов</w:t>
            </w:r>
          </w:p>
          <w:p w14:paraId="3A2DF7DF" w14:textId="77777777" w:rsidR="00D40E3B" w:rsidRPr="005B25BC" w:rsidRDefault="00D40E3B" w:rsidP="00D40E3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технических решений по восстановлению надежной и безопасной эксплуатации</w:t>
            </w:r>
          </w:p>
          <w:p w14:paraId="3C83C287" w14:textId="4BD474D6" w:rsidR="00855D1F" w:rsidRPr="005B25BC" w:rsidRDefault="00D40E3B" w:rsidP="00D40E3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своевременное выявление аварийно-опасных дефектов</w:t>
            </w:r>
          </w:p>
          <w:p w14:paraId="152F10C8" w14:textId="108AEBC6" w:rsidR="00D40E3B" w:rsidRPr="005B25BC" w:rsidRDefault="00D40E3B" w:rsidP="00D40E3B">
            <w:pPr>
              <w:widowControl w:val="0"/>
              <w:autoSpaceDE w:val="0"/>
              <w:autoSpaceDN w:val="0"/>
              <w:spacing w:before="20" w:after="2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5931" w:rsidRPr="005B25BC" w14:paraId="64B31FF8" w14:textId="77777777" w:rsidTr="00723BAD">
        <w:tc>
          <w:tcPr>
            <w:tcW w:w="9571" w:type="dxa"/>
          </w:tcPr>
          <w:p w14:paraId="31EEBCCD" w14:textId="77777777" w:rsidR="00F6236A" w:rsidRPr="005B25BC" w:rsidRDefault="00D40E3B" w:rsidP="00F6236A">
            <w:pPr>
              <w:pStyle w:val="a7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F6236A"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технического состояния имеет целью:</w:t>
            </w:r>
          </w:p>
          <w:p w14:paraId="2ECDCF41" w14:textId="77777777" w:rsidR="00F6236A" w:rsidRPr="005B25BC" w:rsidRDefault="00F6236A" w:rsidP="00F6236A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состояния оборудования</w:t>
            </w:r>
          </w:p>
          <w:p w14:paraId="2894BD1E" w14:textId="77777777" w:rsidR="00F6236A" w:rsidRPr="005B25BC" w:rsidRDefault="00F6236A" w:rsidP="00F6236A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степени износа оборудования</w:t>
            </w:r>
          </w:p>
          <w:p w14:paraId="6D27ECD4" w14:textId="77777777" w:rsidR="00F6236A" w:rsidRPr="005B25BC" w:rsidRDefault="00F6236A" w:rsidP="00F6236A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дефектов оборудования</w:t>
            </w:r>
          </w:p>
          <w:p w14:paraId="2FB5856A" w14:textId="77777777" w:rsidR="00F6236A" w:rsidRPr="005B25BC" w:rsidRDefault="00F6236A" w:rsidP="00F6236A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получение информации о техническом состоянии и рабочих параметрах  оборудования</w:t>
            </w:r>
          </w:p>
          <w:p w14:paraId="7FA7D569" w14:textId="04DF0577" w:rsidR="00E7626E" w:rsidRPr="005B25BC" w:rsidRDefault="00E7626E" w:rsidP="00F6236A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5931" w:rsidRPr="005B25BC" w14:paraId="0C644D70" w14:textId="77777777" w:rsidTr="00723BAD">
        <w:tc>
          <w:tcPr>
            <w:tcW w:w="9571" w:type="dxa"/>
          </w:tcPr>
          <w:p w14:paraId="3F213F8A" w14:textId="77777777" w:rsidR="004B43DD" w:rsidRPr="005B25BC" w:rsidRDefault="004B43DD" w:rsidP="004B43DD">
            <w:pPr>
              <w:pStyle w:val="a7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технического состояния может проводиться:</w:t>
            </w:r>
          </w:p>
          <w:p w14:paraId="798F6F17" w14:textId="77777777" w:rsidR="004B43DD" w:rsidRPr="005B25BC" w:rsidRDefault="004B43DD" w:rsidP="004B43DD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только в процессе работы объекта непрерывно</w:t>
            </w:r>
          </w:p>
          <w:p w14:paraId="0EA5BD05" w14:textId="77777777" w:rsidR="004B43DD" w:rsidRPr="005B25BC" w:rsidRDefault="004B43DD" w:rsidP="004B43DD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процессе работы объекта непрерывно или через запланированные интервалы времени</w:t>
            </w:r>
          </w:p>
          <w:p w14:paraId="07511F71" w14:textId="77777777" w:rsidR="004B43DD" w:rsidRPr="005B25BC" w:rsidRDefault="004B43DD" w:rsidP="004B43DD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запланированные интервалы времени</w:t>
            </w:r>
          </w:p>
          <w:p w14:paraId="4E2FF57C" w14:textId="77777777" w:rsidR="004B43DD" w:rsidRPr="005B25BC" w:rsidRDefault="004B43DD" w:rsidP="004B43DD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зависимости от потребности</w:t>
            </w:r>
          </w:p>
          <w:p w14:paraId="5928C6ED" w14:textId="41BC8E9D" w:rsidR="00855D1F" w:rsidRPr="005B25BC" w:rsidRDefault="00855D1F" w:rsidP="004B43DD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5931" w:rsidRPr="005B25BC" w14:paraId="083C7B6C" w14:textId="77777777" w:rsidTr="00723BAD">
        <w:tc>
          <w:tcPr>
            <w:tcW w:w="9571" w:type="dxa"/>
          </w:tcPr>
          <w:p w14:paraId="1E3DF479" w14:textId="77777777" w:rsidR="007331CB" w:rsidRPr="005B25BC" w:rsidRDefault="007331CB" w:rsidP="007331CB">
            <w:pPr>
              <w:pStyle w:val="a7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Испытания – это:</w:t>
            </w:r>
          </w:p>
          <w:p w14:paraId="49D88C64" w14:textId="77777777" w:rsidR="007331CB" w:rsidRPr="005B25BC" w:rsidRDefault="007331CB" w:rsidP="007331C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экспериментальное определение количественных и (или) качественных характеристик свойств объекта испытаний в результате воздействия на него при его функционировании и моделировании </w:t>
            </w:r>
          </w:p>
          <w:p w14:paraId="138EA848" w14:textId="77777777" w:rsidR="007331CB" w:rsidRPr="005B25BC" w:rsidRDefault="007331CB" w:rsidP="007331C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оценивание и (или) контроль установленных параметров.</w:t>
            </w:r>
          </w:p>
          <w:p w14:paraId="62DA7E5D" w14:textId="77777777" w:rsidR="007331CB" w:rsidRPr="005B25BC" w:rsidRDefault="007331CB" w:rsidP="007331C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количественных и (или) качественных характеристик свойств объекта испытаний </w:t>
            </w:r>
          </w:p>
          <w:p w14:paraId="732E9611" w14:textId="77777777" w:rsidR="007331CB" w:rsidRPr="005B25BC" w:rsidRDefault="007331CB" w:rsidP="007331C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 качественных характеристик свойств объекта испытаний в результате воздействия на него при его функционировании</w:t>
            </w:r>
          </w:p>
          <w:p w14:paraId="1234A221" w14:textId="090ECB4B" w:rsidR="00414DC2" w:rsidRPr="005B25BC" w:rsidRDefault="00414DC2" w:rsidP="007331CB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5931" w:rsidRPr="005B25BC" w14:paraId="33ECC5FA" w14:textId="77777777" w:rsidTr="00723BAD">
        <w:tc>
          <w:tcPr>
            <w:tcW w:w="9571" w:type="dxa"/>
          </w:tcPr>
          <w:p w14:paraId="1E054D83" w14:textId="77777777" w:rsidR="007331CB" w:rsidRPr="005B25BC" w:rsidRDefault="007331CB" w:rsidP="007331CB">
            <w:pPr>
              <w:pStyle w:val="a7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Неработоспособное состояние – это:</w:t>
            </w:r>
          </w:p>
          <w:p w14:paraId="4C7B5C00" w14:textId="77777777" w:rsidR="007331CB" w:rsidRPr="005B25BC" w:rsidRDefault="007331CB" w:rsidP="007331C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объекта, в котором он не способен выполнять все функции</w:t>
            </w:r>
          </w:p>
          <w:p w14:paraId="33855BCB" w14:textId="77777777" w:rsidR="007331CB" w:rsidRPr="005B25BC" w:rsidRDefault="007331CB" w:rsidP="007331C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объекта, в котором он не способен выполнять хотя бы одну требуемую функцию по причинам, зависящим от него, или из-за профилактического технического обслуживания</w:t>
            </w:r>
          </w:p>
          <w:p w14:paraId="1E1F54E3" w14:textId="77777777" w:rsidR="007331CB" w:rsidRPr="005B25BC" w:rsidRDefault="007331CB" w:rsidP="007331C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объекта, в котором он не способен выполнять более двух требуемых функций</w:t>
            </w:r>
          </w:p>
          <w:p w14:paraId="33084FA6" w14:textId="77777777" w:rsidR="007331CB" w:rsidRPr="005B25BC" w:rsidRDefault="007331CB" w:rsidP="007331C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объекта, в котором он не способен выполнять более пяти требуемых функций</w:t>
            </w:r>
          </w:p>
          <w:p w14:paraId="215E2637" w14:textId="0D935A4A" w:rsidR="00266AAB" w:rsidRPr="005B25BC" w:rsidRDefault="00266AAB" w:rsidP="007331CB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5931" w:rsidRPr="005B25BC" w14:paraId="37BEA287" w14:textId="77777777" w:rsidTr="00723BAD">
        <w:tc>
          <w:tcPr>
            <w:tcW w:w="9571" w:type="dxa"/>
          </w:tcPr>
          <w:p w14:paraId="28E2C7F3" w14:textId="77777777" w:rsidR="007331CB" w:rsidRPr="005B25BC" w:rsidRDefault="007331CB" w:rsidP="007331CB">
            <w:pPr>
              <w:pStyle w:val="a7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Задачи технического диагностирования включают в себя:</w:t>
            </w:r>
          </w:p>
          <w:p w14:paraId="1F1D8BBF" w14:textId="77777777" w:rsidR="007331CB" w:rsidRPr="005B25BC" w:rsidRDefault="007331CB" w:rsidP="007331C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технического состояния; поиск места и определение причин отказа (неисправности); прогнозирование технического состояния.</w:t>
            </w:r>
          </w:p>
          <w:p w14:paraId="4B86E964" w14:textId="77777777" w:rsidR="007331CB" w:rsidRPr="005B25BC" w:rsidRDefault="007331CB" w:rsidP="007331C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технического состояния.</w:t>
            </w:r>
          </w:p>
          <w:p w14:paraId="11B4745A" w14:textId="77777777" w:rsidR="007331CB" w:rsidRPr="005B25BC" w:rsidRDefault="007331CB" w:rsidP="007331C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поиск места и определение причин отказа (неисправности);прогнозирование технического состояния.</w:t>
            </w:r>
          </w:p>
          <w:p w14:paraId="52E05E10" w14:textId="77777777" w:rsidR="007331CB" w:rsidRPr="005B25BC" w:rsidRDefault="007331CB" w:rsidP="007331C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технического состояния; прогнозирование технического состояния</w:t>
            </w:r>
          </w:p>
          <w:p w14:paraId="7F493D39" w14:textId="4366DD4E" w:rsidR="00A71FB8" w:rsidRPr="005B25BC" w:rsidRDefault="00A71FB8" w:rsidP="007331CB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5D1F" w:rsidRPr="005B25BC" w14:paraId="24BD966A" w14:textId="77777777" w:rsidTr="00723BAD">
        <w:tc>
          <w:tcPr>
            <w:tcW w:w="9571" w:type="dxa"/>
          </w:tcPr>
          <w:p w14:paraId="795EAC6C" w14:textId="77777777" w:rsidR="007331CB" w:rsidRPr="005B25BC" w:rsidRDefault="007331CB" w:rsidP="007331CB">
            <w:pPr>
              <w:pStyle w:val="a7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состояниям эксплуатации, через которые проходят объекты АЭС, могут быть отнесены:</w:t>
            </w:r>
          </w:p>
          <w:p w14:paraId="4009A5F8" w14:textId="77777777" w:rsidR="007331CB" w:rsidRPr="005B25BC" w:rsidRDefault="007331CB" w:rsidP="007331C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использование по назначению (применение); различные виды и формы ТОиР; диагностирование; периодические и специальные испытания; готовность к применению; хранение;) модернизация и реконструкция;) ожидание поступления оборудования АЭС в каждое из выделенных состояний эксплуатации</w:t>
            </w:r>
          </w:p>
          <w:p w14:paraId="4D30E2CD" w14:textId="77777777" w:rsidR="007331CB" w:rsidRPr="005B25BC" w:rsidRDefault="007331CB" w:rsidP="007331C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различные виды и формы ТОиР;  диагностирование; периодические и специальные испытания; готовность к применению</w:t>
            </w:r>
          </w:p>
          <w:p w14:paraId="6779A5CA" w14:textId="77777777" w:rsidR="007331CB" w:rsidRPr="005B25BC" w:rsidRDefault="007331CB" w:rsidP="007331C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готовность к применению; хранение;) модернизация и реконструкция;) ожидание поступления оборудования АЭС в каждое из выделенных состояний эксплуатации</w:t>
            </w:r>
          </w:p>
          <w:p w14:paraId="40DA35FC" w14:textId="77777777" w:rsidR="007331CB" w:rsidRPr="005B25BC" w:rsidRDefault="007331CB" w:rsidP="007331C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использование по назначению (применение); различные виды и формы ТОиР;  диагностирование; периодические и специальные испытания</w:t>
            </w:r>
          </w:p>
          <w:p w14:paraId="6DDF25E4" w14:textId="0BBA6F98" w:rsidR="00CE4CAD" w:rsidRPr="005B25BC" w:rsidRDefault="00CE4CAD" w:rsidP="007331CB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5D1F" w:rsidRPr="005B25BC" w14:paraId="3304088D" w14:textId="77777777" w:rsidTr="00723BAD">
        <w:tc>
          <w:tcPr>
            <w:tcW w:w="9571" w:type="dxa"/>
          </w:tcPr>
          <w:p w14:paraId="2CA83526" w14:textId="77777777" w:rsidR="007331CB" w:rsidRPr="005B25BC" w:rsidRDefault="007331CB" w:rsidP="007331CB">
            <w:pPr>
              <w:pStyle w:val="a7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комплексном опробовании энергоблока АС должна быть проверена:</w:t>
            </w:r>
          </w:p>
          <w:p w14:paraId="7BC22718" w14:textId="77777777" w:rsidR="007331CB" w:rsidRPr="005B25BC" w:rsidRDefault="007331CB" w:rsidP="007331C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основного под нагрузкой</w:t>
            </w:r>
          </w:p>
          <w:p w14:paraId="6262B2FC" w14:textId="77777777" w:rsidR="007331CB" w:rsidRPr="005B25BC" w:rsidRDefault="007331CB" w:rsidP="007331C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совместная работа основного и вспомогательного оборудования </w:t>
            </w:r>
          </w:p>
          <w:p w14:paraId="20E1BEED" w14:textId="77777777" w:rsidR="007331CB" w:rsidRPr="005B25BC" w:rsidRDefault="007331CB" w:rsidP="007331C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работа основного и вспомогательного оборудования под нагрузкой.</w:t>
            </w:r>
          </w:p>
          <w:p w14:paraId="7F7963B5" w14:textId="77777777" w:rsidR="007331CB" w:rsidRPr="005B25BC" w:rsidRDefault="007331CB" w:rsidP="007331C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основного и вспомогательного оборудования без нагрузки</w:t>
            </w:r>
          </w:p>
          <w:p w14:paraId="6E3CF15A" w14:textId="7A407E9C" w:rsidR="00A71FB8" w:rsidRPr="005B25BC" w:rsidRDefault="00A71FB8" w:rsidP="007331CB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5D1F" w:rsidRPr="005B25BC" w14:paraId="2077E356" w14:textId="77777777" w:rsidTr="00723BAD">
        <w:tc>
          <w:tcPr>
            <w:tcW w:w="9571" w:type="dxa"/>
          </w:tcPr>
          <w:p w14:paraId="45A72C4A" w14:textId="77777777" w:rsidR="007331CB" w:rsidRPr="005B25BC" w:rsidRDefault="007331CB" w:rsidP="007331CB">
            <w:pPr>
              <w:pStyle w:val="a7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Комплексное опробование систем, оборудования по схемам, не предусмотренным проектом:</w:t>
            </w:r>
          </w:p>
          <w:p w14:paraId="395AEA1A" w14:textId="77777777" w:rsidR="007331CB" w:rsidRPr="005B25BC" w:rsidRDefault="007331CB" w:rsidP="007331C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допускается</w:t>
            </w:r>
          </w:p>
          <w:p w14:paraId="6FD3AB67" w14:textId="77777777" w:rsidR="007331CB" w:rsidRPr="005B25BC" w:rsidRDefault="007331CB" w:rsidP="007331C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запрещается</w:t>
            </w:r>
          </w:p>
          <w:p w14:paraId="266384F5" w14:textId="77777777" w:rsidR="007331CB" w:rsidRPr="005B25BC" w:rsidRDefault="007331CB" w:rsidP="007331C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допускается</w:t>
            </w:r>
          </w:p>
          <w:p w14:paraId="6C708ED1" w14:textId="77777777" w:rsidR="00A71FB8" w:rsidRPr="005B25BC" w:rsidRDefault="007331CB" w:rsidP="007331C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 в отдельных случаях</w:t>
            </w:r>
          </w:p>
          <w:p w14:paraId="7EF88E4C" w14:textId="52F06C1E" w:rsidR="007331CB" w:rsidRPr="005B25BC" w:rsidRDefault="007331CB" w:rsidP="007331CB">
            <w:pPr>
              <w:widowControl w:val="0"/>
              <w:autoSpaceDE w:val="0"/>
              <w:autoSpaceDN w:val="0"/>
              <w:spacing w:before="20" w:after="20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FB8" w:rsidRPr="005B25BC" w14:paraId="6C35AFE8" w14:textId="77777777" w:rsidTr="00723BAD">
        <w:tc>
          <w:tcPr>
            <w:tcW w:w="9571" w:type="dxa"/>
          </w:tcPr>
          <w:p w14:paraId="28A8A485" w14:textId="77777777" w:rsidR="007331CB" w:rsidRPr="005B25BC" w:rsidRDefault="007331CB" w:rsidP="007331CB">
            <w:pPr>
              <w:pStyle w:val="a7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Контроль за эффективностью работы АС включает в себя:</w:t>
            </w:r>
          </w:p>
          <w:p w14:paraId="68BC576F" w14:textId="77777777" w:rsidR="007331CB" w:rsidRPr="005B25BC" w:rsidRDefault="007331CB" w:rsidP="007331C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соответствия нормируемых и фактических показателей эффективности проводимых организационно-технических </w:t>
            </w: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мероприятий.</w:t>
            </w:r>
          </w:p>
          <w:p w14:paraId="1C73245A" w14:textId="77777777" w:rsidR="007331CB" w:rsidRPr="005B25BC" w:rsidRDefault="007331CB" w:rsidP="007331C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технико-экономических показателей для оценки состояния оборудования, режимов его работы, соответствия нормируемых и фактических показателей эффективности проводимых организационно-технических мероприятий.</w:t>
            </w:r>
          </w:p>
          <w:p w14:paraId="0846612C" w14:textId="77777777" w:rsidR="007331CB" w:rsidRPr="005B25BC" w:rsidRDefault="007331CB" w:rsidP="007331C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технико-экономических показателей для оценки состояния оборудования, режимов его работы</w:t>
            </w:r>
          </w:p>
          <w:p w14:paraId="229AA31C" w14:textId="24EA9243" w:rsidR="00CE4CAD" w:rsidRPr="005B25BC" w:rsidRDefault="007331CB" w:rsidP="007331C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анализ показателей работы оборудования</w:t>
            </w:r>
          </w:p>
          <w:p w14:paraId="41336851" w14:textId="0F0A8B9C" w:rsidR="007331CB" w:rsidRPr="005B25BC" w:rsidRDefault="007331CB" w:rsidP="007331CB">
            <w:pPr>
              <w:widowControl w:val="0"/>
              <w:autoSpaceDE w:val="0"/>
              <w:autoSpaceDN w:val="0"/>
              <w:spacing w:before="20" w:after="20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FB8" w:rsidRPr="005B25BC" w14:paraId="1A35773D" w14:textId="77777777" w:rsidTr="00723BAD">
        <w:tc>
          <w:tcPr>
            <w:tcW w:w="9571" w:type="dxa"/>
          </w:tcPr>
          <w:p w14:paraId="396209F3" w14:textId="77777777" w:rsidR="007331CB" w:rsidRPr="005B25BC" w:rsidRDefault="007331CB" w:rsidP="007331CB">
            <w:pPr>
              <w:pStyle w:val="a7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Обязательными компонентами любого реактора являются:</w:t>
            </w:r>
          </w:p>
          <w:p w14:paraId="01247EEE" w14:textId="77777777" w:rsidR="007331CB" w:rsidRPr="005B25BC" w:rsidRDefault="007331CB" w:rsidP="007331C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управления и защиты, позволяющая осуществлять выбранный режим протекания управляемой цепной реакции деления, а также система аварийной защиты</w:t>
            </w:r>
          </w:p>
          <w:p w14:paraId="70262728" w14:textId="77777777" w:rsidR="007331CB" w:rsidRPr="005B25BC" w:rsidRDefault="007331CB" w:rsidP="007331C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управления и защиты, позволяющая осуществлять выбранный режим протекания управляемой цепной реакции деления</w:t>
            </w:r>
          </w:p>
          <w:p w14:paraId="02B91A4E" w14:textId="77777777" w:rsidR="007331CB" w:rsidRPr="005B25BC" w:rsidRDefault="007331CB" w:rsidP="007331C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управления и система аварийной защиты </w:t>
            </w:r>
          </w:p>
          <w:p w14:paraId="1232C914" w14:textId="77777777" w:rsidR="007331CB" w:rsidRPr="005B25BC" w:rsidRDefault="007331CB" w:rsidP="007331CB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управления и защиты, позволяющая осуществлять выбранный режим протекания управляемой цепной реакции деления</w:t>
            </w:r>
          </w:p>
          <w:p w14:paraId="49AD58D3" w14:textId="3CB16691" w:rsidR="00A71FB8" w:rsidRPr="005B25BC" w:rsidRDefault="00A71FB8" w:rsidP="007331CB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FB8" w:rsidRPr="005B25BC" w14:paraId="724A15F4" w14:textId="77777777" w:rsidTr="00723BAD">
        <w:tc>
          <w:tcPr>
            <w:tcW w:w="9571" w:type="dxa"/>
          </w:tcPr>
          <w:p w14:paraId="2D75AD58" w14:textId="77777777" w:rsidR="005E4698" w:rsidRPr="005B25BC" w:rsidRDefault="005E4698" w:rsidP="005E4698">
            <w:pPr>
              <w:pStyle w:val="a7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Несоответствия установленным требованиям к качеству работ (услуг), процессов, оборудования включают в себя:</w:t>
            </w:r>
          </w:p>
          <w:p w14:paraId="1687CD62" w14:textId="77777777" w:rsidR="005E4698" w:rsidRPr="005B25BC" w:rsidRDefault="005E4698" w:rsidP="005E4698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ошибки проектирования, изготовления, дефекты и отказы оборудования, нарушения режимов их эксплуатации, ошибки работников (персонала) и т.д.</w:t>
            </w:r>
          </w:p>
          <w:p w14:paraId="72DED5DB" w14:textId="77777777" w:rsidR="005E4698" w:rsidRPr="005B25BC" w:rsidRDefault="005E4698" w:rsidP="005E4698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дефекты и отказы оборудования, нарушения режимов их эксплуатации, ошибки работников (персонала) и т.д.</w:t>
            </w:r>
          </w:p>
          <w:p w14:paraId="69BF27AB" w14:textId="77777777" w:rsidR="005E4698" w:rsidRPr="005B25BC" w:rsidRDefault="005E4698" w:rsidP="005E4698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нарушения режимов эксплуатации оборудования и ошибки работников (персонала)</w:t>
            </w:r>
          </w:p>
          <w:p w14:paraId="73380707" w14:textId="77777777" w:rsidR="00CE4CAD" w:rsidRPr="005B25BC" w:rsidRDefault="005E4698" w:rsidP="005E4698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дефекты и отказы оборудования, нарушения режимов их эксплуатации, ошибки работников (персонала)</w:t>
            </w:r>
          </w:p>
          <w:p w14:paraId="545C4183" w14:textId="6561C7BA" w:rsidR="005E4698" w:rsidRPr="005B25BC" w:rsidRDefault="005E4698" w:rsidP="005E4698">
            <w:pPr>
              <w:widowControl w:val="0"/>
              <w:autoSpaceDE w:val="0"/>
              <w:autoSpaceDN w:val="0"/>
              <w:spacing w:before="20" w:after="20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FB8" w:rsidRPr="005B25BC" w14:paraId="528C2EED" w14:textId="77777777" w:rsidTr="00723BAD">
        <w:tc>
          <w:tcPr>
            <w:tcW w:w="9571" w:type="dxa"/>
          </w:tcPr>
          <w:p w14:paraId="7E72CFD4" w14:textId="77777777" w:rsidR="005E4698" w:rsidRPr="005B25BC" w:rsidRDefault="005E4698" w:rsidP="005E4698">
            <w:pPr>
              <w:pStyle w:val="a7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несоответствиями осуществляется:</w:t>
            </w:r>
          </w:p>
          <w:p w14:paraId="1D9F364C" w14:textId="77777777" w:rsidR="005E4698" w:rsidRPr="005B25BC" w:rsidRDefault="005E4698" w:rsidP="005E4698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  <w:p w14:paraId="2B24F822" w14:textId="77777777" w:rsidR="007B0888" w:rsidRPr="005B25BC" w:rsidRDefault="007B0888" w:rsidP="007B0888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 на всех этапах жизненного цикла АЭС и иных ОИАЭ</w:t>
            </w:r>
          </w:p>
          <w:p w14:paraId="7FF2C497" w14:textId="77777777" w:rsidR="005E4698" w:rsidRPr="005B25BC" w:rsidRDefault="005E4698" w:rsidP="005E4698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в год</w:t>
            </w:r>
          </w:p>
          <w:p w14:paraId="2F6F9897" w14:textId="77777777" w:rsidR="00CE4CAD" w:rsidRPr="005B25BC" w:rsidRDefault="005E4698" w:rsidP="005E4698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отдельному распоряжению руководства АС</w:t>
            </w:r>
          </w:p>
          <w:p w14:paraId="6F094AEC" w14:textId="1F6CE3E5" w:rsidR="005E4698" w:rsidRPr="005B25BC" w:rsidRDefault="005E4698" w:rsidP="005E4698">
            <w:pPr>
              <w:widowControl w:val="0"/>
              <w:autoSpaceDE w:val="0"/>
              <w:autoSpaceDN w:val="0"/>
              <w:spacing w:before="20" w:after="20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FB8" w:rsidRPr="005B25BC" w14:paraId="0B02DD43" w14:textId="77777777" w:rsidTr="00723BAD">
        <w:tc>
          <w:tcPr>
            <w:tcW w:w="9571" w:type="dxa"/>
          </w:tcPr>
          <w:p w14:paraId="38C1D1D5" w14:textId="77777777" w:rsidR="005E4698" w:rsidRPr="005B25BC" w:rsidRDefault="005E4698" w:rsidP="005E4698">
            <w:pPr>
              <w:pStyle w:val="a7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 несоответствия регистрируются в установленном порядке и классифицируются с учетом:</w:t>
            </w:r>
          </w:p>
          <w:p w14:paraId="7E9B9E35" w14:textId="77777777" w:rsidR="005E4698" w:rsidRPr="005B25BC" w:rsidRDefault="005E4698" w:rsidP="005E4698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времени их выявления</w:t>
            </w:r>
          </w:p>
          <w:p w14:paraId="3CFE621C" w14:textId="77777777" w:rsidR="005E4698" w:rsidRPr="005B25BC" w:rsidRDefault="005E4698" w:rsidP="005E4698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степени охвата</w:t>
            </w:r>
          </w:p>
          <w:p w14:paraId="334C7294" w14:textId="77777777" w:rsidR="007B0888" w:rsidRPr="005B25BC" w:rsidRDefault="007B0888" w:rsidP="007B0888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влияния на безопасность </w:t>
            </w:r>
          </w:p>
          <w:p w14:paraId="49AB20C9" w14:textId="77777777" w:rsidR="009002CD" w:rsidRPr="005B25BC" w:rsidRDefault="005E4698" w:rsidP="005E4698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угрозы радиационного заражения</w:t>
            </w:r>
          </w:p>
          <w:p w14:paraId="4CC70B21" w14:textId="0606B06E" w:rsidR="005E4698" w:rsidRPr="005B25BC" w:rsidRDefault="005E4698" w:rsidP="005E4698">
            <w:pPr>
              <w:widowControl w:val="0"/>
              <w:autoSpaceDE w:val="0"/>
              <w:autoSpaceDN w:val="0"/>
              <w:spacing w:before="20" w:after="20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FB8" w:rsidRPr="005B25BC" w14:paraId="03C1E3A0" w14:textId="77777777" w:rsidTr="00723BAD">
        <w:tc>
          <w:tcPr>
            <w:tcW w:w="9571" w:type="dxa"/>
          </w:tcPr>
          <w:p w14:paraId="50F3D263" w14:textId="77777777" w:rsidR="00FE104A" w:rsidRPr="005B25BC" w:rsidRDefault="00FE104A" w:rsidP="00FE104A">
            <w:pPr>
              <w:pStyle w:val="a7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Реакторная установка (РУ) В-392М включает в себя:</w:t>
            </w:r>
          </w:p>
          <w:p w14:paraId="34DB0A4B" w14:textId="77777777" w:rsidR="00FE104A" w:rsidRPr="005B25BC" w:rsidRDefault="00FE104A" w:rsidP="00FE104A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реактор, парогенераторы, главные циркуляционные насосные агрегаты, компенсатор давления</w:t>
            </w:r>
          </w:p>
          <w:p w14:paraId="5226A00F" w14:textId="77777777" w:rsidR="00FE104A" w:rsidRPr="005B25BC" w:rsidRDefault="00FE104A" w:rsidP="00FE104A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реактор, парогенераторы, главные циркуляционные насосные агрегаты, компенсатор давления, главные циркуляционные трубопроводы, емкости системы аварийного залива активной зоны </w:t>
            </w:r>
          </w:p>
          <w:p w14:paraId="2ED73DDC" w14:textId="77777777" w:rsidR="00FE104A" w:rsidRPr="005B25BC" w:rsidRDefault="00FE104A" w:rsidP="00FE104A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реактор, компенсатор давления, главные циркуляционные трубопроводы, емкости системы аварийного залива активной зоны </w:t>
            </w:r>
          </w:p>
          <w:p w14:paraId="126CF5AB" w14:textId="77777777" w:rsidR="00FE104A" w:rsidRPr="005B25BC" w:rsidRDefault="00FE104A" w:rsidP="00FE104A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реактор, парогенераторы, главные циркуляционные насосные агрегаты, компенсатор давления, емкости системы аварийного залива активной зоны</w:t>
            </w:r>
          </w:p>
          <w:p w14:paraId="7A9A126D" w14:textId="73E7B1CA" w:rsidR="009002CD" w:rsidRPr="005B25BC" w:rsidRDefault="009002CD" w:rsidP="00FE104A">
            <w:pPr>
              <w:widowControl w:val="0"/>
              <w:autoSpaceDE w:val="0"/>
              <w:autoSpaceDN w:val="0"/>
              <w:spacing w:before="20" w:after="20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3395" w:rsidRPr="005B25BC" w14:paraId="60C6BD90" w14:textId="77777777" w:rsidTr="00723BAD">
        <w:tc>
          <w:tcPr>
            <w:tcW w:w="9571" w:type="dxa"/>
          </w:tcPr>
          <w:p w14:paraId="03947E6A" w14:textId="77777777" w:rsidR="00FE104A" w:rsidRPr="005B25BC" w:rsidRDefault="00FE104A" w:rsidP="00FE104A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2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Технологическое оборудование АЭС подразделяется на:</w:t>
            </w:r>
          </w:p>
          <w:p w14:paraId="72C26B7E" w14:textId="77777777" w:rsidR="00FE104A" w:rsidRPr="005B25BC" w:rsidRDefault="00FE104A" w:rsidP="00FE104A">
            <w:pPr>
              <w:pStyle w:val="a7"/>
              <w:numPr>
                <w:ilvl w:val="1"/>
                <w:numId w:val="24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2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реакторную, парогенерирующую, паротурбинную установки</w:t>
            </w:r>
          </w:p>
          <w:p w14:paraId="27A2A973" w14:textId="77777777" w:rsidR="00FE104A" w:rsidRPr="005B25BC" w:rsidRDefault="00FE104A" w:rsidP="00FE104A">
            <w:pPr>
              <w:pStyle w:val="a7"/>
              <w:numPr>
                <w:ilvl w:val="1"/>
                <w:numId w:val="24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2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реакторную, парогенерирующую, паротурбинную, конденсационную установки</w:t>
            </w:r>
          </w:p>
          <w:p w14:paraId="264B712D" w14:textId="77777777" w:rsidR="00FE104A" w:rsidRPr="005B25BC" w:rsidRDefault="00FE104A" w:rsidP="00FE104A">
            <w:pPr>
              <w:pStyle w:val="a7"/>
              <w:numPr>
                <w:ilvl w:val="1"/>
                <w:numId w:val="24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2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реакторную, паротурбинную, конденсационную установки</w:t>
            </w:r>
          </w:p>
          <w:p w14:paraId="3741A15E" w14:textId="77777777" w:rsidR="00FE104A" w:rsidRPr="005B25BC" w:rsidRDefault="00FE104A" w:rsidP="00FE104A">
            <w:pPr>
              <w:pStyle w:val="a7"/>
              <w:numPr>
                <w:ilvl w:val="1"/>
                <w:numId w:val="24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2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реакторную, парогенерирующую, конденсационную установки</w:t>
            </w:r>
          </w:p>
          <w:p w14:paraId="3B525655" w14:textId="0D8B0BF5" w:rsidR="00173395" w:rsidRPr="005B25BC" w:rsidRDefault="00173395" w:rsidP="00FE10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71FB8" w:rsidRPr="005B25BC" w14:paraId="19F9BCF3" w14:textId="77777777" w:rsidTr="00723BAD">
        <w:tc>
          <w:tcPr>
            <w:tcW w:w="9571" w:type="dxa"/>
          </w:tcPr>
          <w:p w14:paraId="2F4DA7CA" w14:textId="77777777" w:rsidR="00FE104A" w:rsidRPr="005B25BC" w:rsidRDefault="00FE104A" w:rsidP="00FE104A">
            <w:pPr>
              <w:pStyle w:val="a7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 вспомогательном реакторном здании размещаются:</w:t>
            </w:r>
          </w:p>
          <w:p w14:paraId="512ABA7C" w14:textId="77777777" w:rsidR="00FE104A" w:rsidRPr="005B25BC" w:rsidRDefault="00FE104A" w:rsidP="00FE104A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вспомогательные системы первого контура, системы спецгазо- и спецводоочистки, системы переработки отходов, вентиляционные системы зоны контролируемого доступа </w:t>
            </w:r>
          </w:p>
          <w:p w14:paraId="6F411989" w14:textId="77777777" w:rsidR="00FE104A" w:rsidRPr="005B25BC" w:rsidRDefault="00FE104A" w:rsidP="00FE104A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вспомогательные системы первого контура, системы спецводоочистки, вентиляционные системы зоны контролируемого доступа </w:t>
            </w:r>
          </w:p>
          <w:p w14:paraId="2F7D8B97" w14:textId="77777777" w:rsidR="00FE104A" w:rsidRPr="005B25BC" w:rsidRDefault="00FE104A" w:rsidP="00FE104A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вспомогательные системы первого контура, системы спецгазоочистки, системы переработки отходов, вентиляционные системы зоны контролируемого доступа </w:t>
            </w:r>
          </w:p>
          <w:p w14:paraId="67528A9D" w14:textId="77777777" w:rsidR="00173395" w:rsidRPr="005B25BC" w:rsidRDefault="00FE104A" w:rsidP="00FE104A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вспомогательные системы первого контура, вентиляционные системы зоны контролируемого доступа</w:t>
            </w:r>
          </w:p>
          <w:p w14:paraId="5E41B641" w14:textId="7E60EC34" w:rsidR="00FE104A" w:rsidRPr="005B25BC" w:rsidRDefault="00FE104A" w:rsidP="00FE104A">
            <w:pPr>
              <w:widowControl w:val="0"/>
              <w:autoSpaceDE w:val="0"/>
              <w:autoSpaceDN w:val="0"/>
              <w:spacing w:before="20" w:after="20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02CD" w:rsidRPr="005B25BC" w14:paraId="6767105C" w14:textId="77777777" w:rsidTr="00723BAD">
        <w:tc>
          <w:tcPr>
            <w:tcW w:w="9571" w:type="dxa"/>
          </w:tcPr>
          <w:p w14:paraId="08B4869D" w14:textId="77777777" w:rsidR="00C7128A" w:rsidRPr="005B25BC" w:rsidRDefault="00C7128A" w:rsidP="00C7128A">
            <w:pPr>
              <w:pStyle w:val="a7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Безотказность является составляющим свойством надежности объекта, куда кроме безотказности входят:</w:t>
            </w:r>
          </w:p>
          <w:p w14:paraId="6CE74E66" w14:textId="527E7D85" w:rsidR="00C7128A" w:rsidRPr="005B25BC" w:rsidRDefault="00C7128A" w:rsidP="00C7128A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ремонтопригодность</w:t>
            </w:r>
          </w:p>
          <w:p w14:paraId="00B79AEA" w14:textId="45BD63F4" w:rsidR="00C7128A" w:rsidRPr="005B25BC" w:rsidRDefault="00C7128A" w:rsidP="00C7128A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долговечность и сохраняемость</w:t>
            </w:r>
          </w:p>
          <w:p w14:paraId="2E2157C8" w14:textId="77777777" w:rsidR="007B0888" w:rsidRPr="005B25BC" w:rsidRDefault="00C7128A" w:rsidP="007B0888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долговечность</w:t>
            </w:r>
            <w:r w:rsidR="007B0888"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D069328" w14:textId="5031590A" w:rsidR="007B0888" w:rsidRPr="005B25BC" w:rsidRDefault="007B0888" w:rsidP="007B0888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долговечность, ремонтопригодность и сохраняемость</w:t>
            </w:r>
          </w:p>
          <w:p w14:paraId="7A2137D0" w14:textId="789059C4" w:rsidR="00C7128A" w:rsidRPr="005B25BC" w:rsidRDefault="00C7128A" w:rsidP="00C7128A">
            <w:pPr>
              <w:widowControl w:val="0"/>
              <w:autoSpaceDE w:val="0"/>
              <w:autoSpaceDN w:val="0"/>
              <w:spacing w:before="20" w:after="20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02CD" w:rsidRPr="005B25BC" w14:paraId="3AE470CD" w14:textId="77777777" w:rsidTr="00723BAD">
        <w:tc>
          <w:tcPr>
            <w:tcW w:w="9571" w:type="dxa"/>
          </w:tcPr>
          <w:p w14:paraId="4A3B38E2" w14:textId="77777777" w:rsidR="00C7128A" w:rsidRPr="005B25BC" w:rsidRDefault="00C7128A" w:rsidP="00C7128A">
            <w:pPr>
              <w:pStyle w:val="a7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Структура систем безопасности включает в себя:</w:t>
            </w:r>
          </w:p>
          <w:p w14:paraId="5D02085F" w14:textId="3D6934F2" w:rsidR="00C7128A" w:rsidRPr="005B25BC" w:rsidRDefault="00C7128A" w:rsidP="00C7128A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защитные системы безопасности, обеспечивающие системы, локализующие системы, управляющую систему</w:t>
            </w:r>
          </w:p>
          <w:p w14:paraId="32080F49" w14:textId="41F42123" w:rsidR="00C7128A" w:rsidRPr="005B25BC" w:rsidRDefault="00C7128A" w:rsidP="00C7128A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локализующие системы, управляющую систему</w:t>
            </w:r>
          </w:p>
          <w:p w14:paraId="7A3F3723" w14:textId="0E445400" w:rsidR="00C7128A" w:rsidRPr="005B25BC" w:rsidRDefault="00C7128A" w:rsidP="00C7128A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обеспечивающие системы безопасности</w:t>
            </w:r>
          </w:p>
          <w:p w14:paraId="54985142" w14:textId="4FDB5FCF" w:rsidR="009002CD" w:rsidRPr="005B25BC" w:rsidRDefault="00C7128A" w:rsidP="00C7128A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только управляющую систему</w:t>
            </w:r>
          </w:p>
          <w:p w14:paraId="216F0375" w14:textId="66332ED3" w:rsidR="00C7128A" w:rsidRPr="005B25BC" w:rsidRDefault="00C7128A" w:rsidP="00C7128A">
            <w:pPr>
              <w:widowControl w:val="0"/>
              <w:autoSpaceDE w:val="0"/>
              <w:autoSpaceDN w:val="0"/>
              <w:spacing w:before="20" w:after="20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02CD" w:rsidRPr="005B25BC" w14:paraId="6A34D03B" w14:textId="77777777" w:rsidTr="00723BAD">
        <w:tc>
          <w:tcPr>
            <w:tcW w:w="9571" w:type="dxa"/>
          </w:tcPr>
          <w:p w14:paraId="17291757" w14:textId="77777777" w:rsidR="00C7128A" w:rsidRPr="005B25BC" w:rsidRDefault="00C7128A" w:rsidP="00C7128A">
            <w:pPr>
              <w:pStyle w:val="a7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Отрицательный коэффициент реактивности обеспечивается конструкцией реакторных установок, а именно тем, что: </w:t>
            </w:r>
          </w:p>
          <w:p w14:paraId="1E7116F6" w14:textId="77777777" w:rsidR="00C7128A" w:rsidRPr="005B25BC" w:rsidRDefault="00C7128A" w:rsidP="00C7128A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конструкция не допускает повышения паросодержания в активной зоне </w:t>
            </w:r>
          </w:p>
          <w:p w14:paraId="738A913D" w14:textId="77777777" w:rsidR="00C7128A" w:rsidRPr="005B25BC" w:rsidRDefault="00C7128A" w:rsidP="00C7128A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 повышение паросодержания в активной зоне приводит к ускоренному поглощению нейтронов и прекращению цепной реакции</w:t>
            </w:r>
          </w:p>
          <w:p w14:paraId="25F2C201" w14:textId="77777777" w:rsidR="00C7128A" w:rsidRPr="005B25BC" w:rsidRDefault="00C7128A" w:rsidP="00C7128A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повышение паросодержания в активной зоне автоматически приводит к прекращению цепной реакции</w:t>
            </w:r>
          </w:p>
          <w:p w14:paraId="1D0CCC4F" w14:textId="77777777" w:rsidR="00B0485F" w:rsidRPr="005B25BC" w:rsidRDefault="00C7128A" w:rsidP="00C7128A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паросодержания в активной зоне  приводит к ускоренному поглощению нейтронов</w:t>
            </w:r>
          </w:p>
          <w:p w14:paraId="40432024" w14:textId="6D0968F7" w:rsidR="00C7128A" w:rsidRPr="005B25BC" w:rsidRDefault="00C7128A" w:rsidP="00C7128A">
            <w:pPr>
              <w:widowControl w:val="0"/>
              <w:autoSpaceDE w:val="0"/>
              <w:autoSpaceDN w:val="0"/>
              <w:spacing w:before="20" w:after="20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302C" w:rsidRPr="005B25BC" w14:paraId="4EA91F07" w14:textId="77777777" w:rsidTr="00723BAD">
        <w:tc>
          <w:tcPr>
            <w:tcW w:w="9571" w:type="dxa"/>
          </w:tcPr>
          <w:p w14:paraId="650DEECD" w14:textId="77777777" w:rsidR="00C7128A" w:rsidRPr="005B25BC" w:rsidRDefault="00C7128A" w:rsidP="00C7128A">
            <w:pPr>
              <w:pStyle w:val="a7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Предотвращение отказов и нарушений норм безопасной эксплуатации обеспечивается за счет:</w:t>
            </w:r>
          </w:p>
          <w:p w14:paraId="628F151F" w14:textId="77777777" w:rsidR="00C7128A" w:rsidRPr="005B25BC" w:rsidRDefault="00C7128A" w:rsidP="00C7128A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наличия системы обеспечения качества при выборе площадки, проектировании, строительстве и эксплуатации, а также культуры безопасности</w:t>
            </w:r>
          </w:p>
          <w:p w14:paraId="262A409F" w14:textId="77777777" w:rsidR="00C7128A" w:rsidRPr="005B25BC" w:rsidRDefault="00C7128A" w:rsidP="00C7128A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применения консервативных принципов проектирования, наличия системы обеспечения качества при выборе площадки, проектировании, строительстве и эксплуатации, а также культуры безопасности</w:t>
            </w:r>
          </w:p>
          <w:p w14:paraId="3DFDDEFD" w14:textId="77777777" w:rsidR="00C7128A" w:rsidRPr="005B25BC" w:rsidRDefault="00C7128A" w:rsidP="00C7128A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выбора безопасной площадки размещения АЭС, применения консервативных принципов проектирования, наличия системы обеспечения качества при выборе площадки, проектировании, строительстве и эксплуатации, а также культуры безопасности</w:t>
            </w:r>
          </w:p>
          <w:p w14:paraId="4F6077D6" w14:textId="77777777" w:rsidR="00C7128A" w:rsidRPr="005B25BC" w:rsidRDefault="00C7128A" w:rsidP="00C7128A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выбора безопасной площадки размещения АЭС, а также культуры безопасности</w:t>
            </w:r>
          </w:p>
          <w:p w14:paraId="3210EEE2" w14:textId="57E033F5" w:rsidR="0079302C" w:rsidRPr="005B25BC" w:rsidRDefault="0079302C" w:rsidP="00C7128A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79302C" w:rsidRPr="005B25BC" w14:paraId="64E211C8" w14:textId="77777777" w:rsidTr="00723BAD">
        <w:tc>
          <w:tcPr>
            <w:tcW w:w="9571" w:type="dxa"/>
          </w:tcPr>
          <w:p w14:paraId="5BA40A6B" w14:textId="77777777" w:rsidR="00435832" w:rsidRPr="005B25BC" w:rsidRDefault="00435832" w:rsidP="00435832">
            <w:pPr>
              <w:pStyle w:val="a7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 К состояниям эксплуатации, через которые проходят объекты АЭС, могут быть отнесены:</w:t>
            </w:r>
          </w:p>
          <w:p w14:paraId="4365CB88" w14:textId="798A7659" w:rsidR="00435832" w:rsidRPr="005B25BC" w:rsidRDefault="00435832" w:rsidP="00435832">
            <w:pPr>
              <w:pStyle w:val="a7"/>
              <w:numPr>
                <w:ilvl w:val="1"/>
                <w:numId w:val="2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по назначению (применение); различные виды и формы ТОиР; диагностирование; периодические и специальные испытания; готовность к применению; хранение;) модернизация и реконструкция;) ожидание поступления оборудования АЭС в каждое из выделенных состояний эксплуатации</w:t>
            </w:r>
          </w:p>
          <w:p w14:paraId="333DF18E" w14:textId="3DF6FD88" w:rsidR="00435832" w:rsidRPr="005B25BC" w:rsidRDefault="00435832" w:rsidP="00435832">
            <w:pPr>
              <w:pStyle w:val="a7"/>
              <w:numPr>
                <w:ilvl w:val="1"/>
                <w:numId w:val="2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различные виды и формы ТОиР;  диагностирование; периодические и специальные испытания; готовность к применению</w:t>
            </w:r>
          </w:p>
          <w:p w14:paraId="6A68A38F" w14:textId="08A28565" w:rsidR="00435832" w:rsidRPr="005B25BC" w:rsidRDefault="00435832" w:rsidP="00435832">
            <w:pPr>
              <w:pStyle w:val="a7"/>
              <w:numPr>
                <w:ilvl w:val="1"/>
                <w:numId w:val="2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готовность к применению; хранение;) модернизация и реконструкция;) ожидание поступления оборудования АЭС в каждое из выделенных состояний эксплуатации</w:t>
            </w:r>
          </w:p>
          <w:p w14:paraId="5570A06B" w14:textId="77777777" w:rsidR="0079302C" w:rsidRPr="005B25BC" w:rsidRDefault="00435832" w:rsidP="00435832">
            <w:pPr>
              <w:pStyle w:val="a7"/>
              <w:numPr>
                <w:ilvl w:val="1"/>
                <w:numId w:val="2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использование по назначению (применение); различные виды и формы ТОиР;  диагностирование; периодические и специальные испытания</w:t>
            </w:r>
          </w:p>
          <w:p w14:paraId="64748368" w14:textId="1A4147EA" w:rsidR="00435832" w:rsidRPr="005B25BC" w:rsidRDefault="00435832" w:rsidP="00435832">
            <w:pPr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5B25BC" w14:paraId="64768B8F" w14:textId="77777777" w:rsidTr="00723BAD">
        <w:tc>
          <w:tcPr>
            <w:tcW w:w="9571" w:type="dxa"/>
          </w:tcPr>
          <w:p w14:paraId="7C9E97AD" w14:textId="77777777" w:rsidR="00435832" w:rsidRPr="005B25BC" w:rsidRDefault="00435832" w:rsidP="00435832">
            <w:pPr>
              <w:pStyle w:val="a7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Оборудование и трубопроводы контура теплоносителя реактора должны выдерживать без разрушений статические и динамические нагрузки и температурные воздействия, возникающие в любых его частях (с учетом действий защитных систем безопасности и их возможных отказов), при нарушениях нормальной эксплуатации до проектных аварий включительно, в том числе непреднамеренных выделениях энергии в теплоноситель, вызванных:</w:t>
            </w:r>
          </w:p>
          <w:p w14:paraId="6B2DBCCF" w14:textId="77777777" w:rsidR="00435832" w:rsidRPr="005B25BC" w:rsidRDefault="00435832" w:rsidP="00435832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внезапным введением положительной реактивности при выбросе с максимальной скоростью органа воздействия на реактивность, имеющего максимальную эффективность, если такой выброс не предотвращен конструкцией; вводом "холодного" теплоносителя в активную зону (при отрицательном коэффициенте реактивности по температуре теплоносителя) или любым другим возможным положительным эффектом реактивности, связанным с теплоносителем.</w:t>
            </w:r>
          </w:p>
          <w:p w14:paraId="54B13FDE" w14:textId="77777777" w:rsidR="00435832" w:rsidRPr="005B25BC" w:rsidRDefault="00435832" w:rsidP="00435832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внезапным введением положительной реактивности при выбросе с максимальной скоростью органа воздействия на реактивность, имеющего максимальную эффективность, если такой выброс не предотвращен конструкцией;</w:t>
            </w:r>
          </w:p>
          <w:p w14:paraId="2EEC0C6E" w14:textId="77777777" w:rsidR="00435832" w:rsidRPr="005B25BC" w:rsidRDefault="00435832" w:rsidP="00435832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вводом "холодного" теплоносителя в активную зону (при отрицательном коэффициенте реактивности по температуре теплоносителя) или любым другим возможным положительным эффектом реактивности, связанным с теплоносителем.</w:t>
            </w:r>
          </w:p>
          <w:p w14:paraId="5BA6650E" w14:textId="77777777" w:rsidR="00DD441D" w:rsidRPr="005B25BC" w:rsidRDefault="00435832" w:rsidP="00435832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любым возможным положительным эффектом реактивности, связанным с теплоносителем</w:t>
            </w:r>
          </w:p>
          <w:p w14:paraId="45C6534D" w14:textId="30A59734" w:rsidR="00435832" w:rsidRPr="005B25BC" w:rsidRDefault="00435832" w:rsidP="00435832">
            <w:pPr>
              <w:widowControl w:val="0"/>
              <w:autoSpaceDE w:val="0"/>
              <w:autoSpaceDN w:val="0"/>
              <w:spacing w:before="20" w:after="20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5B25BC" w14:paraId="6FE6BE0F" w14:textId="77777777" w:rsidTr="00723BAD">
        <w:tc>
          <w:tcPr>
            <w:tcW w:w="9571" w:type="dxa"/>
          </w:tcPr>
          <w:p w14:paraId="19833EDF" w14:textId="77777777" w:rsidR="00435832" w:rsidRPr="005B25BC" w:rsidRDefault="00435832" w:rsidP="00435832">
            <w:pPr>
              <w:pStyle w:val="a7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Противопожарная защита в гермообъеме реакторного отделения водо-водяного энергетического реактора (далее - ВВЭР):</w:t>
            </w:r>
          </w:p>
          <w:p w14:paraId="01BBC5DF" w14:textId="77777777" w:rsidR="00435832" w:rsidRPr="005B25BC" w:rsidRDefault="00435832" w:rsidP="00435832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должна исключать срабатывание спринклерной (технологической) системы аварийного охлаждения гермозоны реактора </w:t>
            </w:r>
          </w:p>
          <w:p w14:paraId="1BA2AE11" w14:textId="77777777" w:rsidR="00435832" w:rsidRPr="005B25BC" w:rsidRDefault="00435832" w:rsidP="00435832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 не исключать срабатывание спринклерной (технологической) системы аварийного охлаждения гермозоны реактора</w:t>
            </w:r>
          </w:p>
          <w:p w14:paraId="4B427760" w14:textId="1BFE5FFD" w:rsidR="007B0888" w:rsidRPr="005B25BC" w:rsidRDefault="007B0888" w:rsidP="007B0888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ничего из перечисленного</w:t>
            </w:r>
          </w:p>
          <w:p w14:paraId="4B76E2D6" w14:textId="4FEA734B" w:rsidR="007B0888" w:rsidRPr="005B25BC" w:rsidRDefault="007B0888" w:rsidP="007B0888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должна исключать срабатывание спринклерной (технологической) системы аварийного охлаждения гермозоны реактора</w:t>
            </w:r>
          </w:p>
          <w:p w14:paraId="28DE36BD" w14:textId="4AFC828B" w:rsidR="00435832" w:rsidRPr="005B25BC" w:rsidRDefault="00435832" w:rsidP="00435832">
            <w:pPr>
              <w:widowControl w:val="0"/>
              <w:autoSpaceDE w:val="0"/>
              <w:autoSpaceDN w:val="0"/>
              <w:spacing w:before="20" w:after="20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5B25BC" w14:paraId="17E72E72" w14:textId="77777777" w:rsidTr="00723BAD">
        <w:tc>
          <w:tcPr>
            <w:tcW w:w="9571" w:type="dxa"/>
          </w:tcPr>
          <w:p w14:paraId="0AE828F2" w14:textId="77777777" w:rsidR="001A2B98" w:rsidRPr="005B25BC" w:rsidRDefault="00435832" w:rsidP="00C7128A">
            <w:pPr>
              <w:pStyle w:val="a7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25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Схема трубопроводов и их эксплуатация должны:</w:t>
            </w:r>
          </w:p>
          <w:p w14:paraId="088E97CB" w14:textId="77777777" w:rsidR="00435832" w:rsidRPr="005B25BC" w:rsidRDefault="00435832" w:rsidP="00435832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предусматривать возможность повреждения трубопроводов низкого давления при наличии связи с трубопроводами высокого давления</w:t>
            </w:r>
          </w:p>
          <w:p w14:paraId="6161FDD1" w14:textId="77777777" w:rsidR="00435832" w:rsidRPr="005B25BC" w:rsidRDefault="00435832" w:rsidP="00435832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исключать возможность повреждения трубопроводов низкого давления при наличии связи с трубопроводами высокого давления</w:t>
            </w:r>
          </w:p>
          <w:p w14:paraId="0753282D" w14:textId="77777777" w:rsidR="00435832" w:rsidRPr="005B25BC" w:rsidRDefault="00435832" w:rsidP="00435832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включать отдельные возможности повреждения трубопроводов низкого давления при наличии связи с трубопроводами высокого давления</w:t>
            </w:r>
          </w:p>
          <w:p w14:paraId="4FDDB072" w14:textId="77777777" w:rsidR="00435832" w:rsidRPr="005B25BC" w:rsidRDefault="00435832" w:rsidP="00435832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ничего из вышеперечисленного</w:t>
            </w:r>
          </w:p>
          <w:p w14:paraId="29616187" w14:textId="1C38F362" w:rsidR="00435832" w:rsidRPr="005B25BC" w:rsidRDefault="00435832" w:rsidP="00435832">
            <w:pPr>
              <w:widowControl w:val="0"/>
              <w:autoSpaceDE w:val="0"/>
              <w:autoSpaceDN w:val="0"/>
              <w:spacing w:before="20" w:after="20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5B25BC" w14:paraId="4161318A" w14:textId="77777777" w:rsidTr="00723BAD">
        <w:tc>
          <w:tcPr>
            <w:tcW w:w="9571" w:type="dxa"/>
          </w:tcPr>
          <w:p w14:paraId="0A111325" w14:textId="77777777" w:rsidR="00435832" w:rsidRPr="005B25BC" w:rsidRDefault="00435832" w:rsidP="00435832">
            <w:pPr>
              <w:pStyle w:val="a7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Тепловая изоляция основных трубопроводов, трубопроводов, расположенных на открытом воздухе, а также участков поверхностей с температурой среды выше 200°С, находящихся вблизи масляных баков, маслопроводов и мазутопроводов, а также вблизи кабельных линий:</w:t>
            </w:r>
          </w:p>
          <w:p w14:paraId="4C183A39" w14:textId="77777777" w:rsidR="00435832" w:rsidRPr="005B25BC" w:rsidRDefault="00435832" w:rsidP="00435832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должна иметь металлическое или другое защитное покрытие</w:t>
            </w:r>
          </w:p>
          <w:p w14:paraId="587E76FF" w14:textId="77777777" w:rsidR="00435832" w:rsidRPr="005B25BC" w:rsidRDefault="00435832" w:rsidP="00435832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не должна иметь защитного покрытия</w:t>
            </w:r>
          </w:p>
          <w:p w14:paraId="06A7E9C2" w14:textId="77777777" w:rsidR="00435832" w:rsidRPr="005B25BC" w:rsidRDefault="00435832" w:rsidP="00435832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может иметь защитное покрытие</w:t>
            </w:r>
          </w:p>
          <w:p w14:paraId="3670CD8D" w14:textId="77777777" w:rsidR="00DD441D" w:rsidRPr="005B25BC" w:rsidRDefault="00435832" w:rsidP="00435832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 иметь защитное покрытие из любого материала</w:t>
            </w:r>
          </w:p>
          <w:p w14:paraId="26DE8356" w14:textId="72BF7823" w:rsidR="00435832" w:rsidRPr="005B25BC" w:rsidRDefault="00435832" w:rsidP="00435832">
            <w:pPr>
              <w:widowControl w:val="0"/>
              <w:autoSpaceDE w:val="0"/>
              <w:autoSpaceDN w:val="0"/>
              <w:spacing w:before="20" w:after="20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5B25BC" w14:paraId="7FA6DA88" w14:textId="77777777" w:rsidTr="00723BAD">
        <w:tc>
          <w:tcPr>
            <w:tcW w:w="9571" w:type="dxa"/>
          </w:tcPr>
          <w:p w14:paraId="7ADCCD59" w14:textId="77777777" w:rsidR="00435832" w:rsidRPr="005B25BC" w:rsidRDefault="00435832" w:rsidP="00435832">
            <w:pPr>
              <w:pStyle w:val="a7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обеспечения надежности предназначены для:</w:t>
            </w:r>
          </w:p>
          <w:p w14:paraId="03BECD97" w14:textId="77777777" w:rsidR="00435832" w:rsidRPr="005B25BC" w:rsidRDefault="00435832" w:rsidP="00435832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координации, планирования и контроля выполнения работ по обеспечению надежности оборудования </w:t>
            </w:r>
          </w:p>
          <w:p w14:paraId="49E1CFE1" w14:textId="77777777" w:rsidR="00435832" w:rsidRPr="005B25BC" w:rsidRDefault="00435832" w:rsidP="00435832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координации, планирования и контроля выполнения работ по обеспечению надежности оборудования на всех этапах (стадиях) его жизненного цикла, включая разработку (конструирование), изготовление (производство) и эксплуатацию оборудования </w:t>
            </w:r>
          </w:p>
          <w:p w14:paraId="76F0C327" w14:textId="77777777" w:rsidR="00435832" w:rsidRPr="005B25BC" w:rsidRDefault="00435832" w:rsidP="00435832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 надежности оборудования на всех этапах (стадиях) его жизненного цикла</w:t>
            </w:r>
          </w:p>
          <w:p w14:paraId="2BCFF521" w14:textId="77777777" w:rsidR="00DD441D" w:rsidRPr="005B25BC" w:rsidRDefault="00435832" w:rsidP="00435832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выполнения работ по обеспечению надежности оборудования на всех этапах (стадиях) его жизненного цикла</w:t>
            </w:r>
          </w:p>
          <w:p w14:paraId="163162C5" w14:textId="0D7B95E6" w:rsidR="00435832" w:rsidRPr="005B25BC" w:rsidRDefault="00435832" w:rsidP="00435832">
            <w:pPr>
              <w:widowControl w:val="0"/>
              <w:autoSpaceDE w:val="0"/>
              <w:autoSpaceDN w:val="0"/>
              <w:spacing w:before="20" w:after="20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5B25BC" w14:paraId="69304717" w14:textId="77777777" w:rsidTr="00723BAD">
        <w:tc>
          <w:tcPr>
            <w:tcW w:w="9571" w:type="dxa"/>
          </w:tcPr>
          <w:p w14:paraId="6EF075ED" w14:textId="77777777" w:rsidR="00435832" w:rsidRPr="005B25BC" w:rsidRDefault="00435832" w:rsidP="00435832">
            <w:pPr>
              <w:pStyle w:val="a7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отчете о выполнении программы обеспечения надежности (ПОН) содержится:</w:t>
            </w:r>
          </w:p>
          <w:p w14:paraId="19E8FE69" w14:textId="77777777" w:rsidR="00435832" w:rsidRPr="005B25BC" w:rsidRDefault="00435832" w:rsidP="00435832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описание результатов и фактические сроки выполнения мероприятий;  заключение о реализации ПОН и необходимости ее корректировки с указанием соответствующего срока </w:t>
            </w:r>
          </w:p>
          <w:p w14:paraId="1A74B89F" w14:textId="77777777" w:rsidR="00435832" w:rsidRPr="005B25BC" w:rsidRDefault="00435832" w:rsidP="00435832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результатов и фактические сроки выполнения мероприятий; оценку полноты выполнения мероприятий по обеспечению надежности, предусмотренных ПОН; заключение о реализации ПОН и необходимости ее корректировки с указанием соответствующего срока</w:t>
            </w:r>
          </w:p>
          <w:p w14:paraId="0ADB6144" w14:textId="77777777" w:rsidR="00435832" w:rsidRPr="005B25BC" w:rsidRDefault="00435832" w:rsidP="00435832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оценку полноты выполнения мероприятий по обеспечению надежности, предусмотренных ПОН; заключение о реализации ПОН и необходимости ее корректировки с указанием соответствующего срока</w:t>
            </w:r>
          </w:p>
          <w:p w14:paraId="325287D1" w14:textId="77777777" w:rsidR="00DD441D" w:rsidRPr="005B25BC" w:rsidRDefault="00435832" w:rsidP="00435832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 о реализации ПОН и необходимости ее корректировки с указанием соответствующего срока</w:t>
            </w:r>
          </w:p>
          <w:p w14:paraId="7955BC93" w14:textId="1D2F1558" w:rsidR="00435832" w:rsidRPr="005B25BC" w:rsidRDefault="00435832" w:rsidP="00435832">
            <w:pPr>
              <w:widowControl w:val="0"/>
              <w:autoSpaceDE w:val="0"/>
              <w:autoSpaceDN w:val="0"/>
              <w:spacing w:before="20" w:after="20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5B25BC" w14:paraId="335B93B1" w14:textId="77777777" w:rsidTr="00723BAD">
        <w:tc>
          <w:tcPr>
            <w:tcW w:w="9571" w:type="dxa"/>
          </w:tcPr>
          <w:p w14:paraId="2C8ADC10" w14:textId="77777777" w:rsidR="00752098" w:rsidRPr="005B25BC" w:rsidRDefault="00752098" w:rsidP="00752098">
            <w:pPr>
              <w:pStyle w:val="a7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Поддержание оборудования и трубопроводов АС в исправном (работоспособном) состоянии  осуществляется путем:</w:t>
            </w:r>
          </w:p>
          <w:p w14:paraId="66292535" w14:textId="77777777" w:rsidR="00752098" w:rsidRPr="005B25BC" w:rsidRDefault="00752098" w:rsidP="00752098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осуществления профилактических мер (обследований, ремонтов), замены выработавших ресурс оборудования и трубопроводов АС </w:t>
            </w:r>
          </w:p>
          <w:p w14:paraId="53854276" w14:textId="77777777" w:rsidR="00752098" w:rsidRPr="005B25BC" w:rsidRDefault="00752098" w:rsidP="00752098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замены выработавших ресурс оборудования и трубопроводов АС </w:t>
            </w:r>
          </w:p>
          <w:p w14:paraId="3A538B66" w14:textId="77777777" w:rsidR="00752098" w:rsidRPr="005B25BC" w:rsidRDefault="00752098" w:rsidP="00752098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своевременного выявления повреждений, осуществления профилактических мер (обследований, ремонтов), замены выработавших ресурс оборудования и трубопроводов АС</w:t>
            </w:r>
          </w:p>
          <w:p w14:paraId="32179C6D" w14:textId="77777777" w:rsidR="00752098" w:rsidRPr="005B25BC" w:rsidRDefault="00752098" w:rsidP="00752098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осуществления профилактических мер (обследований, ремонтов), замены выработавших ресурс оборудования и трубопроводов АС</w:t>
            </w:r>
          </w:p>
          <w:p w14:paraId="2B533D18" w14:textId="52DA6330" w:rsidR="00DD441D" w:rsidRPr="005B25BC" w:rsidRDefault="00DD441D" w:rsidP="00752098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5B25BC" w14:paraId="07A88B38" w14:textId="77777777" w:rsidTr="00723BAD">
        <w:tc>
          <w:tcPr>
            <w:tcW w:w="9571" w:type="dxa"/>
          </w:tcPr>
          <w:p w14:paraId="0BD0E61C" w14:textId="77777777" w:rsidR="00752098" w:rsidRPr="005B25BC" w:rsidRDefault="00752098" w:rsidP="00752098">
            <w:pPr>
              <w:pStyle w:val="a7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Эксплуатация с отклонениями:</w:t>
            </w:r>
          </w:p>
          <w:p w14:paraId="68187631" w14:textId="77777777" w:rsidR="00752098" w:rsidRPr="005B25BC" w:rsidRDefault="00752098" w:rsidP="00752098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допускается при наличии незначительных отклонений</w:t>
            </w:r>
          </w:p>
          <w:p w14:paraId="0D7B3495" w14:textId="77777777" w:rsidR="00752098" w:rsidRPr="005B25BC" w:rsidRDefault="00752098" w:rsidP="00752098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допускается до тех пор, пока персонал АС не исчерпал все возможности для восстановления нормальной эксплуатации АС</w:t>
            </w:r>
          </w:p>
          <w:p w14:paraId="4A9CF87E" w14:textId="77777777" w:rsidR="00752098" w:rsidRPr="005B25BC" w:rsidRDefault="00752098" w:rsidP="00752098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допускается</w:t>
            </w:r>
          </w:p>
          <w:p w14:paraId="02F5D4BE" w14:textId="77777777" w:rsidR="00752098" w:rsidRPr="005B25BC" w:rsidRDefault="00752098" w:rsidP="00752098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допускается только в отдельных случаях по решению руководства</w:t>
            </w:r>
          </w:p>
          <w:p w14:paraId="531C81B3" w14:textId="4CA79D61" w:rsidR="001A2B98" w:rsidRPr="005B25BC" w:rsidRDefault="001A2B98" w:rsidP="00752098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5B25BC" w14:paraId="6D850095" w14:textId="77777777" w:rsidTr="00723BAD">
        <w:tc>
          <w:tcPr>
            <w:tcW w:w="9571" w:type="dxa"/>
          </w:tcPr>
          <w:p w14:paraId="6CD396BF" w14:textId="77777777" w:rsidR="00752098" w:rsidRPr="005B25BC" w:rsidRDefault="00752098" w:rsidP="00752098">
            <w:pPr>
              <w:pStyle w:val="a7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обнаружении нарушений пределов и (или) условий безопасной эксплуатации АС эксплуатационный персонал обязан немедленно:</w:t>
            </w:r>
          </w:p>
          <w:p w14:paraId="0C4B1FB1" w14:textId="77777777" w:rsidR="00752098" w:rsidRPr="005B25BC" w:rsidRDefault="00752098" w:rsidP="00752098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сообщить об обстановке должностному лицу в порядке подчиненности, вплоть до НСС;</w:t>
            </w:r>
          </w:p>
          <w:p w14:paraId="390B77FB" w14:textId="77777777" w:rsidR="00752098" w:rsidRPr="005B25BC" w:rsidRDefault="00752098" w:rsidP="00752098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принять необходимые и доступные меры по оказанию помощи при несчастных случаях, угрозе жизни или переоблучении персонала;</w:t>
            </w:r>
          </w:p>
          <w:p w14:paraId="0806B83F" w14:textId="77777777" w:rsidR="00752098" w:rsidRPr="005B25BC" w:rsidRDefault="00752098" w:rsidP="00752098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принять необходимые и доступные меры по устранению обнаруженного нарушения либо уменьшению его последствий.</w:t>
            </w:r>
          </w:p>
          <w:p w14:paraId="04D6F71F" w14:textId="77777777" w:rsidR="00752098" w:rsidRPr="005B25BC" w:rsidRDefault="00752098" w:rsidP="00752098">
            <w:pPr>
              <w:pStyle w:val="a7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B25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все указанные выше действия</w:t>
            </w:r>
          </w:p>
          <w:p w14:paraId="3A872436" w14:textId="2FD4A27C" w:rsidR="006D7FB5" w:rsidRPr="005B25BC" w:rsidRDefault="006D7FB5" w:rsidP="00752098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05CB" w:rsidRPr="001754C4" w14:paraId="6C71698E" w14:textId="77777777" w:rsidTr="00723BAD">
        <w:tc>
          <w:tcPr>
            <w:tcW w:w="9571" w:type="dxa"/>
          </w:tcPr>
          <w:p w14:paraId="2300B01F" w14:textId="199D9AC4" w:rsidR="00453B34" w:rsidRPr="001754C4" w:rsidRDefault="00453B34" w:rsidP="00453B34">
            <w:pPr>
              <w:widowControl w:val="0"/>
              <w:tabs>
                <w:tab w:val="left" w:pos="1065"/>
              </w:tabs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B71D355" w14:textId="48B6C6B2" w:rsidR="0079302C" w:rsidRDefault="0079302C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930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DED086F" w14:textId="77777777" w:rsidR="0079302C" w:rsidRPr="00DD441D" w:rsidRDefault="0079302C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56FABE" w14:textId="3EB6720F" w:rsidR="0079302C" w:rsidRPr="00DD441D" w:rsidRDefault="0079302C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9302C" w:rsidRPr="00DD441D" w:rsidSect="007930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028924BE" w14:textId="7BB98D86" w:rsidR="0079302C" w:rsidRPr="00DD441D" w:rsidRDefault="0079302C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9302C" w:rsidRPr="00DD441D" w:rsidSect="007930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F5349C0" w14:textId="77777777" w:rsidR="00346E8F" w:rsidRPr="00DD441D" w:rsidRDefault="00346E8F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15C87A" w14:textId="04DA21E7" w:rsidR="00281F67" w:rsidRPr="00B36D2F" w:rsidRDefault="00281F67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D2F">
        <w:rPr>
          <w:rFonts w:ascii="Times New Roman" w:eastAsia="Times New Roman" w:hAnsi="Times New Roman" w:cs="Times New Roman"/>
          <w:sz w:val="28"/>
          <w:szCs w:val="28"/>
          <w:lang w:eastAsia="ru-RU"/>
        </w:rPr>
        <w:t>12. Задания для практического этапа профессионального экзамена:</w:t>
      </w:r>
    </w:p>
    <w:p w14:paraId="48B8D2B3" w14:textId="77777777" w:rsidR="000F7356" w:rsidRDefault="000F7356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7809E5" w14:textId="77777777" w:rsidR="00281F67" w:rsidRPr="00281F67" w:rsidRDefault="008132B8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</w:t>
      </w:r>
      <w:r w:rsidR="00281F67" w:rsidRPr="0028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выполнение трудовых функций, трудовых действий в реальных или модельных условиях.</w:t>
      </w:r>
    </w:p>
    <w:p w14:paraId="11039B63" w14:textId="77777777" w:rsidR="00735E71" w:rsidRDefault="00735E71" w:rsidP="00346E8F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391A110" w14:textId="6C86D760" w:rsidR="000521DF" w:rsidRPr="009A09FF" w:rsidRDefault="009A09FF" w:rsidP="009A09F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04040"/>
          <w:sz w:val="28"/>
          <w:szCs w:val="28"/>
          <w:u w:val="single"/>
          <w:lang w:eastAsia="ru-RU"/>
        </w:rPr>
      </w:pPr>
      <w:r w:rsidRPr="009A09F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  <w:t>З</w:t>
      </w:r>
      <w:r w:rsidR="000521DF" w:rsidRPr="009A09F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  <w:t xml:space="preserve">адание 1: </w:t>
      </w:r>
    </w:p>
    <w:p w14:paraId="44DCC4E5" w14:textId="77777777" w:rsidR="000521DF" w:rsidRPr="009A09FF" w:rsidRDefault="000521DF" w:rsidP="009A09FF">
      <w:p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A09F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Ситуация:</w:t>
      </w:r>
      <w:r w:rsidRPr="009A09F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На АЭС с 3 блоками (ВВЭР-1000) началась комплексная ремонтная кампания:</w:t>
      </w:r>
    </w:p>
    <w:p w14:paraId="647A561D" w14:textId="77777777" w:rsidR="000521DF" w:rsidRPr="009A09FF" w:rsidRDefault="000521DF" w:rsidP="009A09FF">
      <w:pPr>
        <w:numPr>
          <w:ilvl w:val="0"/>
          <w:numId w:val="29"/>
        </w:numPr>
        <w:shd w:val="clear" w:color="auto" w:fill="FFFFFF"/>
        <w:spacing w:after="0" w:line="429" w:lineRule="atLeast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A09F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Блок 1: Капремонт с заменой парогенератора.</w:t>
      </w:r>
    </w:p>
    <w:p w14:paraId="444676F8" w14:textId="77777777" w:rsidR="000521DF" w:rsidRPr="009A09FF" w:rsidRDefault="000521DF" w:rsidP="009A09FF">
      <w:pPr>
        <w:numPr>
          <w:ilvl w:val="0"/>
          <w:numId w:val="29"/>
        </w:numPr>
        <w:shd w:val="clear" w:color="auto" w:fill="FFFFFF"/>
        <w:spacing w:after="0" w:line="429" w:lineRule="atLeast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A09F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Блок 2: Средний ремонт ГЦН.</w:t>
      </w:r>
    </w:p>
    <w:p w14:paraId="5E4ED92A" w14:textId="77777777" w:rsidR="000521DF" w:rsidRPr="009A09FF" w:rsidRDefault="000521DF" w:rsidP="009A09FF">
      <w:pPr>
        <w:numPr>
          <w:ilvl w:val="0"/>
          <w:numId w:val="29"/>
        </w:numPr>
        <w:shd w:val="clear" w:color="auto" w:fill="FFFFFF"/>
        <w:spacing w:after="0" w:line="429" w:lineRule="atLeast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A09F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Блок 3: В работе на мощности.</w:t>
      </w:r>
      <w:r w:rsidRPr="009A09F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Зафиксированы 2 инцидента за неделю: нарушение РБ при демонтаже ПГ (превышение доз) и пожар в кабельном хозяйстве Блока 2.</w:t>
      </w:r>
    </w:p>
    <w:p w14:paraId="11EE0EA1" w14:textId="77777777" w:rsidR="000521DF" w:rsidRPr="009A09FF" w:rsidRDefault="000521DF" w:rsidP="009A09FF">
      <w:p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A09F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Задание:</w:t>
      </w:r>
    </w:p>
    <w:p w14:paraId="74B3FF51" w14:textId="77777777" w:rsidR="000521DF" w:rsidRPr="009A09FF" w:rsidRDefault="000521DF" w:rsidP="009A09FF">
      <w:pPr>
        <w:numPr>
          <w:ilvl w:val="0"/>
          <w:numId w:val="30"/>
        </w:numPr>
        <w:shd w:val="clear" w:color="auto" w:fill="FFFFFF"/>
        <w:spacing w:after="0" w:line="429" w:lineRule="atLeast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A09F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Разработайте </w:t>
      </w:r>
      <w:r w:rsidRPr="009A09F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неотложные меры</w:t>
      </w:r>
      <w:r w:rsidRPr="009A09F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по усилению контроля безопасности на ремонтах.</w:t>
      </w:r>
    </w:p>
    <w:p w14:paraId="3856B58C" w14:textId="77777777" w:rsidR="000521DF" w:rsidRPr="009A09FF" w:rsidRDefault="000521DF" w:rsidP="009A09FF">
      <w:pPr>
        <w:numPr>
          <w:ilvl w:val="0"/>
          <w:numId w:val="30"/>
        </w:numPr>
        <w:shd w:val="clear" w:color="auto" w:fill="FFFFFF"/>
        <w:spacing w:after="0" w:line="429" w:lineRule="atLeast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A09F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Какие </w:t>
      </w:r>
      <w:r w:rsidRPr="009A09F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корректирующие действия</w:t>
      </w:r>
      <w:r w:rsidRPr="009A09F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по системе управления безопасностью (СУБ) Вы инициируете?</w:t>
      </w:r>
    </w:p>
    <w:p w14:paraId="717F7DB8" w14:textId="77777777" w:rsidR="000521DF" w:rsidRPr="009A09FF" w:rsidRDefault="000521DF" w:rsidP="009A09FF">
      <w:pPr>
        <w:numPr>
          <w:ilvl w:val="0"/>
          <w:numId w:val="30"/>
        </w:numPr>
        <w:shd w:val="clear" w:color="auto" w:fill="FFFFFF"/>
        <w:spacing w:after="0" w:line="429" w:lineRule="atLeast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A09F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Как </w:t>
      </w:r>
      <w:r w:rsidRPr="009A09F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интегрировать требования экологической безопасности</w:t>
      </w:r>
      <w:r w:rsidRPr="009A09F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при обращении с РАО от ремонта ПГ?</w:t>
      </w:r>
    </w:p>
    <w:p w14:paraId="4306EF15" w14:textId="77777777" w:rsidR="000521DF" w:rsidRPr="009A09FF" w:rsidRDefault="000521DF" w:rsidP="009A09FF">
      <w:pPr>
        <w:numPr>
          <w:ilvl w:val="0"/>
          <w:numId w:val="30"/>
        </w:numPr>
        <w:shd w:val="clear" w:color="auto" w:fill="FFFFFF"/>
        <w:spacing w:after="0" w:line="429" w:lineRule="atLeast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A09F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На основании каких </w:t>
      </w:r>
      <w:r w:rsidRPr="009A09F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документов</w:t>
      </w:r>
      <w:r w:rsidRPr="009A09F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Вы примете решение о продолжении/приостановке ремонтов?</w:t>
      </w:r>
    </w:p>
    <w:p w14:paraId="7C0EE08D" w14:textId="77777777" w:rsidR="000521DF" w:rsidRPr="009A09FF" w:rsidRDefault="000521DF" w:rsidP="009A09FF">
      <w:p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A09F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Проверяемые компетенции:</w:t>
      </w:r>
    </w:p>
    <w:p w14:paraId="61C97EF3" w14:textId="77777777" w:rsidR="000521DF" w:rsidRPr="009A09FF" w:rsidRDefault="000521DF" w:rsidP="009A09FF">
      <w:pPr>
        <w:numPr>
          <w:ilvl w:val="0"/>
          <w:numId w:val="31"/>
        </w:numPr>
        <w:shd w:val="clear" w:color="auto" w:fill="FFFFFF"/>
        <w:spacing w:after="0" w:line="429" w:lineRule="atLeast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A09F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*Трудовые действия (H/01.7):* Контроль ремонтов, ТО; Разработка графиков; Технический контроль проектирования/приемки.</w:t>
      </w:r>
    </w:p>
    <w:p w14:paraId="0A1828B1" w14:textId="77777777" w:rsidR="000521DF" w:rsidRPr="009A09FF" w:rsidRDefault="000521DF" w:rsidP="009A09FF">
      <w:pPr>
        <w:numPr>
          <w:ilvl w:val="0"/>
          <w:numId w:val="31"/>
        </w:numPr>
        <w:shd w:val="clear" w:color="auto" w:fill="FFFFFF"/>
        <w:spacing w:after="0" w:line="429" w:lineRule="atLeast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A09F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*Трудовые действия (H/02.7):* Контроль РБ; Программы по ОЯТ/РАО; Предотвращение загрязнения среды.</w:t>
      </w:r>
    </w:p>
    <w:p w14:paraId="5BDDBDCE" w14:textId="77777777" w:rsidR="000521DF" w:rsidRPr="009A09FF" w:rsidRDefault="000521DF" w:rsidP="009A09FF">
      <w:pPr>
        <w:numPr>
          <w:ilvl w:val="0"/>
          <w:numId w:val="31"/>
        </w:numPr>
        <w:shd w:val="clear" w:color="auto" w:fill="FFFFFF"/>
        <w:spacing w:after="0" w:line="429" w:lineRule="atLeast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A09FF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t>Умения:</w:t>
      </w:r>
      <w:r w:rsidRPr="009A09F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Оценивать риски; Вести документацию; Соблюдать культуру безопасности.</w:t>
      </w:r>
    </w:p>
    <w:p w14:paraId="64C767D1" w14:textId="77777777" w:rsidR="000521DF" w:rsidRPr="009A09FF" w:rsidRDefault="000521DF" w:rsidP="009A09FF">
      <w:pPr>
        <w:numPr>
          <w:ilvl w:val="0"/>
          <w:numId w:val="31"/>
        </w:numPr>
        <w:shd w:val="clear" w:color="auto" w:fill="FFFFFF"/>
        <w:spacing w:after="0" w:line="429" w:lineRule="atLeast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A09FF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t>Знания:</w:t>
      </w:r>
      <w:r w:rsidRPr="009A09F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Нормативная база (ФЗ-170, ФНП, ОСПОРБ, НРБ); Порядок ТОиР; Экологическое законодательство.</w:t>
      </w:r>
    </w:p>
    <w:p w14:paraId="522036DB" w14:textId="542953A8" w:rsidR="00FC3A50" w:rsidRDefault="00FC3A50" w:rsidP="009A09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E54FD8" w14:textId="77777777" w:rsidR="00FC3A50" w:rsidRDefault="00FC3A50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A52B5" w14:textId="77777777" w:rsidR="00412D70" w:rsidRPr="00412D70" w:rsidRDefault="00412D70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Правила обработки результатов профессионального экзамена и принятия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 соответствии квалификации соискателя требованиям к квалификации:</w:t>
      </w:r>
    </w:p>
    <w:p w14:paraId="3F13E516" w14:textId="77777777" w:rsidR="00412D70" w:rsidRPr="00412D70" w:rsidRDefault="00412D70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48563B" w14:textId="1FEEEFD1" w:rsidR="00412D70" w:rsidRDefault="00412D70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решение о соответствии квалификации соискателя требованиям к квалификации</w:t>
      </w:r>
      <w:r w:rsidR="005253B9" w:rsidRPr="0052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25BC" w:rsidRPr="005B25B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по управлению процессами безопасной эксплуатации атомной электростанции» (7 уровень квалификации)</w:t>
      </w:r>
      <w:r w:rsidR="005B2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 при сов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 выполнении двух условий:</w:t>
      </w:r>
    </w:p>
    <w:p w14:paraId="6720FC15" w14:textId="77777777" w:rsidR="00940F08" w:rsidRPr="00940F08" w:rsidRDefault="00940F08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73AC22" w14:textId="088C0BFD" w:rsidR="00412D70" w:rsidRPr="00412D70" w:rsidRDefault="00412D70" w:rsidP="00940F08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Теоретическое задание должно б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выполнено не</w:t>
      </w:r>
      <w:r w:rsidR="008A5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менее чем на </w:t>
      </w:r>
      <w:r w:rsidR="008A5BF4" w:rsidRPr="008A5BF4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(для допуска к практической части экзамена).</w:t>
      </w:r>
    </w:p>
    <w:p w14:paraId="2B9F93E2" w14:textId="77777777" w:rsidR="00970438" w:rsidRDefault="00412D70" w:rsidP="00940F08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Пра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ктические задания 1 и 2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должны б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ыть выполнены с результатом 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100%</w:t>
      </w:r>
    </w:p>
    <w:p w14:paraId="23F8FE93" w14:textId="77777777" w:rsidR="003D3C91" w:rsidRPr="00970438" w:rsidRDefault="003D3C91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4B0D18" w14:textId="77777777" w:rsidR="003D3C91" w:rsidRPr="003D3C91" w:rsidRDefault="003D3C91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236"/>
      <w:bookmarkEnd w:id="2"/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Pr="00B36D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нормативных правовых и иных документов, использованных при подготовке комплекта оценочных средств:</w:t>
      </w:r>
    </w:p>
    <w:p w14:paraId="34421455" w14:textId="77777777" w:rsidR="00940F08" w:rsidRDefault="00940F08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1B17F8" w14:textId="1D437C61" w:rsidR="007D7A4E" w:rsidRPr="00D63F3B" w:rsidRDefault="008A5BF4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349A">
        <w:rPr>
          <w:rFonts w:ascii="Times New Roman" w:hAnsi="Times New Roman" w:cs="Times New Roman"/>
          <w:sz w:val="28"/>
          <w:szCs w:val="28"/>
        </w:rPr>
        <w:t xml:space="preserve">СТО 1.1.1.01.0069-2017. </w:t>
      </w:r>
      <w:r w:rsidRPr="00E7349A">
        <w:rPr>
          <w:rFonts w:ascii="Times New Roman" w:hAnsi="Times New Roman" w:cs="Times New Roman"/>
          <w:color w:val="000000"/>
          <w:sz w:val="28"/>
          <w:szCs w:val="28"/>
        </w:rPr>
        <w:t>Правила организации технического обслуживания и ремонта систем и оборудования атомных станций</w:t>
      </w:r>
    </w:p>
    <w:p w14:paraId="41074737" w14:textId="77777777" w:rsidR="008A5BF4" w:rsidRPr="00D63F3B" w:rsidRDefault="008A5BF4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F43E8BD" w14:textId="44E8BE5A" w:rsidR="008A5BF4" w:rsidRPr="00D63F3B" w:rsidRDefault="008A5BF4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BF4">
        <w:rPr>
          <w:rFonts w:ascii="Times New Roman" w:eastAsia="Times New Roman" w:hAnsi="Times New Roman" w:cs="Times New Roman"/>
          <w:sz w:val="28"/>
          <w:szCs w:val="28"/>
          <w:lang w:eastAsia="ru-RU"/>
        </w:rPr>
        <w:t>НП-026-16 Об утверждении федеральных норм и правил в области использования атомной энергии "Требования к управляющим системам, важным для безопасности атомных станций"</w:t>
      </w:r>
    </w:p>
    <w:p w14:paraId="0C041642" w14:textId="77777777" w:rsidR="008A5BF4" w:rsidRPr="00D63F3B" w:rsidRDefault="008A5BF4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D693A8" w14:textId="1DBB1F69" w:rsidR="008A5BF4" w:rsidRPr="008A5BF4" w:rsidRDefault="008A5BF4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B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1.1.1,01.0678-2015. «Основные правила обеспечения эксплуатации атомных станций»</w:t>
      </w:r>
    </w:p>
    <w:p w14:paraId="3B5779B9" w14:textId="77777777" w:rsidR="008A5BF4" w:rsidRPr="008A5BF4" w:rsidRDefault="008A5BF4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E5704C" w14:textId="13CA69FF" w:rsidR="008A5BF4" w:rsidRPr="008A5BF4" w:rsidRDefault="004F58A1" w:rsidP="004F58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A1">
        <w:rPr>
          <w:rFonts w:ascii="Times New Roman" w:eastAsia="Times New Roman" w:hAnsi="Times New Roman" w:cs="Times New Roman"/>
          <w:sz w:val="28"/>
          <w:szCs w:val="28"/>
          <w:lang w:eastAsia="ru-RU"/>
        </w:rPr>
        <w:t>РД ЭО 1.1.2.01.0086-2014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F58A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A09FF" w:rsidRPr="004F58A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качества при ремонте</w:t>
      </w:r>
      <w:r w:rsidR="009A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09FF" w:rsidRPr="004F58A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 и оборудования атомных станций</w:t>
      </w:r>
    </w:p>
    <w:sectPr w:rsidR="008A5BF4" w:rsidRPr="008A5BF4" w:rsidSect="00E94F1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9E3D7" w14:textId="77777777" w:rsidR="00C41B3E" w:rsidRDefault="00C41B3E" w:rsidP="00970438">
      <w:pPr>
        <w:spacing w:after="0" w:line="240" w:lineRule="auto"/>
      </w:pPr>
      <w:r>
        <w:separator/>
      </w:r>
    </w:p>
  </w:endnote>
  <w:endnote w:type="continuationSeparator" w:id="0">
    <w:p w14:paraId="0FF25426" w14:textId="77777777" w:rsidR="00C41B3E" w:rsidRDefault="00C41B3E" w:rsidP="0097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214994"/>
      <w:docPartObj>
        <w:docPartGallery w:val="Page Numbers (Bottom of Page)"/>
        <w:docPartUnique/>
      </w:docPartObj>
    </w:sdtPr>
    <w:sdtEndPr/>
    <w:sdtContent>
      <w:p w14:paraId="631C89D5" w14:textId="163C9329" w:rsidR="007B4D1C" w:rsidRDefault="007B4D1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0D9">
          <w:rPr>
            <w:noProof/>
          </w:rPr>
          <w:t>2</w:t>
        </w:r>
        <w:r>
          <w:fldChar w:fldCharType="end"/>
        </w:r>
      </w:p>
    </w:sdtContent>
  </w:sdt>
  <w:p w14:paraId="58E08BDD" w14:textId="77777777" w:rsidR="007B4D1C" w:rsidRDefault="007B4D1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09BCD" w14:textId="77777777" w:rsidR="00C41B3E" w:rsidRDefault="00C41B3E" w:rsidP="00970438">
      <w:pPr>
        <w:spacing w:after="0" w:line="240" w:lineRule="auto"/>
      </w:pPr>
      <w:r>
        <w:separator/>
      </w:r>
    </w:p>
  </w:footnote>
  <w:footnote w:type="continuationSeparator" w:id="0">
    <w:p w14:paraId="11D1CC0D" w14:textId="77777777" w:rsidR="00C41B3E" w:rsidRDefault="00C41B3E" w:rsidP="00970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6743"/>
    <w:multiLevelType w:val="hybridMultilevel"/>
    <w:tmpl w:val="8014F38E"/>
    <w:lvl w:ilvl="0" w:tplc="04190019">
      <w:start w:val="1"/>
      <w:numFmt w:val="lowerLetter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1B48E8"/>
    <w:multiLevelType w:val="multilevel"/>
    <w:tmpl w:val="47F0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34458"/>
    <w:multiLevelType w:val="multilevel"/>
    <w:tmpl w:val="5C581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E761F"/>
    <w:multiLevelType w:val="multilevel"/>
    <w:tmpl w:val="9046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25084D"/>
    <w:multiLevelType w:val="multilevel"/>
    <w:tmpl w:val="642EB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9815C7"/>
    <w:multiLevelType w:val="hybridMultilevel"/>
    <w:tmpl w:val="404C16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85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804C9E"/>
    <w:multiLevelType w:val="hybridMultilevel"/>
    <w:tmpl w:val="A8B833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AD1F30"/>
    <w:multiLevelType w:val="hybridMultilevel"/>
    <w:tmpl w:val="714AB2F6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134F4"/>
    <w:multiLevelType w:val="multilevel"/>
    <w:tmpl w:val="58BA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CF1372"/>
    <w:multiLevelType w:val="multilevel"/>
    <w:tmpl w:val="65F85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14924"/>
    <w:multiLevelType w:val="hybridMultilevel"/>
    <w:tmpl w:val="43D24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F3481"/>
    <w:multiLevelType w:val="multilevel"/>
    <w:tmpl w:val="DF88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3E7D0F"/>
    <w:multiLevelType w:val="hybridMultilevel"/>
    <w:tmpl w:val="0EEEFE0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10804"/>
    <w:multiLevelType w:val="multilevel"/>
    <w:tmpl w:val="554EE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4D4901"/>
    <w:multiLevelType w:val="hybridMultilevel"/>
    <w:tmpl w:val="BAAC1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248E4"/>
    <w:multiLevelType w:val="hybridMultilevel"/>
    <w:tmpl w:val="3F421BB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47CD4"/>
    <w:multiLevelType w:val="hybridMultilevel"/>
    <w:tmpl w:val="6BBC63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6D4281"/>
    <w:multiLevelType w:val="hybridMultilevel"/>
    <w:tmpl w:val="3D042F5C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F25CC"/>
    <w:multiLevelType w:val="hybridMultilevel"/>
    <w:tmpl w:val="99283246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953FF7"/>
    <w:multiLevelType w:val="hybridMultilevel"/>
    <w:tmpl w:val="81BCA1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150763"/>
    <w:multiLevelType w:val="multilevel"/>
    <w:tmpl w:val="3B6AC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4218E5"/>
    <w:multiLevelType w:val="hybridMultilevel"/>
    <w:tmpl w:val="89F4FCE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85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1417A6"/>
    <w:multiLevelType w:val="hybridMultilevel"/>
    <w:tmpl w:val="1ED2D9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E426BB"/>
    <w:multiLevelType w:val="multilevel"/>
    <w:tmpl w:val="177C5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2B2299"/>
    <w:multiLevelType w:val="multilevel"/>
    <w:tmpl w:val="07AC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FB3537"/>
    <w:multiLevelType w:val="hybridMultilevel"/>
    <w:tmpl w:val="7DACC91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50ACE"/>
    <w:multiLevelType w:val="hybridMultilevel"/>
    <w:tmpl w:val="71C62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73D8E"/>
    <w:multiLevelType w:val="hybridMultilevel"/>
    <w:tmpl w:val="73B67E1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CA5768C"/>
    <w:multiLevelType w:val="hybridMultilevel"/>
    <w:tmpl w:val="56FA0EB6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8B74EE"/>
    <w:multiLevelType w:val="hybridMultilevel"/>
    <w:tmpl w:val="44C25BE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4E1495"/>
    <w:multiLevelType w:val="multilevel"/>
    <w:tmpl w:val="B5A6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4E2569"/>
    <w:multiLevelType w:val="multilevel"/>
    <w:tmpl w:val="D07E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977C6B"/>
    <w:multiLevelType w:val="multilevel"/>
    <w:tmpl w:val="C1A8B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711F09"/>
    <w:multiLevelType w:val="hybridMultilevel"/>
    <w:tmpl w:val="A66ADAAC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AA758B"/>
    <w:multiLevelType w:val="hybridMultilevel"/>
    <w:tmpl w:val="5F18B06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971A04"/>
    <w:multiLevelType w:val="hybridMultilevel"/>
    <w:tmpl w:val="9F8EB94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8E7AB9"/>
    <w:multiLevelType w:val="hybridMultilevel"/>
    <w:tmpl w:val="E114610A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9626E7"/>
    <w:multiLevelType w:val="hybridMultilevel"/>
    <w:tmpl w:val="2F648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070AA2"/>
    <w:multiLevelType w:val="hybridMultilevel"/>
    <w:tmpl w:val="398C1FF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85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9B1B1B"/>
    <w:multiLevelType w:val="hybridMultilevel"/>
    <w:tmpl w:val="14848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213B6B"/>
    <w:multiLevelType w:val="hybridMultilevel"/>
    <w:tmpl w:val="8E2002E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9655721"/>
    <w:multiLevelType w:val="hybridMultilevel"/>
    <w:tmpl w:val="5F605A74"/>
    <w:lvl w:ilvl="0" w:tplc="F42A8C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76EDA"/>
    <w:multiLevelType w:val="multilevel"/>
    <w:tmpl w:val="D38C4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2A5338"/>
    <w:multiLevelType w:val="multilevel"/>
    <w:tmpl w:val="C980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A676C1"/>
    <w:multiLevelType w:val="multilevel"/>
    <w:tmpl w:val="2882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7"/>
  </w:num>
  <w:num w:numId="3">
    <w:abstractNumId w:val="41"/>
  </w:num>
  <w:num w:numId="4">
    <w:abstractNumId w:val="22"/>
  </w:num>
  <w:num w:numId="5">
    <w:abstractNumId w:val="12"/>
  </w:num>
  <w:num w:numId="6">
    <w:abstractNumId w:val="5"/>
  </w:num>
  <w:num w:numId="7">
    <w:abstractNumId w:val="16"/>
  </w:num>
  <w:num w:numId="8">
    <w:abstractNumId w:val="29"/>
  </w:num>
  <w:num w:numId="9">
    <w:abstractNumId w:val="40"/>
  </w:num>
  <w:num w:numId="10">
    <w:abstractNumId w:val="27"/>
  </w:num>
  <w:num w:numId="11">
    <w:abstractNumId w:val="21"/>
  </w:num>
  <w:num w:numId="12">
    <w:abstractNumId w:val="38"/>
  </w:num>
  <w:num w:numId="13">
    <w:abstractNumId w:val="0"/>
  </w:num>
  <w:num w:numId="14">
    <w:abstractNumId w:val="35"/>
  </w:num>
  <w:num w:numId="15">
    <w:abstractNumId w:val="25"/>
  </w:num>
  <w:num w:numId="16">
    <w:abstractNumId w:val="10"/>
  </w:num>
  <w:num w:numId="17">
    <w:abstractNumId w:val="19"/>
  </w:num>
  <w:num w:numId="18">
    <w:abstractNumId w:val="28"/>
  </w:num>
  <w:num w:numId="19">
    <w:abstractNumId w:val="34"/>
  </w:num>
  <w:num w:numId="20">
    <w:abstractNumId w:val="15"/>
  </w:num>
  <w:num w:numId="21">
    <w:abstractNumId w:val="36"/>
  </w:num>
  <w:num w:numId="22">
    <w:abstractNumId w:val="18"/>
  </w:num>
  <w:num w:numId="23">
    <w:abstractNumId w:val="33"/>
  </w:num>
  <w:num w:numId="24">
    <w:abstractNumId w:val="6"/>
  </w:num>
  <w:num w:numId="25">
    <w:abstractNumId w:val="37"/>
  </w:num>
  <w:num w:numId="26">
    <w:abstractNumId w:val="14"/>
  </w:num>
  <w:num w:numId="27">
    <w:abstractNumId w:val="26"/>
  </w:num>
  <w:num w:numId="28">
    <w:abstractNumId w:val="39"/>
  </w:num>
  <w:num w:numId="29">
    <w:abstractNumId w:val="24"/>
  </w:num>
  <w:num w:numId="30">
    <w:abstractNumId w:val="13"/>
  </w:num>
  <w:num w:numId="31">
    <w:abstractNumId w:val="31"/>
  </w:num>
  <w:num w:numId="32">
    <w:abstractNumId w:val="32"/>
  </w:num>
  <w:num w:numId="33">
    <w:abstractNumId w:val="44"/>
  </w:num>
  <w:num w:numId="34">
    <w:abstractNumId w:val="4"/>
  </w:num>
  <w:num w:numId="35">
    <w:abstractNumId w:val="11"/>
  </w:num>
  <w:num w:numId="36">
    <w:abstractNumId w:val="9"/>
  </w:num>
  <w:num w:numId="37">
    <w:abstractNumId w:val="3"/>
  </w:num>
  <w:num w:numId="38">
    <w:abstractNumId w:val="20"/>
  </w:num>
  <w:num w:numId="39">
    <w:abstractNumId w:val="1"/>
  </w:num>
  <w:num w:numId="40">
    <w:abstractNumId w:val="30"/>
  </w:num>
  <w:num w:numId="41">
    <w:abstractNumId w:val="43"/>
  </w:num>
  <w:num w:numId="42">
    <w:abstractNumId w:val="23"/>
  </w:num>
  <w:num w:numId="43">
    <w:abstractNumId w:val="8"/>
  </w:num>
  <w:num w:numId="44">
    <w:abstractNumId w:val="42"/>
  </w:num>
  <w:num w:numId="45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38"/>
    <w:rsid w:val="00004BD7"/>
    <w:rsid w:val="00005C84"/>
    <w:rsid w:val="00010D59"/>
    <w:rsid w:val="00015BE3"/>
    <w:rsid w:val="000176CA"/>
    <w:rsid w:val="00026B44"/>
    <w:rsid w:val="00026C7E"/>
    <w:rsid w:val="00030214"/>
    <w:rsid w:val="0003481A"/>
    <w:rsid w:val="00037BD7"/>
    <w:rsid w:val="00041415"/>
    <w:rsid w:val="00041EEF"/>
    <w:rsid w:val="000431AF"/>
    <w:rsid w:val="00047700"/>
    <w:rsid w:val="000521DF"/>
    <w:rsid w:val="0005316D"/>
    <w:rsid w:val="00063AAA"/>
    <w:rsid w:val="000734A5"/>
    <w:rsid w:val="00075D53"/>
    <w:rsid w:val="0009595A"/>
    <w:rsid w:val="000A6807"/>
    <w:rsid w:val="000B1F62"/>
    <w:rsid w:val="000B64AE"/>
    <w:rsid w:val="000B7554"/>
    <w:rsid w:val="000C2B7F"/>
    <w:rsid w:val="000C4EFC"/>
    <w:rsid w:val="000C72A6"/>
    <w:rsid w:val="000D195B"/>
    <w:rsid w:val="000D3651"/>
    <w:rsid w:val="000E6615"/>
    <w:rsid w:val="000F1346"/>
    <w:rsid w:val="000F7356"/>
    <w:rsid w:val="00120C81"/>
    <w:rsid w:val="001305CB"/>
    <w:rsid w:val="00131759"/>
    <w:rsid w:val="001425BB"/>
    <w:rsid w:val="00147C3E"/>
    <w:rsid w:val="00153D4C"/>
    <w:rsid w:val="00163FEF"/>
    <w:rsid w:val="0017262E"/>
    <w:rsid w:val="00173395"/>
    <w:rsid w:val="001749D5"/>
    <w:rsid w:val="001754C4"/>
    <w:rsid w:val="00177ADC"/>
    <w:rsid w:val="00181E67"/>
    <w:rsid w:val="001873AC"/>
    <w:rsid w:val="00192ED8"/>
    <w:rsid w:val="00196C5E"/>
    <w:rsid w:val="001A0DE2"/>
    <w:rsid w:val="001A2B98"/>
    <w:rsid w:val="001A72E6"/>
    <w:rsid w:val="001B0232"/>
    <w:rsid w:val="001B12A2"/>
    <w:rsid w:val="001B4225"/>
    <w:rsid w:val="001C7D00"/>
    <w:rsid w:val="001E7921"/>
    <w:rsid w:val="001F3DA6"/>
    <w:rsid w:val="001F3FC4"/>
    <w:rsid w:val="001F4651"/>
    <w:rsid w:val="001F5400"/>
    <w:rsid w:val="001F5DDC"/>
    <w:rsid w:val="002027E8"/>
    <w:rsid w:val="00215812"/>
    <w:rsid w:val="002244BC"/>
    <w:rsid w:val="00230027"/>
    <w:rsid w:val="00253795"/>
    <w:rsid w:val="00263A5F"/>
    <w:rsid w:val="00265DC5"/>
    <w:rsid w:val="00266AAB"/>
    <w:rsid w:val="00273B0B"/>
    <w:rsid w:val="00280149"/>
    <w:rsid w:val="00281F67"/>
    <w:rsid w:val="002A3C8C"/>
    <w:rsid w:val="002A77F0"/>
    <w:rsid w:val="002C4723"/>
    <w:rsid w:val="002E11D0"/>
    <w:rsid w:val="002E1D17"/>
    <w:rsid w:val="002F43E9"/>
    <w:rsid w:val="00313C29"/>
    <w:rsid w:val="003170D9"/>
    <w:rsid w:val="003203EA"/>
    <w:rsid w:val="00330333"/>
    <w:rsid w:val="003434BF"/>
    <w:rsid w:val="00343E93"/>
    <w:rsid w:val="00346E8F"/>
    <w:rsid w:val="00350FB0"/>
    <w:rsid w:val="00353FBD"/>
    <w:rsid w:val="00362547"/>
    <w:rsid w:val="00377664"/>
    <w:rsid w:val="0038429C"/>
    <w:rsid w:val="00386AA7"/>
    <w:rsid w:val="00387D56"/>
    <w:rsid w:val="003A3C0C"/>
    <w:rsid w:val="003A4BB7"/>
    <w:rsid w:val="003B0834"/>
    <w:rsid w:val="003C0509"/>
    <w:rsid w:val="003D22AE"/>
    <w:rsid w:val="003D3C91"/>
    <w:rsid w:val="003F60CA"/>
    <w:rsid w:val="00412684"/>
    <w:rsid w:val="00412D70"/>
    <w:rsid w:val="00414DC2"/>
    <w:rsid w:val="00427E75"/>
    <w:rsid w:val="0043417C"/>
    <w:rsid w:val="00435832"/>
    <w:rsid w:val="0044144F"/>
    <w:rsid w:val="0044580C"/>
    <w:rsid w:val="0044615B"/>
    <w:rsid w:val="00453B34"/>
    <w:rsid w:val="00455A1E"/>
    <w:rsid w:val="00460271"/>
    <w:rsid w:val="004710D5"/>
    <w:rsid w:val="00474002"/>
    <w:rsid w:val="00476B5C"/>
    <w:rsid w:val="00477AB7"/>
    <w:rsid w:val="004802BD"/>
    <w:rsid w:val="00486A7B"/>
    <w:rsid w:val="004A7673"/>
    <w:rsid w:val="004B0CBA"/>
    <w:rsid w:val="004B43DD"/>
    <w:rsid w:val="004C1646"/>
    <w:rsid w:val="004C3ECD"/>
    <w:rsid w:val="004D0AA9"/>
    <w:rsid w:val="004D2340"/>
    <w:rsid w:val="004D464B"/>
    <w:rsid w:val="004F58A1"/>
    <w:rsid w:val="00523AAB"/>
    <w:rsid w:val="005253B9"/>
    <w:rsid w:val="00533061"/>
    <w:rsid w:val="00540468"/>
    <w:rsid w:val="00545955"/>
    <w:rsid w:val="00566A20"/>
    <w:rsid w:val="00566FCE"/>
    <w:rsid w:val="00580794"/>
    <w:rsid w:val="00592708"/>
    <w:rsid w:val="00593F2A"/>
    <w:rsid w:val="00594DAF"/>
    <w:rsid w:val="005B25BC"/>
    <w:rsid w:val="005B2DB1"/>
    <w:rsid w:val="005C2299"/>
    <w:rsid w:val="005E4698"/>
    <w:rsid w:val="005E4742"/>
    <w:rsid w:val="005F67EF"/>
    <w:rsid w:val="0060747F"/>
    <w:rsid w:val="00613712"/>
    <w:rsid w:val="006317E3"/>
    <w:rsid w:val="006330B8"/>
    <w:rsid w:val="00633C17"/>
    <w:rsid w:val="00645199"/>
    <w:rsid w:val="006563DE"/>
    <w:rsid w:val="0066156A"/>
    <w:rsid w:val="00675F64"/>
    <w:rsid w:val="00686EF7"/>
    <w:rsid w:val="006938AC"/>
    <w:rsid w:val="006952B7"/>
    <w:rsid w:val="006959A0"/>
    <w:rsid w:val="006A0A9A"/>
    <w:rsid w:val="006A281C"/>
    <w:rsid w:val="006A58BF"/>
    <w:rsid w:val="006A6AEE"/>
    <w:rsid w:val="006B2666"/>
    <w:rsid w:val="006B41CF"/>
    <w:rsid w:val="006B5863"/>
    <w:rsid w:val="006C28C2"/>
    <w:rsid w:val="006D6A3B"/>
    <w:rsid w:val="006D7FB5"/>
    <w:rsid w:val="006E0580"/>
    <w:rsid w:val="006E7066"/>
    <w:rsid w:val="006F1CCA"/>
    <w:rsid w:val="006F2710"/>
    <w:rsid w:val="006F73D5"/>
    <w:rsid w:val="00701310"/>
    <w:rsid w:val="00705F5C"/>
    <w:rsid w:val="00713E1B"/>
    <w:rsid w:val="0071660E"/>
    <w:rsid w:val="00717086"/>
    <w:rsid w:val="00723BAD"/>
    <w:rsid w:val="00723CE5"/>
    <w:rsid w:val="00724DEA"/>
    <w:rsid w:val="00732641"/>
    <w:rsid w:val="007331CB"/>
    <w:rsid w:val="00733410"/>
    <w:rsid w:val="00735E71"/>
    <w:rsid w:val="00737A02"/>
    <w:rsid w:val="00747EF7"/>
    <w:rsid w:val="00750207"/>
    <w:rsid w:val="00752098"/>
    <w:rsid w:val="00756263"/>
    <w:rsid w:val="00757182"/>
    <w:rsid w:val="00760121"/>
    <w:rsid w:val="007633B5"/>
    <w:rsid w:val="007709B6"/>
    <w:rsid w:val="0078041D"/>
    <w:rsid w:val="00786F81"/>
    <w:rsid w:val="0079302C"/>
    <w:rsid w:val="007A3712"/>
    <w:rsid w:val="007A7B4C"/>
    <w:rsid w:val="007B0888"/>
    <w:rsid w:val="007B4D1C"/>
    <w:rsid w:val="007D288F"/>
    <w:rsid w:val="007D6888"/>
    <w:rsid w:val="007D7A4E"/>
    <w:rsid w:val="007D7BDB"/>
    <w:rsid w:val="007E76AA"/>
    <w:rsid w:val="00800984"/>
    <w:rsid w:val="0080111C"/>
    <w:rsid w:val="008132B8"/>
    <w:rsid w:val="00821F48"/>
    <w:rsid w:val="00826261"/>
    <w:rsid w:val="00826B1D"/>
    <w:rsid w:val="008463F6"/>
    <w:rsid w:val="00854A94"/>
    <w:rsid w:val="00855D1F"/>
    <w:rsid w:val="0086088D"/>
    <w:rsid w:val="00871AE9"/>
    <w:rsid w:val="0087427D"/>
    <w:rsid w:val="00884DCB"/>
    <w:rsid w:val="00891D5C"/>
    <w:rsid w:val="0089762C"/>
    <w:rsid w:val="00897FAC"/>
    <w:rsid w:val="008A5BF4"/>
    <w:rsid w:val="008E3AC4"/>
    <w:rsid w:val="008F6EDA"/>
    <w:rsid w:val="009002CD"/>
    <w:rsid w:val="00903D08"/>
    <w:rsid w:val="0091591D"/>
    <w:rsid w:val="00916117"/>
    <w:rsid w:val="0092125E"/>
    <w:rsid w:val="00932370"/>
    <w:rsid w:val="00935B01"/>
    <w:rsid w:val="00936F23"/>
    <w:rsid w:val="00940F08"/>
    <w:rsid w:val="009413C2"/>
    <w:rsid w:val="0094194A"/>
    <w:rsid w:val="00945514"/>
    <w:rsid w:val="00947EE9"/>
    <w:rsid w:val="00950632"/>
    <w:rsid w:val="009520E9"/>
    <w:rsid w:val="0095290A"/>
    <w:rsid w:val="00970438"/>
    <w:rsid w:val="00980660"/>
    <w:rsid w:val="009868BF"/>
    <w:rsid w:val="00987CC1"/>
    <w:rsid w:val="0099201E"/>
    <w:rsid w:val="009A09FF"/>
    <w:rsid w:val="009A2B95"/>
    <w:rsid w:val="009A3D5D"/>
    <w:rsid w:val="009A41D7"/>
    <w:rsid w:val="009B04B4"/>
    <w:rsid w:val="009B618C"/>
    <w:rsid w:val="009C0910"/>
    <w:rsid w:val="009C0FB0"/>
    <w:rsid w:val="009C69B6"/>
    <w:rsid w:val="009D244B"/>
    <w:rsid w:val="009D2A74"/>
    <w:rsid w:val="009D4518"/>
    <w:rsid w:val="009F3897"/>
    <w:rsid w:val="009F5C44"/>
    <w:rsid w:val="009F7A23"/>
    <w:rsid w:val="00A104C8"/>
    <w:rsid w:val="00A25B40"/>
    <w:rsid w:val="00A3116E"/>
    <w:rsid w:val="00A33F97"/>
    <w:rsid w:val="00A34AC1"/>
    <w:rsid w:val="00A4026E"/>
    <w:rsid w:val="00A5045C"/>
    <w:rsid w:val="00A55D12"/>
    <w:rsid w:val="00A621B4"/>
    <w:rsid w:val="00A671EE"/>
    <w:rsid w:val="00A67426"/>
    <w:rsid w:val="00A701BC"/>
    <w:rsid w:val="00A71FB8"/>
    <w:rsid w:val="00A7421F"/>
    <w:rsid w:val="00A7682A"/>
    <w:rsid w:val="00A8159D"/>
    <w:rsid w:val="00A84828"/>
    <w:rsid w:val="00A861C7"/>
    <w:rsid w:val="00A86423"/>
    <w:rsid w:val="00A92792"/>
    <w:rsid w:val="00A92850"/>
    <w:rsid w:val="00A95727"/>
    <w:rsid w:val="00AA02F5"/>
    <w:rsid w:val="00AA1693"/>
    <w:rsid w:val="00AA30DE"/>
    <w:rsid w:val="00AB3A11"/>
    <w:rsid w:val="00B0485F"/>
    <w:rsid w:val="00B05411"/>
    <w:rsid w:val="00B1699F"/>
    <w:rsid w:val="00B27433"/>
    <w:rsid w:val="00B315A2"/>
    <w:rsid w:val="00B34999"/>
    <w:rsid w:val="00B34A50"/>
    <w:rsid w:val="00B36D2F"/>
    <w:rsid w:val="00B456F5"/>
    <w:rsid w:val="00B56522"/>
    <w:rsid w:val="00B61BC6"/>
    <w:rsid w:val="00B63B87"/>
    <w:rsid w:val="00B746AB"/>
    <w:rsid w:val="00B824B6"/>
    <w:rsid w:val="00B958F9"/>
    <w:rsid w:val="00B96892"/>
    <w:rsid w:val="00BB0FCD"/>
    <w:rsid w:val="00BB2A32"/>
    <w:rsid w:val="00BB3CBF"/>
    <w:rsid w:val="00BB6CFB"/>
    <w:rsid w:val="00BC0275"/>
    <w:rsid w:val="00BC3A4D"/>
    <w:rsid w:val="00BC6A8F"/>
    <w:rsid w:val="00BF49D5"/>
    <w:rsid w:val="00C04179"/>
    <w:rsid w:val="00C1092D"/>
    <w:rsid w:val="00C25C6F"/>
    <w:rsid w:val="00C3075B"/>
    <w:rsid w:val="00C34880"/>
    <w:rsid w:val="00C41B3E"/>
    <w:rsid w:val="00C450D4"/>
    <w:rsid w:val="00C56EC3"/>
    <w:rsid w:val="00C66AFD"/>
    <w:rsid w:val="00C7128A"/>
    <w:rsid w:val="00C97854"/>
    <w:rsid w:val="00CA132F"/>
    <w:rsid w:val="00CB390F"/>
    <w:rsid w:val="00CC0776"/>
    <w:rsid w:val="00CE2DA8"/>
    <w:rsid w:val="00CE4CAD"/>
    <w:rsid w:val="00CF246C"/>
    <w:rsid w:val="00CF4DFC"/>
    <w:rsid w:val="00D01476"/>
    <w:rsid w:val="00D053A4"/>
    <w:rsid w:val="00D06FF1"/>
    <w:rsid w:val="00D14DDB"/>
    <w:rsid w:val="00D22AF5"/>
    <w:rsid w:val="00D30440"/>
    <w:rsid w:val="00D40E3B"/>
    <w:rsid w:val="00D43E84"/>
    <w:rsid w:val="00D51363"/>
    <w:rsid w:val="00D55B5F"/>
    <w:rsid w:val="00D6306E"/>
    <w:rsid w:val="00D63F3B"/>
    <w:rsid w:val="00D75716"/>
    <w:rsid w:val="00D75B16"/>
    <w:rsid w:val="00D81597"/>
    <w:rsid w:val="00D82537"/>
    <w:rsid w:val="00D92333"/>
    <w:rsid w:val="00DB0903"/>
    <w:rsid w:val="00DB5EB0"/>
    <w:rsid w:val="00DD21D5"/>
    <w:rsid w:val="00DD441D"/>
    <w:rsid w:val="00DD4684"/>
    <w:rsid w:val="00DE215B"/>
    <w:rsid w:val="00DE2D3B"/>
    <w:rsid w:val="00DE41B9"/>
    <w:rsid w:val="00DE599C"/>
    <w:rsid w:val="00DE6B62"/>
    <w:rsid w:val="00DF341E"/>
    <w:rsid w:val="00DF5931"/>
    <w:rsid w:val="00E01133"/>
    <w:rsid w:val="00E01A9A"/>
    <w:rsid w:val="00E51F54"/>
    <w:rsid w:val="00E7626E"/>
    <w:rsid w:val="00E91A60"/>
    <w:rsid w:val="00E92B76"/>
    <w:rsid w:val="00E9494E"/>
    <w:rsid w:val="00E94F18"/>
    <w:rsid w:val="00E97376"/>
    <w:rsid w:val="00EA70C3"/>
    <w:rsid w:val="00EB0544"/>
    <w:rsid w:val="00EB29D4"/>
    <w:rsid w:val="00EC5776"/>
    <w:rsid w:val="00ED5143"/>
    <w:rsid w:val="00EE2821"/>
    <w:rsid w:val="00EE43A7"/>
    <w:rsid w:val="00EE475E"/>
    <w:rsid w:val="00EE71CA"/>
    <w:rsid w:val="00F141A4"/>
    <w:rsid w:val="00F14AE2"/>
    <w:rsid w:val="00F17835"/>
    <w:rsid w:val="00F340B0"/>
    <w:rsid w:val="00F36D44"/>
    <w:rsid w:val="00F45E70"/>
    <w:rsid w:val="00F53FDC"/>
    <w:rsid w:val="00F5437E"/>
    <w:rsid w:val="00F5571A"/>
    <w:rsid w:val="00F57346"/>
    <w:rsid w:val="00F6182D"/>
    <w:rsid w:val="00F6236A"/>
    <w:rsid w:val="00F72EA0"/>
    <w:rsid w:val="00F77808"/>
    <w:rsid w:val="00F80B32"/>
    <w:rsid w:val="00F820C2"/>
    <w:rsid w:val="00F84FDB"/>
    <w:rsid w:val="00F86C52"/>
    <w:rsid w:val="00F94B45"/>
    <w:rsid w:val="00F96B10"/>
    <w:rsid w:val="00FA58F3"/>
    <w:rsid w:val="00FB35C6"/>
    <w:rsid w:val="00FC3A50"/>
    <w:rsid w:val="00FE104A"/>
    <w:rsid w:val="00FE3D54"/>
    <w:rsid w:val="00FF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3089"/>
  <w15:docId w15:val="{438FC885-AA55-4C5B-BF59-D85B4731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D70"/>
  </w:style>
  <w:style w:type="paragraph" w:styleId="3">
    <w:name w:val="heading 3"/>
    <w:basedOn w:val="a"/>
    <w:link w:val="30"/>
    <w:uiPriority w:val="9"/>
    <w:qFormat/>
    <w:rsid w:val="000521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7043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043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70438"/>
    <w:rPr>
      <w:vertAlign w:val="superscript"/>
    </w:rPr>
  </w:style>
  <w:style w:type="table" w:styleId="a6">
    <w:name w:val="Table Grid"/>
    <w:basedOn w:val="a1"/>
    <w:uiPriority w:val="39"/>
    <w:rsid w:val="00A7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47C3E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4126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39"/>
    <w:rsid w:val="00412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E2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2D3B"/>
  </w:style>
  <w:style w:type="paragraph" w:styleId="aa">
    <w:name w:val="footer"/>
    <w:basedOn w:val="a"/>
    <w:link w:val="ab"/>
    <w:uiPriority w:val="99"/>
    <w:unhideWhenUsed/>
    <w:rsid w:val="00DE2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2D3B"/>
  </w:style>
  <w:style w:type="paragraph" w:customStyle="1" w:styleId="ConsPlusNormal">
    <w:name w:val="ConsPlusNormal"/>
    <w:rsid w:val="00947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54595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4595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4595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4595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45955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545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4595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521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3">
    <w:name w:val="Strong"/>
    <w:basedOn w:val="a0"/>
    <w:uiPriority w:val="22"/>
    <w:qFormat/>
    <w:rsid w:val="000521DF"/>
    <w:rPr>
      <w:b/>
      <w:bCs/>
    </w:rPr>
  </w:style>
  <w:style w:type="paragraph" w:customStyle="1" w:styleId="ds-markdown-paragraph">
    <w:name w:val="ds-markdown-paragraph"/>
    <w:basedOn w:val="a"/>
    <w:rsid w:val="00052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Emphasis"/>
    <w:basedOn w:val="a0"/>
    <w:uiPriority w:val="20"/>
    <w:qFormat/>
    <w:rsid w:val="000521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8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DE8CC-AC82-4C3C-9922-4A5CAE4DC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2172</TotalTime>
  <Pages>21</Pages>
  <Words>4906</Words>
  <Characters>27966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Перевертайло Алексей Станиславович</dc:creator>
  <cp:lastModifiedBy>User</cp:lastModifiedBy>
  <cp:revision>23</cp:revision>
  <dcterms:created xsi:type="dcterms:W3CDTF">2023-02-21T10:12:00Z</dcterms:created>
  <dcterms:modified xsi:type="dcterms:W3CDTF">2025-12-17T13:39:00Z</dcterms:modified>
</cp:coreProperties>
</file>