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24F2109D" wp14:editId="75741A7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  <w:lang w:eastAsia="ru-RU"/>
        </w:rPr>
      </w:pPr>
      <w:r w:rsidRPr="00E143A8">
        <w:rPr>
          <w:rFonts w:ascii="Times New Roman" w:eastAsia="Times New Roman" w:hAnsi="Times New Roman"/>
          <w:noProof/>
          <w:sz w:val="40"/>
          <w:szCs w:val="40"/>
          <w:lang w:eastAsia="ru-RU"/>
        </w:rPr>
        <w:t>ПРИМЕР ОЦЕНОЧНОГО СРЕДСТВА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D0DD9" w:rsidRPr="00933FAB" w:rsidRDefault="002D0DD9" w:rsidP="002D0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3FAB">
        <w:rPr>
          <w:rFonts w:ascii="Times New Roman" w:hAnsi="Times New Roman"/>
          <w:sz w:val="28"/>
          <w:szCs w:val="28"/>
        </w:rPr>
        <w:t xml:space="preserve">Слесарь по контрольно-измерительным приборам и автоматике 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33FAB">
        <w:rPr>
          <w:rFonts w:ascii="Times New Roman" w:hAnsi="Times New Roman"/>
          <w:sz w:val="28"/>
          <w:szCs w:val="28"/>
        </w:rPr>
        <w:t>в атомной энергетике 7 разряда (4 уровень квалификации)</w:t>
      </w:r>
      <w:r w:rsidRPr="00E143A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43A8">
        <w:rPr>
          <w:rFonts w:ascii="Times New Roman" w:eastAsia="Times New Roman" w:hAnsi="Times New Roman"/>
          <w:sz w:val="20"/>
          <w:szCs w:val="20"/>
          <w:lang w:eastAsia="ru-RU"/>
        </w:rPr>
        <w:t>(наименование квалификации)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3A8">
        <w:rPr>
          <w:rFonts w:ascii="Times New Roman" w:eastAsia="Times New Roman" w:hAnsi="Times New Roman"/>
          <w:sz w:val="28"/>
          <w:szCs w:val="28"/>
          <w:lang w:eastAsia="ru-RU"/>
        </w:rPr>
        <w:t>Пример оценочного средства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DD9" w:rsidRPr="00E143A8" w:rsidRDefault="002D0DD9" w:rsidP="002D0D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2D0DD9" w:rsidRPr="00E143A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 год</w:t>
      </w:r>
    </w:p>
    <w:p w:rsidR="00DA24AA" w:rsidRPr="00DA24AA" w:rsidRDefault="00DA24AA" w:rsidP="002D0DD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A24AA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r w:rsidR="00933FAB">
        <w:rPr>
          <w:rFonts w:ascii="Times New Roman" w:hAnsi="Times New Roman"/>
          <w:sz w:val="28"/>
          <w:szCs w:val="28"/>
        </w:rPr>
        <w:t>примера</w:t>
      </w:r>
      <w:r w:rsidRPr="00DA24AA">
        <w:rPr>
          <w:rFonts w:ascii="Times New Roman" w:hAnsi="Times New Roman"/>
          <w:sz w:val="28"/>
          <w:szCs w:val="28"/>
        </w:rPr>
        <w:t xml:space="preserve"> оценочных средств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5"/>
        <w:gridCol w:w="1364"/>
      </w:tblGrid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2. Номер квалификации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3. Профессиональный стандарт или квалификационные требования, установленныефедеральными  законами  и  иными  нормативными  правовыми актами РоссийскойФедерации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A24AA" w:rsidRPr="00DA24AA" w:rsidTr="002B1174">
        <w:trPr>
          <w:trHeight w:val="654"/>
        </w:trPr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A24AA" w:rsidRPr="00DA24AA" w:rsidTr="002B1174">
        <w:trPr>
          <w:trHeight w:val="1318"/>
        </w:trPr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11.  Критерии  оценки  (ключи  к  заданиям),  правила обработки результатовтеоретического  этапа  профессионального  экзамена  и  принятия  решения  одопуске   (отказе   в  допуске)  к  практическому  этапу  профессиональногоэкзамена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A24AA" w:rsidRPr="00DA24AA" w:rsidTr="002B1174">
        <w:trPr>
          <w:trHeight w:val="966"/>
        </w:trPr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13. Правила  обработки  результатов  профессионального экзамена и принятиярешения о соответствии квалификации соискателя требованиям к  квалификации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A24AA" w:rsidRPr="00DA24AA" w:rsidTr="002B1174">
        <w:tc>
          <w:tcPr>
            <w:tcW w:w="8075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14.  Перечень  нормативных  правовых  и иных документов, использованных приподготовке комплекта оценочных средств</w:t>
            </w:r>
          </w:p>
        </w:tc>
        <w:tc>
          <w:tcPr>
            <w:tcW w:w="1364" w:type="dxa"/>
          </w:tcPr>
          <w:p w:rsidR="00DA24AA" w:rsidRPr="00DA24AA" w:rsidRDefault="00DA24AA" w:rsidP="002B1174">
            <w:pPr>
              <w:widowControl w:val="0"/>
              <w:autoSpaceDE w:val="0"/>
              <w:autoSpaceDN w:val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4AA">
              <w:rPr>
                <w:rFonts w:ascii="Times New Roman" w:hAnsi="Times New Roman"/>
                <w:sz w:val="28"/>
                <w:szCs w:val="28"/>
              </w:rPr>
              <w:t>3</w:t>
            </w:r>
            <w:r w:rsidR="00B657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A5E3B" w:rsidRPr="00BA5E3B" w:rsidRDefault="00BA5E3B" w:rsidP="00BA5E3B"/>
    <w:p w:rsidR="00BA5E3B" w:rsidRPr="00BA5E3B" w:rsidRDefault="00BA5E3B" w:rsidP="00BA5E3B"/>
    <w:p w:rsidR="00BA5E3B" w:rsidRPr="00BA5E3B" w:rsidRDefault="00BA5E3B" w:rsidP="00BA5E3B"/>
    <w:p w:rsidR="00BA5E3B" w:rsidRPr="00BA5E3B" w:rsidRDefault="00BA5E3B" w:rsidP="00BA5E3B"/>
    <w:p w:rsidR="00BA5E3B" w:rsidRDefault="00BA5E3B" w:rsidP="00BA5E3B"/>
    <w:p w:rsidR="004554BC" w:rsidRDefault="004554BC" w:rsidP="00BA5E3B"/>
    <w:p w:rsidR="002D0DD9" w:rsidRDefault="002D0DD9" w:rsidP="00BA5E3B"/>
    <w:p w:rsidR="002D0DD9" w:rsidRDefault="002D0DD9" w:rsidP="00BA5E3B"/>
    <w:p w:rsidR="002D0DD9" w:rsidRPr="00BA5E3B" w:rsidRDefault="002D0DD9" w:rsidP="00BA5E3B"/>
    <w:p w:rsidR="00DA24AA" w:rsidRPr="00DA24AA" w:rsidRDefault="00BA5E3B" w:rsidP="00DA24A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u w:val="single"/>
        </w:rPr>
      </w:pPr>
      <w:bookmarkStart w:id="1" w:name="_Hlk478983223"/>
      <w:r w:rsidRPr="00BA5E3B">
        <w:rPr>
          <w:rFonts w:ascii="Times New Roman" w:hAnsi="Times New Roman"/>
          <w:sz w:val="24"/>
          <w:szCs w:val="24"/>
        </w:rPr>
        <w:lastRenderedPageBreak/>
        <w:t>1. Наименование квалификации и уровень квалификации</w:t>
      </w:r>
      <w:r w:rsidR="00DA24AA">
        <w:rPr>
          <w:rFonts w:ascii="Times New Roman" w:hAnsi="Times New Roman"/>
          <w:sz w:val="24"/>
          <w:szCs w:val="24"/>
        </w:rPr>
        <w:t xml:space="preserve">: </w:t>
      </w:r>
      <w:r w:rsidR="00DA24AA" w:rsidRPr="00DA24AA">
        <w:rPr>
          <w:rFonts w:ascii="Times New Roman" w:hAnsi="Times New Roman"/>
          <w:sz w:val="24"/>
          <w:szCs w:val="24"/>
          <w:u w:val="single"/>
        </w:rPr>
        <w:t>с</w:t>
      </w:r>
      <w:r w:rsidR="006C360F" w:rsidRPr="00DA24AA">
        <w:rPr>
          <w:rFonts w:ascii="Times New Roman" w:hAnsi="Times New Roman"/>
          <w:sz w:val="24"/>
          <w:szCs w:val="24"/>
          <w:u w:val="single"/>
        </w:rPr>
        <w:t>лесарь по контрольно-измерительным приборам и автоматике в атомной энергетике 4 уровня квалификации (7 разряд).</w:t>
      </w:r>
      <w:r w:rsidRPr="00DA24A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E3B" w:rsidRPr="00BA5E3B" w:rsidRDefault="00DA24AA" w:rsidP="00BF523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A5E3B" w:rsidRPr="00BA5E3B">
        <w:rPr>
          <w:rFonts w:ascii="Times New Roman" w:hAnsi="Times New Roman"/>
          <w:sz w:val="24"/>
          <w:szCs w:val="24"/>
        </w:rPr>
        <w:t xml:space="preserve">Номер </w:t>
      </w:r>
      <w:r w:rsidR="004C00F4" w:rsidRPr="00BA5E3B">
        <w:rPr>
          <w:rFonts w:ascii="Times New Roman" w:hAnsi="Times New Roman"/>
          <w:sz w:val="24"/>
          <w:szCs w:val="24"/>
        </w:rPr>
        <w:t>квалификации</w:t>
      </w:r>
      <w:r w:rsidR="00BA5E3B" w:rsidRPr="00BA5E3B">
        <w:rPr>
          <w:rFonts w:ascii="Times New Roman" w:hAnsi="Times New Roman"/>
          <w:sz w:val="24"/>
          <w:szCs w:val="24"/>
        </w:rPr>
        <w:t xml:space="preserve">: </w:t>
      </w:r>
      <w:r w:rsidR="00523CA6">
        <w:rPr>
          <w:rFonts w:ascii="Times New Roman" w:hAnsi="Times New Roman"/>
          <w:sz w:val="24"/>
          <w:szCs w:val="24"/>
          <w:u w:val="single"/>
        </w:rPr>
        <w:t>24.02600.01</w:t>
      </w:r>
      <w:r w:rsidR="004C00F4">
        <w:rPr>
          <w:rFonts w:ascii="Times New Roman" w:hAnsi="Times New Roman"/>
          <w:sz w:val="24"/>
          <w:szCs w:val="24"/>
        </w:rPr>
        <w:t>.</w:t>
      </w:r>
    </w:p>
    <w:p w:rsidR="00DA24AA" w:rsidRPr="00DA24AA" w:rsidRDefault="00DA24AA" w:rsidP="00DA24AA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bookmarkStart w:id="2" w:name="_Hlk478982284"/>
      <w:r>
        <w:rPr>
          <w:rFonts w:ascii="Times New Roman" w:hAnsi="Times New Roman"/>
          <w:sz w:val="24"/>
          <w:szCs w:val="24"/>
        </w:rPr>
        <w:t>3</w:t>
      </w:r>
      <w:r w:rsidR="00BA5E3B" w:rsidRPr="00BA5E3B">
        <w:rPr>
          <w:rFonts w:ascii="Times New Roman" w:hAnsi="Times New Roman"/>
          <w:sz w:val="24"/>
          <w:szCs w:val="24"/>
        </w:rPr>
        <w:t xml:space="preserve">. </w:t>
      </w:r>
      <w:r w:rsidRPr="00DA24AA">
        <w:rPr>
          <w:rFonts w:ascii="Times New Roman" w:hAnsi="Times New Roman"/>
          <w:sz w:val="24"/>
          <w:szCs w:val="24"/>
        </w:rPr>
        <w:t xml:space="preserve">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  <w:r>
        <w:rPr>
          <w:rFonts w:ascii="Times New Roman" w:hAnsi="Times New Roman"/>
          <w:sz w:val="24"/>
          <w:szCs w:val="24"/>
        </w:rPr>
        <w:t>п</w:t>
      </w:r>
      <w:r w:rsidRPr="00DA24AA">
        <w:rPr>
          <w:rFonts w:ascii="Times New Roman" w:hAnsi="Times New Roman"/>
          <w:sz w:val="24"/>
          <w:szCs w:val="24"/>
          <w:u w:val="single"/>
        </w:rPr>
        <w:t>рофессиональный стандарт «Слесарь по контрольно-измерительным приборам и автоматике в атомной энергетике», код 24.026.</w:t>
      </w:r>
    </w:p>
    <w:bookmarkEnd w:id="2"/>
    <w:p w:rsidR="00BA5E3B" w:rsidRPr="00BA5E3B" w:rsidRDefault="00DA24AA" w:rsidP="004C00F4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5E3B" w:rsidRPr="00BA5E3B">
        <w:rPr>
          <w:rFonts w:ascii="Times New Roman" w:hAnsi="Times New Roman"/>
          <w:sz w:val="24"/>
          <w:szCs w:val="24"/>
        </w:rPr>
        <w:t>. Вид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24AA">
        <w:rPr>
          <w:rFonts w:ascii="Times New Roman" w:hAnsi="Times New Roman"/>
          <w:sz w:val="24"/>
          <w:szCs w:val="24"/>
          <w:u w:val="single"/>
        </w:rPr>
        <w:t>о</w:t>
      </w:r>
      <w:r w:rsidR="004C00F4" w:rsidRPr="00DA24A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 w:themeFill="background1"/>
        </w:rPr>
        <w:t>бслуживание контрольно-измерительных приборов и автоматики (КИПиА) в организациях атомной энергетики.</w:t>
      </w:r>
      <w:bookmarkEnd w:id="1"/>
    </w:p>
    <w:p w:rsidR="00BA5E3B" w:rsidRPr="00BA5E3B" w:rsidRDefault="00DA24AA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A5E3B" w:rsidRPr="00BA5E3B">
        <w:rPr>
          <w:rFonts w:ascii="Times New Roman" w:hAnsi="Times New Roman"/>
          <w:sz w:val="24"/>
          <w:szCs w:val="24"/>
        </w:rPr>
        <w:t xml:space="preserve">. </w:t>
      </w:r>
      <w:bookmarkStart w:id="3" w:name="_Hlk478983383"/>
      <w:r w:rsidR="00BA5E3B" w:rsidRPr="00BA5E3B">
        <w:rPr>
          <w:rFonts w:ascii="Times New Roman" w:hAnsi="Times New Roman"/>
          <w:sz w:val="24"/>
          <w:szCs w:val="24"/>
        </w:rPr>
        <w:t>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41"/>
        <w:gridCol w:w="2552"/>
        <w:gridCol w:w="2488"/>
      </w:tblGrid>
      <w:tr w:rsidR="00BA5E3B" w:rsidRPr="00BA5E3B" w:rsidTr="004554BC">
        <w:trPr>
          <w:trHeight w:val="933"/>
        </w:trPr>
        <w:tc>
          <w:tcPr>
            <w:tcW w:w="3890" w:type="dxa"/>
          </w:tcPr>
          <w:p w:rsidR="00BA5E3B" w:rsidRPr="00B167CC" w:rsidRDefault="00B167CC" w:rsidP="00B167C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93" w:type="dxa"/>
            <w:gridSpan w:val="2"/>
          </w:tcPr>
          <w:p w:rsidR="00BA5E3B" w:rsidRPr="00BA5E3B" w:rsidRDefault="00BA5E3B" w:rsidP="004925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488" w:type="dxa"/>
          </w:tcPr>
          <w:p w:rsidR="00BA5E3B" w:rsidRPr="00BA5E3B" w:rsidRDefault="00BA5E3B" w:rsidP="004925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 xml:space="preserve">Тип и N задания </w:t>
            </w:r>
          </w:p>
        </w:tc>
      </w:tr>
      <w:tr w:rsidR="00BA5E3B" w:rsidRPr="00BA5E3B" w:rsidTr="004554BC">
        <w:trPr>
          <w:trHeight w:val="240"/>
        </w:trPr>
        <w:tc>
          <w:tcPr>
            <w:tcW w:w="3890" w:type="dxa"/>
            <w:vAlign w:val="center"/>
          </w:tcPr>
          <w:p w:rsidR="00BA5E3B" w:rsidRPr="00BA5E3B" w:rsidRDefault="00BA5E3B" w:rsidP="004925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BA5E3B" w:rsidRPr="00BA5E3B" w:rsidRDefault="00BA5E3B" w:rsidP="004925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vAlign w:val="center"/>
          </w:tcPr>
          <w:p w:rsidR="00BA5E3B" w:rsidRPr="00BA5E3B" w:rsidRDefault="00BA5E3B" w:rsidP="004925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5396" w:rsidRPr="00BA5E3B" w:rsidTr="00CC7D69">
        <w:trPr>
          <w:trHeight w:val="240"/>
        </w:trPr>
        <w:tc>
          <w:tcPr>
            <w:tcW w:w="9071" w:type="dxa"/>
            <w:gridSpan w:val="4"/>
            <w:vAlign w:val="center"/>
          </w:tcPr>
          <w:p w:rsidR="009C5396" w:rsidRPr="009C5396" w:rsidRDefault="009C5396" w:rsidP="009C5396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С/01.4</w:t>
            </w:r>
          </w:p>
          <w:p w:rsidR="009C5396" w:rsidRPr="00BA5E3B" w:rsidRDefault="009C5396" w:rsidP="009C53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Знания</w:t>
            </w:r>
          </w:p>
        </w:tc>
      </w:tr>
      <w:tr w:rsidR="00BA5E3B" w:rsidRPr="00BA5E3B" w:rsidTr="004554BC">
        <w:tc>
          <w:tcPr>
            <w:tcW w:w="3890" w:type="dxa"/>
          </w:tcPr>
          <w:p w:rsidR="00BA5E3B" w:rsidRPr="00BA5E3B" w:rsidRDefault="004925CB" w:rsidP="0049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CB">
              <w:rPr>
                <w:rFonts w:ascii="Times New Roman" w:hAnsi="Times New Roman"/>
                <w:sz w:val="24"/>
                <w:szCs w:val="24"/>
              </w:rPr>
              <w:t>Основные принципы и способы построения систем измерения,</w:t>
            </w:r>
            <w:r w:rsidR="009C5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5CB">
              <w:rPr>
                <w:rFonts w:ascii="Times New Roman" w:hAnsi="Times New Roman"/>
                <w:sz w:val="24"/>
                <w:szCs w:val="24"/>
              </w:rPr>
              <w:t>автоматического управления и регулирования на базе</w:t>
            </w:r>
            <w:r w:rsidR="000E3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5CB">
              <w:rPr>
                <w:rFonts w:ascii="Times New Roman" w:hAnsi="Times New Roman"/>
                <w:sz w:val="24"/>
                <w:szCs w:val="24"/>
              </w:rPr>
              <w:t>микропроцессорной техники</w:t>
            </w:r>
          </w:p>
        </w:tc>
        <w:tc>
          <w:tcPr>
            <w:tcW w:w="2693" w:type="dxa"/>
            <w:gridSpan w:val="2"/>
          </w:tcPr>
          <w:p w:rsidR="004925CB" w:rsidRPr="008322D2" w:rsidRDefault="004925CB" w:rsidP="00843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каждому вопросу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BA5E3B" w:rsidRPr="00BA5E3B" w:rsidRDefault="004925CB" w:rsidP="00843D1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457A" w:rsidRDefault="00CC457A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A5E3B" w:rsidRPr="00BA5E3B" w:rsidRDefault="009418A2" w:rsidP="00CC457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AD17CD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4925CB" w:rsidRPr="00BA5E3B" w:rsidTr="004554BC">
        <w:tc>
          <w:tcPr>
            <w:tcW w:w="3890" w:type="dxa"/>
          </w:tcPr>
          <w:p w:rsidR="004925CB" w:rsidRPr="004925CB" w:rsidRDefault="004925CB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CB">
              <w:rPr>
                <w:rFonts w:ascii="Times New Roman" w:hAnsi="Times New Roman"/>
                <w:sz w:val="24"/>
                <w:szCs w:val="24"/>
              </w:rPr>
              <w:t>Принципиальные схемы программируемых контроллеров, микро- и мини-компьютеров</w:t>
            </w:r>
          </w:p>
        </w:tc>
        <w:tc>
          <w:tcPr>
            <w:tcW w:w="2693" w:type="dxa"/>
            <w:gridSpan w:val="2"/>
          </w:tcPr>
          <w:p w:rsidR="004925CB" w:rsidRPr="008322D2" w:rsidRDefault="004925CB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Правильный ответ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4925CB" w:rsidRPr="00BA5E3B" w:rsidRDefault="004925CB" w:rsidP="00455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457A" w:rsidRDefault="00CC457A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</w:t>
            </w:r>
            <w:r w:rsidR="00397F9A">
              <w:rPr>
                <w:rFonts w:ascii="Times New Roman" w:hAnsi="Times New Roman"/>
                <w:sz w:val="24"/>
                <w:szCs w:val="24"/>
              </w:rPr>
              <w:t>№3</w:t>
            </w:r>
            <w:r w:rsidR="000664E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57A" w:rsidRDefault="00CC457A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установление</w:t>
            </w:r>
            <w:r w:rsidR="00066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4925CB" w:rsidRPr="00BA5E3B" w:rsidRDefault="000664E2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</w:t>
            </w:r>
          </w:p>
        </w:tc>
      </w:tr>
      <w:tr w:rsidR="004925CB" w:rsidRPr="00BA5E3B" w:rsidTr="004554BC">
        <w:trPr>
          <w:trHeight w:val="856"/>
        </w:trPr>
        <w:tc>
          <w:tcPr>
            <w:tcW w:w="3890" w:type="dxa"/>
          </w:tcPr>
          <w:p w:rsidR="004925CB" w:rsidRPr="004925CB" w:rsidRDefault="004925CB" w:rsidP="0049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CB">
              <w:rPr>
                <w:rFonts w:ascii="Times New Roman" w:hAnsi="Times New Roman"/>
                <w:sz w:val="24"/>
                <w:szCs w:val="24"/>
              </w:rPr>
              <w:t>Конструкция микропроцессорных устройств</w:t>
            </w:r>
          </w:p>
        </w:tc>
        <w:tc>
          <w:tcPr>
            <w:tcW w:w="2693" w:type="dxa"/>
            <w:gridSpan w:val="2"/>
          </w:tcPr>
          <w:p w:rsidR="004925CB" w:rsidRPr="008322D2" w:rsidRDefault="004925CB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4925CB" w:rsidRPr="00BA5E3B" w:rsidRDefault="004925CB" w:rsidP="00455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457A" w:rsidRDefault="00CC457A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925CB" w:rsidRPr="00BA5E3B" w:rsidRDefault="009418A2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№3, №8</w:t>
            </w:r>
          </w:p>
        </w:tc>
      </w:tr>
      <w:tr w:rsidR="004925CB" w:rsidRPr="00BA5E3B" w:rsidTr="004554BC">
        <w:tc>
          <w:tcPr>
            <w:tcW w:w="3890" w:type="dxa"/>
          </w:tcPr>
          <w:p w:rsidR="004925CB" w:rsidRPr="004925CB" w:rsidRDefault="004925CB" w:rsidP="00492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5CB">
              <w:rPr>
                <w:rFonts w:ascii="Times New Roman" w:hAnsi="Times New Roman"/>
                <w:sz w:val="24"/>
                <w:szCs w:val="24"/>
              </w:rPr>
              <w:t xml:space="preserve">Основы программирования и теории автоматического управления </w:t>
            </w:r>
          </w:p>
        </w:tc>
        <w:tc>
          <w:tcPr>
            <w:tcW w:w="2693" w:type="dxa"/>
            <w:gridSpan w:val="2"/>
          </w:tcPr>
          <w:p w:rsidR="004925CB" w:rsidRPr="008322D2" w:rsidRDefault="004925CB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4925CB" w:rsidRPr="00BA5E3B" w:rsidRDefault="004925CB" w:rsidP="00455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4925CB" w:rsidRPr="00DF2C44" w:rsidRDefault="00CC457A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 w:rsidR="00C2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D91">
              <w:rPr>
                <w:rFonts w:ascii="Times New Roman" w:hAnsi="Times New Roman"/>
                <w:sz w:val="24"/>
                <w:szCs w:val="24"/>
              </w:rPr>
              <w:t>№</w:t>
            </w:r>
            <w:r w:rsidR="003A0D91" w:rsidRPr="00CC457A">
              <w:rPr>
                <w:rFonts w:ascii="Times New Roman" w:hAnsi="Times New Roman"/>
                <w:sz w:val="24"/>
                <w:szCs w:val="24"/>
              </w:rPr>
              <w:t>1</w:t>
            </w:r>
            <w:r w:rsidR="00DF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Способы ввода технологических и тестовых программ; методика настройки систем с целью получения заданных статических и динамических характеристик устройств и приборов преобразовательной техники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CC457A" w:rsidRDefault="003A24CE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  <w:r w:rsidR="00A56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57A">
              <w:rPr>
                <w:rFonts w:ascii="Times New Roman" w:hAnsi="Times New Roman"/>
                <w:sz w:val="24"/>
                <w:szCs w:val="24"/>
              </w:rPr>
              <w:t>Задание на установление соответствия</w:t>
            </w:r>
          </w:p>
          <w:p w:rsidR="000E32FC" w:rsidRPr="00BA5E3B" w:rsidRDefault="00A563BE" w:rsidP="00CC457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 xml:space="preserve">Устройство основных контрольно-измерительных приборов и диагностической аппаратуры, созданных на базе 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икропроцессорной техники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457A" w:rsidRDefault="00CC457A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E32FC" w:rsidRPr="00BA5E3B" w:rsidRDefault="009418A2" w:rsidP="00CC4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 №7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Организация комплекса работ по наладке и поиску неисправностей устройств и систем вычислительной техники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0E32FC" w:rsidRPr="00BA5E3B" w:rsidRDefault="00CC457A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 w:rsidR="00C2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E3C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Основы метрологического обеспечения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457A" w:rsidRDefault="00CC457A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 w:rsidR="00C2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CFF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:rsidR="000E32FC" w:rsidRPr="00BA5E3B" w:rsidRDefault="00877CFF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FE1"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A73D89">
              <w:rPr>
                <w:rFonts w:ascii="Times New Roman" w:hAnsi="Times New Roman"/>
                <w:sz w:val="24"/>
                <w:szCs w:val="24"/>
              </w:rPr>
              <w:t>№39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Устройство и диагностика уникальных измерительных и управляющих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систем и комплексов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27FE1" w:rsidRDefault="00C27FE1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  <w:p w:rsidR="000E32FC" w:rsidRPr="00BA5E3B" w:rsidRDefault="00C27FE1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с открытым ответом №40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Теория автоматического регулирования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27FE1" w:rsidRDefault="00C27FE1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903339">
              <w:rPr>
                <w:rFonts w:ascii="Times New Roman" w:hAnsi="Times New Roman"/>
                <w:sz w:val="24"/>
                <w:szCs w:val="24"/>
              </w:rPr>
              <w:t>№16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2FC" w:rsidRPr="00BA5E3B" w:rsidRDefault="00C27FE1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установление соответствия</w:t>
            </w:r>
            <w:r w:rsidR="0006428C">
              <w:rPr>
                <w:rFonts w:ascii="Times New Roman" w:hAnsi="Times New Roman"/>
                <w:sz w:val="24"/>
                <w:szCs w:val="24"/>
              </w:rPr>
              <w:t xml:space="preserve"> №32</w:t>
            </w:r>
          </w:p>
        </w:tc>
      </w:tr>
      <w:tr w:rsidR="000E32FC" w:rsidRPr="00BA5E3B" w:rsidTr="004554BC">
        <w:trPr>
          <w:trHeight w:val="1243"/>
        </w:trPr>
        <w:tc>
          <w:tcPr>
            <w:tcW w:w="3890" w:type="dxa"/>
          </w:tcPr>
          <w:p w:rsidR="000E32FC" w:rsidRPr="000E32FC" w:rsidRDefault="000E32FC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Основные языки программирования, применяемые в аппаратуре систем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измерения и автоматики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0E32FC" w:rsidRPr="00BA5E3B" w:rsidRDefault="00C27FE1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8A2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</w:tr>
      <w:tr w:rsidR="000E32FC" w:rsidRPr="00BA5E3B" w:rsidTr="004554BC">
        <w:tc>
          <w:tcPr>
            <w:tcW w:w="3890" w:type="dxa"/>
          </w:tcPr>
          <w:p w:rsidR="000E32FC" w:rsidRPr="000E32FC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Технические требования, предъявляемые, к ремонту электронных устройств на базе микропроцессоров</w:t>
            </w:r>
          </w:p>
        </w:tc>
        <w:tc>
          <w:tcPr>
            <w:tcW w:w="2693" w:type="dxa"/>
            <w:gridSpan w:val="2"/>
          </w:tcPr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0E32FC" w:rsidRPr="008322D2" w:rsidRDefault="000E32FC" w:rsidP="000E3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0E32FC" w:rsidRPr="00BA5E3B" w:rsidRDefault="00C27FE1" w:rsidP="00C27F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444242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0E32FC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Нормы и правила пожарной безопасности при проведении работ</w:t>
            </w:r>
          </w:p>
        </w:tc>
        <w:tc>
          <w:tcPr>
            <w:tcW w:w="2693" w:type="dxa"/>
            <w:gridSpan w:val="2"/>
          </w:tcPr>
          <w:p w:rsidR="009C5396" w:rsidRPr="008322D2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9C5396" w:rsidRPr="008322D2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9C5396" w:rsidRPr="00BA5E3B" w:rsidRDefault="00603FE3" w:rsidP="00603FE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9C5396">
              <w:rPr>
                <w:rFonts w:ascii="Times New Roman" w:hAnsi="Times New Roman"/>
                <w:sz w:val="24"/>
                <w:szCs w:val="24"/>
              </w:rPr>
              <w:t>№38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EE06E3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Правила по охране труда, радиационной безопасности, правила и нормы</w:t>
            </w:r>
          </w:p>
          <w:p w:rsidR="009C5396" w:rsidRPr="00EE06E3" w:rsidRDefault="009C5396" w:rsidP="009C53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t>безопасности в атомной энергетике</w:t>
            </w:r>
          </w:p>
        </w:tc>
        <w:tc>
          <w:tcPr>
            <w:tcW w:w="2693" w:type="dxa"/>
            <w:gridSpan w:val="2"/>
          </w:tcPr>
          <w:p w:rsidR="009C5396" w:rsidRPr="008322D2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9C5396" w:rsidRPr="008322D2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9C5396" w:rsidRPr="00BA5E3B" w:rsidRDefault="00603FE3" w:rsidP="00EF7D8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396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</w:tr>
      <w:tr w:rsidR="009C5396" w:rsidRPr="00BA5E3B" w:rsidTr="00CC7D69">
        <w:tc>
          <w:tcPr>
            <w:tcW w:w="9071" w:type="dxa"/>
            <w:gridSpan w:val="4"/>
          </w:tcPr>
          <w:p w:rsidR="009C5396" w:rsidRPr="009C5396" w:rsidRDefault="009C5396" w:rsidP="009C5396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С/01.4</w:t>
            </w:r>
          </w:p>
          <w:p w:rsidR="009C5396" w:rsidRDefault="009C5396" w:rsidP="009C53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Умения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D67BD4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Производить наладку, регулировку и сдачу в эксплуатацию сложных</w:t>
            </w:r>
          </w:p>
          <w:p w:rsidR="009C5396" w:rsidRPr="00D67BD4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систем приборов и систем управления оборудованием на базе</w:t>
            </w:r>
          </w:p>
          <w:p w:rsidR="009C5396" w:rsidRPr="009F1BBD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микропроцессорной техники</w:t>
            </w:r>
          </w:p>
        </w:tc>
        <w:tc>
          <w:tcPr>
            <w:tcW w:w="2693" w:type="dxa"/>
            <w:gridSpan w:val="2"/>
          </w:tcPr>
          <w:p w:rsidR="009C5396" w:rsidRPr="008322D2" w:rsidRDefault="002D5F25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C5396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9C5396" w:rsidRPr="008322D2" w:rsidRDefault="009C5396" w:rsidP="009C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C5396" w:rsidRDefault="006357BC" w:rsidP="006357B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 №26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D67BD4" w:rsidRDefault="009C5396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Выполнять восстановительные ремонтные работы элементов сложных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систем управления оборудованием, программирующих контроллеров,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микро- и мини-компьютеров и другого оборудования и средств</w:t>
            </w:r>
          </w:p>
          <w:p w:rsidR="009C5396" w:rsidRPr="009F1BBD" w:rsidRDefault="009C5396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электронно-вычислительной техники с обеспечением вывода их на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заданные параметры работы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D288F" w:rsidRDefault="001D288F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 №21</w:t>
            </w:r>
          </w:p>
          <w:p w:rsidR="009C5396" w:rsidRDefault="009C5396" w:rsidP="0001173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396" w:rsidRPr="00BA5E3B" w:rsidTr="004554BC">
        <w:tc>
          <w:tcPr>
            <w:tcW w:w="3890" w:type="dxa"/>
          </w:tcPr>
          <w:p w:rsidR="009C5396" w:rsidRPr="00D67BD4" w:rsidRDefault="009C5396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Производить подготовку, введение и отладку программ в электронных</w:t>
            </w:r>
          </w:p>
          <w:p w:rsidR="009C5396" w:rsidRPr="009F1BBD" w:rsidRDefault="009C5396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устройствах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7D82" w:rsidRDefault="006357BC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001">
              <w:rPr>
                <w:rFonts w:ascii="Times New Roman" w:hAnsi="Times New Roman"/>
                <w:sz w:val="24"/>
                <w:szCs w:val="24"/>
              </w:rPr>
              <w:t xml:space="preserve">№7 </w:t>
            </w:r>
          </w:p>
          <w:p w:rsidR="009C5396" w:rsidRDefault="006357BC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9F1BBD" w:rsidRDefault="009C5396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Производить проверку, тестирование, перенастройку при помощи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коммуникаторов сложных и уникальных измерительных систем и систем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управления оборудованием на базе микропроцессорной техники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 ответа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№21</w:t>
            </w:r>
          </w:p>
          <w:p w:rsidR="006357BC" w:rsidRDefault="001D288F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7BC">
              <w:rPr>
                <w:rFonts w:ascii="Times New Roman" w:hAnsi="Times New Roman"/>
                <w:sz w:val="24"/>
                <w:szCs w:val="24"/>
              </w:rPr>
              <w:t>Задание на установление соответствия</w:t>
            </w:r>
          </w:p>
          <w:p w:rsidR="009C5396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</w:tr>
      <w:tr w:rsidR="009C5396" w:rsidRPr="00BA5E3B" w:rsidTr="004554BC">
        <w:trPr>
          <w:trHeight w:val="1212"/>
        </w:trPr>
        <w:tc>
          <w:tcPr>
            <w:tcW w:w="3890" w:type="dxa"/>
          </w:tcPr>
          <w:p w:rsidR="009C5396" w:rsidRPr="009F1BBD" w:rsidRDefault="009C5396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Выполнять проверку и корректировку нуля первичных измерительных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C5396" w:rsidRDefault="001D288F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№3, №8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D67BD4" w:rsidRDefault="009C5396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Подготавливать первичные измерительные преобразователи,</w:t>
            </w:r>
          </w:p>
          <w:p w:rsidR="009C5396" w:rsidRPr="009F1BBD" w:rsidRDefault="009C5396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измерительные приборы к ремонту, настройке и поверке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№17</w:t>
            </w:r>
          </w:p>
          <w:p w:rsidR="009C5396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с открытым ответом №40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9F1BBD" w:rsidRDefault="009C5396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 xml:space="preserve">Производить проверку и подбор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lastRenderedPageBreak/>
              <w:t>параметров для каждого конкретного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узла измерения и регулирования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10.1</w:t>
            </w:r>
          </w:p>
          <w:p w:rsidR="006357BC" w:rsidRDefault="006357BC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C5396" w:rsidRDefault="00921001" w:rsidP="006357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№4,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</w:tr>
      <w:tr w:rsidR="009C5396" w:rsidRPr="00BA5E3B" w:rsidTr="004554BC">
        <w:tc>
          <w:tcPr>
            <w:tcW w:w="3890" w:type="dxa"/>
          </w:tcPr>
          <w:p w:rsidR="009C5396" w:rsidRPr="00D67BD4" w:rsidRDefault="009C5396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lastRenderedPageBreak/>
              <w:t>Настраивать системы с целью получения заданных статистических и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динамических характеристик устройств и приборов преобразовательной</w:t>
            </w:r>
          </w:p>
          <w:p w:rsidR="009C5396" w:rsidRPr="009F1BBD" w:rsidRDefault="009C5396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46643D" w:rsidRDefault="006357BC" w:rsidP="00466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001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:rsidR="009C5396" w:rsidRDefault="00921001" w:rsidP="00466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43D"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</w:tr>
      <w:tr w:rsidR="009C5396" w:rsidRPr="00BA5E3B" w:rsidTr="004554BC">
        <w:tc>
          <w:tcPr>
            <w:tcW w:w="3890" w:type="dxa"/>
          </w:tcPr>
          <w:p w:rsidR="00491ECB" w:rsidRPr="00D67BD4" w:rsidRDefault="00491ECB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Определять погрешность приборов, устройств и систем на базе</w:t>
            </w:r>
          </w:p>
          <w:p w:rsidR="00491ECB" w:rsidRPr="00D67BD4" w:rsidRDefault="00491ECB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микропроцессорной техники и выполнять их перенастройку для</w:t>
            </w:r>
          </w:p>
          <w:p w:rsidR="009C5396" w:rsidRPr="009F1BBD" w:rsidRDefault="00491ECB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466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7D82" w:rsidRDefault="0046643D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001"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:rsidR="009C5396" w:rsidRDefault="00921001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43D">
              <w:rPr>
                <w:rFonts w:ascii="Times New Roman" w:hAnsi="Times New Roman"/>
                <w:sz w:val="24"/>
                <w:szCs w:val="24"/>
              </w:rPr>
              <w:t xml:space="preserve">Задание открытым ответом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№39</w:t>
            </w:r>
          </w:p>
        </w:tc>
      </w:tr>
      <w:tr w:rsidR="009C5396" w:rsidRPr="00BA5E3B" w:rsidTr="004554BC">
        <w:tc>
          <w:tcPr>
            <w:tcW w:w="3890" w:type="dxa"/>
          </w:tcPr>
          <w:p w:rsidR="00491ECB" w:rsidRPr="00D67BD4" w:rsidRDefault="00491ECB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Производить проверку, составление программ, ввод программ, подбор</w:t>
            </w:r>
          </w:p>
          <w:p w:rsidR="00491ECB" w:rsidRPr="00D67BD4" w:rsidRDefault="00491ECB" w:rsidP="0049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изменения характеристик для конкретного технологического</w:t>
            </w:r>
          </w:p>
          <w:p w:rsidR="009C5396" w:rsidRPr="009F1BBD" w:rsidRDefault="00491ECB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93" w:type="dxa"/>
            <w:gridSpan w:val="2"/>
          </w:tcPr>
          <w:p w:rsidR="002D5F25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9C5396" w:rsidRPr="008322D2" w:rsidRDefault="002D5F25" w:rsidP="002D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466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7D82" w:rsidRDefault="0046643D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88F"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:rsidR="009C5396" w:rsidRDefault="001D288F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43D"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</w:tr>
      <w:tr w:rsidR="00491ECB" w:rsidRPr="00BA5E3B" w:rsidTr="00CC7D69">
        <w:tc>
          <w:tcPr>
            <w:tcW w:w="9071" w:type="dxa"/>
            <w:gridSpan w:val="4"/>
          </w:tcPr>
          <w:p w:rsidR="00491ECB" w:rsidRPr="009C5396" w:rsidRDefault="005F4761" w:rsidP="00491ECB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С/02</w:t>
            </w:r>
            <w:r w:rsidR="00491ECB" w:rsidRPr="009C5396">
              <w:rPr>
                <w:rFonts w:ascii="Times New Roman" w:eastAsiaTheme="minorHAnsi" w:hAnsi="Times New Roman"/>
                <w:sz w:val="24"/>
                <w:szCs w:val="24"/>
              </w:rPr>
              <w:t>.4</w:t>
            </w:r>
          </w:p>
          <w:p w:rsidR="00491ECB" w:rsidRDefault="00491ECB" w:rsidP="00491EC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Знания</w:t>
            </w:r>
          </w:p>
        </w:tc>
      </w:tr>
      <w:tr w:rsidR="00EE06E3" w:rsidRPr="00BA5E3B" w:rsidTr="004554BC">
        <w:tc>
          <w:tcPr>
            <w:tcW w:w="3890" w:type="dxa"/>
          </w:tcPr>
          <w:p w:rsidR="00EE06E3" w:rsidRPr="009F1BBD" w:rsidRDefault="00EE06E3" w:rsidP="00EE0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Основы микропроцессорной техники</w:t>
            </w:r>
          </w:p>
        </w:tc>
        <w:tc>
          <w:tcPr>
            <w:tcW w:w="2693" w:type="dxa"/>
            <w:gridSpan w:val="2"/>
          </w:tcPr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E06E3" w:rsidRPr="00BA5E3B" w:rsidRDefault="009418A2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№5, №6</w:t>
            </w:r>
          </w:p>
        </w:tc>
      </w:tr>
      <w:tr w:rsidR="00EE06E3" w:rsidRPr="00BA5E3B" w:rsidTr="004554BC">
        <w:tc>
          <w:tcPr>
            <w:tcW w:w="3890" w:type="dxa"/>
          </w:tcPr>
          <w:p w:rsidR="00EE06E3" w:rsidRPr="009F1BBD" w:rsidRDefault="00EE06E3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Назначение и условия применения контрольно-измерительной и</w:t>
            </w:r>
          </w:p>
          <w:p w:rsidR="00EE06E3" w:rsidRPr="009F1BBD" w:rsidRDefault="00EE06E3" w:rsidP="00EE0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диагностической аппаратуры</w:t>
            </w:r>
          </w:p>
        </w:tc>
        <w:tc>
          <w:tcPr>
            <w:tcW w:w="2693" w:type="dxa"/>
            <w:gridSpan w:val="2"/>
          </w:tcPr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E06E3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 w:rsidR="009418A2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EE06E3" w:rsidRPr="00BA5E3B" w:rsidTr="004554BC">
        <w:tc>
          <w:tcPr>
            <w:tcW w:w="3890" w:type="dxa"/>
          </w:tcPr>
          <w:p w:rsidR="00EE06E3" w:rsidRPr="009F1BBD" w:rsidRDefault="00EE06E3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Принцип работы управляющих и информационно-измерительных</w:t>
            </w:r>
          </w:p>
          <w:p w:rsidR="00EE06E3" w:rsidRPr="009F1BBD" w:rsidRDefault="00EE06E3" w:rsidP="00EE06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комплексов</w:t>
            </w:r>
          </w:p>
        </w:tc>
        <w:tc>
          <w:tcPr>
            <w:tcW w:w="2693" w:type="dxa"/>
            <w:gridSpan w:val="2"/>
          </w:tcPr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EE06E3" w:rsidRPr="008322D2" w:rsidRDefault="00EE06E3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E06E3" w:rsidRPr="00BA5E3B" w:rsidRDefault="00EF3DF0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382">
              <w:rPr>
                <w:rFonts w:ascii="Times New Roman" w:hAnsi="Times New Roman"/>
                <w:sz w:val="24"/>
                <w:szCs w:val="24"/>
              </w:rPr>
              <w:t>№</w:t>
            </w:r>
            <w:r w:rsidR="00D97C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1BBD" w:rsidRPr="00BA5E3B" w:rsidTr="004554BC">
        <w:tc>
          <w:tcPr>
            <w:tcW w:w="3890" w:type="dxa"/>
          </w:tcPr>
          <w:p w:rsidR="009F1BBD" w:rsidRPr="009F1BBD" w:rsidRDefault="009F1BBD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Инструкции по эксплуатации и технические описания оборудования</w:t>
            </w:r>
          </w:p>
          <w:p w:rsidR="009F1BBD" w:rsidRPr="009F1BBD" w:rsidRDefault="009F1BBD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средств измерения и автоматики</w:t>
            </w:r>
          </w:p>
        </w:tc>
        <w:tc>
          <w:tcPr>
            <w:tcW w:w="2693" w:type="dxa"/>
            <w:gridSpan w:val="2"/>
          </w:tcPr>
          <w:p w:rsidR="009F1BBD" w:rsidRPr="008322D2" w:rsidRDefault="009F1BBD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9F1BBD" w:rsidRPr="008322D2" w:rsidRDefault="009F1BBD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9F1BBD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открытым ответом </w:t>
            </w:r>
            <w:r w:rsidR="00A308A2">
              <w:rPr>
                <w:rFonts w:ascii="Times New Roman" w:hAnsi="Times New Roman"/>
                <w:sz w:val="24"/>
                <w:szCs w:val="24"/>
              </w:rPr>
              <w:t>№36</w:t>
            </w:r>
          </w:p>
        </w:tc>
      </w:tr>
      <w:tr w:rsidR="009F1BBD" w:rsidRPr="00BA5E3B" w:rsidTr="004554BC">
        <w:tc>
          <w:tcPr>
            <w:tcW w:w="3890" w:type="dxa"/>
          </w:tcPr>
          <w:p w:rsidR="009F1BBD" w:rsidRPr="009F1BBD" w:rsidRDefault="009F1BBD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Способы коррекции технологических и тестовых программ</w:t>
            </w:r>
          </w:p>
        </w:tc>
        <w:tc>
          <w:tcPr>
            <w:tcW w:w="2693" w:type="dxa"/>
            <w:gridSpan w:val="2"/>
          </w:tcPr>
          <w:p w:rsidR="009F1BBD" w:rsidRPr="008322D2" w:rsidRDefault="009F1BBD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9F1BBD" w:rsidRPr="008322D2" w:rsidRDefault="009F1BBD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9F1BBD" w:rsidRPr="00BA5E3B" w:rsidRDefault="00EF3DF0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8A2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</w:tr>
      <w:tr w:rsidR="00491ECB" w:rsidRPr="00BA5E3B" w:rsidTr="004554BC">
        <w:tc>
          <w:tcPr>
            <w:tcW w:w="3890" w:type="dxa"/>
          </w:tcPr>
          <w:p w:rsidR="00491ECB" w:rsidRPr="000E32FC" w:rsidRDefault="00491ECB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Устройство и диагностика уникальных измерительных и управляющих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систем и комплексов</w:t>
            </w:r>
          </w:p>
        </w:tc>
        <w:tc>
          <w:tcPr>
            <w:tcW w:w="2693" w:type="dxa"/>
            <w:gridSpan w:val="2"/>
          </w:tcPr>
          <w:p w:rsidR="00491ECB" w:rsidRPr="008322D2" w:rsidRDefault="00491ECB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491ECB" w:rsidRPr="008322D2" w:rsidRDefault="00491ECB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CB">
              <w:rPr>
                <w:rFonts w:ascii="Times New Roman" w:hAnsi="Times New Roman"/>
                <w:sz w:val="24"/>
                <w:szCs w:val="24"/>
              </w:rPr>
              <w:t>№17</w:t>
            </w:r>
          </w:p>
          <w:p w:rsidR="00491ECB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открытым ответом </w:t>
            </w:r>
            <w:r w:rsidR="00491ECB">
              <w:rPr>
                <w:rFonts w:ascii="Times New Roman" w:hAnsi="Times New Roman"/>
                <w:sz w:val="24"/>
                <w:szCs w:val="24"/>
              </w:rPr>
              <w:t>№40</w:t>
            </w:r>
          </w:p>
        </w:tc>
      </w:tr>
      <w:tr w:rsidR="00491ECB" w:rsidRPr="00BA5E3B" w:rsidTr="004554BC">
        <w:tc>
          <w:tcPr>
            <w:tcW w:w="3890" w:type="dxa"/>
          </w:tcPr>
          <w:p w:rsidR="00491ECB" w:rsidRPr="009F1BBD" w:rsidRDefault="00491ECB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Диапазоны изменения технологических параметров</w:t>
            </w:r>
          </w:p>
        </w:tc>
        <w:tc>
          <w:tcPr>
            <w:tcW w:w="2693" w:type="dxa"/>
            <w:gridSpan w:val="2"/>
          </w:tcPr>
          <w:p w:rsidR="00491ECB" w:rsidRPr="008322D2" w:rsidRDefault="00491ECB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491ECB" w:rsidRPr="008322D2" w:rsidRDefault="00491ECB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491ECB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491ECB"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0E32FC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Технические требования, предъявляемые, к ремонту электронных устройств на базе микропроцессоров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Вычислительные комплексы и автоматические системы управления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технологическими процессами на базе программируемых контроллеров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3DF0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 ответа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Каналы передачи данных с использованием оптоволоконных средств</w:t>
            </w:r>
          </w:p>
        </w:tc>
        <w:tc>
          <w:tcPr>
            <w:tcW w:w="2693" w:type="dxa"/>
            <w:gridSpan w:val="2"/>
          </w:tcPr>
          <w:p w:rsidR="006D548A" w:rsidRPr="008322D2" w:rsidRDefault="0055193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Правильный ответ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D548A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со свободным ответом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0E32FC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Нормы и правила пожарной безопасности при проведении работ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открытым ответом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№38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EE06E3" w:rsidRDefault="006D548A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t>Правила по охране труда, радиационной безопасности, правила и нормы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t>безопасности в атомной энергетике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3DF0" w:rsidP="00EF7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</w:tr>
      <w:tr w:rsidR="006D548A" w:rsidRPr="00BA5E3B" w:rsidTr="00CC7D69">
        <w:tc>
          <w:tcPr>
            <w:tcW w:w="9071" w:type="dxa"/>
            <w:gridSpan w:val="4"/>
          </w:tcPr>
          <w:p w:rsidR="006D548A" w:rsidRPr="009C5396" w:rsidRDefault="006D548A" w:rsidP="006D548A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</w:t>
            </w:r>
            <w:r w:rsidR="005F476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.4</w:t>
            </w:r>
          </w:p>
          <w:p w:rsidR="006D548A" w:rsidRDefault="006D548A" w:rsidP="006D54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Умения</w:t>
            </w:r>
          </w:p>
        </w:tc>
      </w:tr>
      <w:tr w:rsidR="006D548A" w:rsidRPr="00BA5E3B" w:rsidTr="004554BC">
        <w:trPr>
          <w:trHeight w:val="1732"/>
        </w:trPr>
        <w:tc>
          <w:tcPr>
            <w:tcW w:w="4031" w:type="dxa"/>
            <w:gridSpan w:val="2"/>
          </w:tcPr>
          <w:p w:rsidR="006D548A" w:rsidRPr="00D67BD4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Использовать специальные тестовые программы для диагностики</w:t>
            </w:r>
          </w:p>
          <w:p w:rsidR="006D548A" w:rsidRPr="00D67BD4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сложных и уникальных приборов, устройств и систем измерения,</w:t>
            </w:r>
          </w:p>
          <w:p w:rsidR="006D548A" w:rsidRPr="009F1BBD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контроля и автоматики на базе микропроцессорной техники</w:t>
            </w:r>
          </w:p>
        </w:tc>
        <w:tc>
          <w:tcPr>
            <w:tcW w:w="2552" w:type="dxa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6D548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F3DF0" w:rsidRDefault="005128EB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№12 №18 </w:t>
            </w:r>
          </w:p>
          <w:p w:rsidR="006D548A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№34 </w:t>
            </w:r>
          </w:p>
        </w:tc>
      </w:tr>
      <w:tr w:rsidR="006D548A" w:rsidRPr="00BA5E3B" w:rsidTr="004554BC">
        <w:tc>
          <w:tcPr>
            <w:tcW w:w="4031" w:type="dxa"/>
            <w:gridSpan w:val="2"/>
          </w:tcPr>
          <w:p w:rsidR="006D548A" w:rsidRPr="00D67BD4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Производить проверку, тестирование, ввод программ, изменение</w:t>
            </w:r>
          </w:p>
          <w:p w:rsidR="006D548A" w:rsidRPr="009F1BBD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диапазонов устройств по тестам</w:t>
            </w:r>
          </w:p>
        </w:tc>
        <w:tc>
          <w:tcPr>
            <w:tcW w:w="2552" w:type="dxa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6D548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№20 </w:t>
            </w:r>
          </w:p>
          <w:p w:rsidR="006D548A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последовательности 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№27  </w:t>
            </w:r>
          </w:p>
        </w:tc>
      </w:tr>
      <w:tr w:rsidR="006D548A" w:rsidRPr="00BA5E3B" w:rsidTr="004554BC">
        <w:tc>
          <w:tcPr>
            <w:tcW w:w="4031" w:type="dxa"/>
            <w:gridSpan w:val="2"/>
          </w:tcPr>
          <w:p w:rsidR="006D548A" w:rsidRPr="009F1BBD" w:rsidRDefault="006D548A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проверку и корректировку нуля первичных измерительных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BD4">
              <w:rPr>
                <w:rFonts w:ascii="Times New Roman" w:hAnsi="Times New Roman"/>
                <w:sz w:val="24"/>
                <w:szCs w:val="24"/>
              </w:rPr>
              <w:t>преобразователей</w:t>
            </w:r>
          </w:p>
        </w:tc>
        <w:tc>
          <w:tcPr>
            <w:tcW w:w="2552" w:type="dxa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6D548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EF7D82">
              <w:rPr>
                <w:rFonts w:ascii="Times New Roman" w:hAnsi="Times New Roman"/>
                <w:sz w:val="24"/>
                <w:szCs w:val="24"/>
              </w:rPr>
              <w:t>а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8EB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55193A" w:rsidRDefault="005128EB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DF0">
              <w:rPr>
                <w:rFonts w:ascii="Times New Roman" w:hAnsi="Times New Roman"/>
                <w:sz w:val="24"/>
                <w:szCs w:val="24"/>
              </w:rPr>
              <w:t xml:space="preserve">Задания открытым ответом </w:t>
            </w:r>
          </w:p>
          <w:p w:rsidR="006D548A" w:rsidRDefault="005128EB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</w:t>
            </w:r>
            <w:r w:rsidR="00EF3DF0">
              <w:rPr>
                <w:rFonts w:ascii="Times New Roman" w:hAnsi="Times New Roman"/>
                <w:sz w:val="24"/>
                <w:szCs w:val="24"/>
              </w:rPr>
              <w:t xml:space="preserve"> №40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48A" w:rsidRPr="00BA5E3B" w:rsidTr="004554BC">
        <w:tc>
          <w:tcPr>
            <w:tcW w:w="4031" w:type="dxa"/>
            <w:gridSpan w:val="2"/>
          </w:tcPr>
          <w:p w:rsidR="006D548A" w:rsidRPr="009F1BBD" w:rsidRDefault="006D548A" w:rsidP="006D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Выполнять измерения параметров системы</w:t>
            </w:r>
          </w:p>
        </w:tc>
        <w:tc>
          <w:tcPr>
            <w:tcW w:w="2552" w:type="dxa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6D548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D548A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выбором о</w:t>
            </w:r>
            <w:r>
              <w:rPr>
                <w:rFonts w:ascii="Times New Roman" w:hAnsi="Times New Roman"/>
                <w:sz w:val="24"/>
                <w:szCs w:val="24"/>
              </w:rPr>
              <w:t>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№17 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№29 </w:t>
            </w:r>
          </w:p>
          <w:p w:rsidR="005128E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открытым ответом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№40 </w:t>
            </w:r>
          </w:p>
        </w:tc>
      </w:tr>
      <w:tr w:rsidR="006D548A" w:rsidRPr="00BA5E3B" w:rsidTr="004554BC">
        <w:tc>
          <w:tcPr>
            <w:tcW w:w="4031" w:type="dxa"/>
            <w:gridSpan w:val="2"/>
          </w:tcPr>
          <w:p w:rsidR="006D548A" w:rsidRPr="009F1BBD" w:rsidRDefault="006D548A" w:rsidP="006D548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7BD4">
              <w:rPr>
                <w:rFonts w:ascii="Times New Roman" w:hAnsi="Times New Roman"/>
                <w:sz w:val="24"/>
                <w:szCs w:val="24"/>
              </w:rPr>
              <w:t>Применять электроизмерительные инструменты и приборы</w:t>
            </w:r>
          </w:p>
        </w:tc>
        <w:tc>
          <w:tcPr>
            <w:tcW w:w="2552" w:type="dxa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6D548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6D548A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</w:p>
          <w:p w:rsidR="00EF3DF0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5128EB">
              <w:rPr>
                <w:rFonts w:ascii="Times New Roman" w:hAnsi="Times New Roman"/>
                <w:sz w:val="24"/>
                <w:szCs w:val="24"/>
              </w:rPr>
              <w:t xml:space="preserve">№27 </w:t>
            </w:r>
          </w:p>
          <w:p w:rsidR="005128EB" w:rsidRDefault="00EF3DF0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 w:rsidR="005128EB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6D548A" w:rsidRPr="00BA5E3B" w:rsidTr="00CC7D69">
        <w:tc>
          <w:tcPr>
            <w:tcW w:w="9071" w:type="dxa"/>
            <w:gridSpan w:val="4"/>
          </w:tcPr>
          <w:p w:rsidR="005F4761" w:rsidRPr="009C5396" w:rsidRDefault="005F4761" w:rsidP="005F4761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С/03</w:t>
            </w: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.4</w:t>
            </w:r>
          </w:p>
          <w:p w:rsidR="006D548A" w:rsidRDefault="005F4761" w:rsidP="005F47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Знания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Назначение, устройство, технические характеристики и принцип действиясредств измерения и автоматики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7D82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выбором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48A" w:rsidRPr="00BA5E3B" w:rsidRDefault="006D548A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№2, №25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9F1BBD" w:rsidRDefault="005F4761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Принцип работы управляющих и информационно-измерительных</w:t>
            </w:r>
          </w:p>
          <w:p w:rsidR="005F4761" w:rsidRPr="009F1BBD" w:rsidRDefault="005F4761" w:rsidP="00551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комплексов</w:t>
            </w:r>
          </w:p>
        </w:tc>
        <w:tc>
          <w:tcPr>
            <w:tcW w:w="2693" w:type="dxa"/>
            <w:gridSpan w:val="2"/>
          </w:tcPr>
          <w:p w:rsidR="005F4761" w:rsidRPr="008322D2" w:rsidRDefault="005F4761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5F4761" w:rsidRPr="008322D2" w:rsidRDefault="005F4761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5F4761" w:rsidRPr="00BA5E3B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761"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EE0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10.1 Задания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48A" w:rsidRPr="00BA5E3B" w:rsidRDefault="006D548A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№14, №22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Базовые знания по построению систем диспетчерского управления </w:t>
            </w: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 сбора</w:t>
            </w:r>
            <w:r w:rsidR="00455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данных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10.1</w:t>
            </w:r>
          </w:p>
          <w:p w:rsidR="00CC7D69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8A">
              <w:rPr>
                <w:rFonts w:ascii="Times New Roman" w:hAnsi="Times New Roman"/>
                <w:sz w:val="24"/>
                <w:szCs w:val="24"/>
              </w:rPr>
              <w:t xml:space="preserve">№24 </w:t>
            </w:r>
          </w:p>
          <w:p w:rsidR="006D548A" w:rsidRPr="00BA5E3B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№35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9F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Инструкции по эксплуатации и технические описания оборудования</w:t>
            </w:r>
          </w:p>
          <w:p w:rsidR="006D548A" w:rsidRPr="009F1BBD" w:rsidRDefault="006D548A" w:rsidP="009F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средств измерения и автоматики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 w:rsidR="00A563BE"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="00A563BE"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EF7D82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с </w:t>
            </w:r>
            <w:r w:rsidR="00CC7D69">
              <w:rPr>
                <w:rFonts w:ascii="Times New Roman" w:hAnsi="Times New Roman"/>
                <w:sz w:val="24"/>
                <w:szCs w:val="24"/>
              </w:rPr>
              <w:t>выбором ответа</w:t>
            </w:r>
          </w:p>
          <w:p w:rsidR="006D548A" w:rsidRPr="00BA5E3B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№11, №19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9F1BBD" w:rsidRDefault="006D548A" w:rsidP="009F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Эксплуатационная документация по прикладному программному</w:t>
            </w:r>
          </w:p>
          <w:p w:rsidR="006D548A" w:rsidRPr="009F1BBD" w:rsidRDefault="006D548A" w:rsidP="009F1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1BBD">
              <w:rPr>
                <w:rFonts w:ascii="Times New Roman" w:eastAsiaTheme="minorHAnsi" w:hAnsi="Times New Roman"/>
                <w:sz w:val="24"/>
                <w:szCs w:val="24"/>
              </w:rPr>
              <w:t>обеспечению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EF7D82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0E32FC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32FC">
              <w:rPr>
                <w:rFonts w:ascii="Times New Roman" w:eastAsiaTheme="minorHAnsi" w:hAnsi="Times New Roman"/>
                <w:sz w:val="24"/>
                <w:szCs w:val="24"/>
              </w:rPr>
              <w:t>Нормы и правила пожарной безопасности при проведении работ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6D548A" w:rsidRPr="00BA5E3B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с открытым ответом </w:t>
            </w:r>
            <w:r w:rsidR="006D548A">
              <w:rPr>
                <w:rFonts w:ascii="Times New Roman" w:hAnsi="Times New Roman"/>
                <w:sz w:val="24"/>
                <w:szCs w:val="24"/>
              </w:rPr>
              <w:t>№38</w:t>
            </w:r>
          </w:p>
        </w:tc>
      </w:tr>
      <w:tr w:rsidR="006D548A" w:rsidRPr="00BA5E3B" w:rsidTr="004554BC">
        <w:tc>
          <w:tcPr>
            <w:tcW w:w="3890" w:type="dxa"/>
          </w:tcPr>
          <w:p w:rsidR="006D548A" w:rsidRPr="00EE06E3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t>Правила по охране труда, радиационной безопасности, правила и нормы</w:t>
            </w:r>
          </w:p>
          <w:p w:rsidR="006D548A" w:rsidRPr="00EE06E3" w:rsidRDefault="006D548A" w:rsidP="00011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6E3">
              <w:rPr>
                <w:rFonts w:ascii="Times New Roman" w:eastAsiaTheme="minorHAnsi" w:hAnsi="Times New Roman"/>
                <w:sz w:val="24"/>
                <w:szCs w:val="24"/>
              </w:rPr>
              <w:t>безопасности в атомной энергетике</w:t>
            </w:r>
          </w:p>
        </w:tc>
        <w:tc>
          <w:tcPr>
            <w:tcW w:w="2693" w:type="dxa"/>
            <w:gridSpan w:val="2"/>
          </w:tcPr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– 1 балл </w:t>
            </w:r>
          </w:p>
          <w:p w:rsidR="006D548A" w:rsidRPr="008322D2" w:rsidRDefault="006D548A" w:rsidP="00011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  <w:p w:rsidR="006D548A" w:rsidRPr="00BA5E3B" w:rsidRDefault="006D548A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</w:tr>
      <w:tr w:rsidR="005F4761" w:rsidRPr="00BA5E3B" w:rsidTr="00CC7D69">
        <w:tc>
          <w:tcPr>
            <w:tcW w:w="9071" w:type="dxa"/>
            <w:gridSpan w:val="4"/>
          </w:tcPr>
          <w:p w:rsidR="005F4761" w:rsidRPr="009C5396" w:rsidRDefault="005F4761" w:rsidP="005F4761">
            <w:pPr>
              <w:widowControl w:val="0"/>
              <w:autoSpaceDE w:val="0"/>
              <w:autoSpaceDN w:val="0"/>
              <w:spacing w:after="0" w:line="240" w:lineRule="auto"/>
              <w:ind w:firstLine="35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 трудовой функции С/03</w:t>
            </w: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.4</w:t>
            </w:r>
          </w:p>
          <w:p w:rsidR="005F4761" w:rsidRDefault="005F4761" w:rsidP="005F47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396">
              <w:rPr>
                <w:rFonts w:ascii="Times New Roman" w:eastAsiaTheme="minorHAnsi" w:hAnsi="Times New Roman"/>
                <w:sz w:val="24"/>
                <w:szCs w:val="24"/>
              </w:rPr>
              <w:t>Знания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EE06E3" w:rsidRDefault="005F4761" w:rsidP="005F476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t>Работать с прикладным программным обеспечением и базами данных</w:t>
            </w:r>
          </w:p>
        </w:tc>
        <w:tc>
          <w:tcPr>
            <w:tcW w:w="2693" w:type="dxa"/>
            <w:gridSpan w:val="2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5F4761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  <w:p w:rsidR="00CC7D69" w:rsidRDefault="0055193A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№24 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55193A">
              <w:rPr>
                <w:rFonts w:ascii="Times New Roman" w:hAnsi="Times New Roman"/>
                <w:sz w:val="24"/>
                <w:szCs w:val="24"/>
              </w:rPr>
              <w:t xml:space="preserve">№30 </w:t>
            </w:r>
          </w:p>
          <w:p w:rsidR="005F4761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 </w:t>
            </w:r>
            <w:r w:rsidR="0055193A">
              <w:rPr>
                <w:rFonts w:ascii="Times New Roman" w:hAnsi="Times New Roman"/>
                <w:sz w:val="24"/>
                <w:szCs w:val="24"/>
              </w:rPr>
              <w:t>№35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EE06E3" w:rsidRDefault="005F4761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объеме, необходимом для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0F1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gridSpan w:val="2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5F4761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№14 </w:t>
            </w:r>
            <w:r w:rsidR="0055193A">
              <w:rPr>
                <w:rFonts w:ascii="Times New Roman" w:hAnsi="Times New Roman"/>
                <w:sz w:val="24"/>
                <w:szCs w:val="24"/>
              </w:rPr>
              <w:t xml:space="preserve">№22 </w:t>
            </w:r>
          </w:p>
          <w:p w:rsidR="005F4761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</w:t>
            </w:r>
            <w:r w:rsidR="0055193A"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EE06E3" w:rsidRDefault="005F4761" w:rsidP="005F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t>Читать схемы электрических соединений</w:t>
            </w:r>
          </w:p>
        </w:tc>
        <w:tc>
          <w:tcPr>
            <w:tcW w:w="2693" w:type="dxa"/>
            <w:gridSpan w:val="2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5F4761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Неправильный ответ – 0 баллов</w:t>
            </w:r>
          </w:p>
        </w:tc>
        <w:tc>
          <w:tcPr>
            <w:tcW w:w="2488" w:type="dxa"/>
          </w:tcPr>
          <w:p w:rsidR="005F4761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10.1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CC7D69" w:rsidRDefault="0055193A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№11 №19 </w:t>
            </w:r>
          </w:p>
          <w:p w:rsidR="0055193A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соответствия  </w:t>
            </w:r>
            <w:r w:rsidR="0055193A">
              <w:rPr>
                <w:rFonts w:ascii="Times New Roman" w:hAnsi="Times New Roman"/>
                <w:sz w:val="24"/>
                <w:szCs w:val="24"/>
              </w:rPr>
              <w:t>№35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A050F1" w:rsidRDefault="005F4761" w:rsidP="005F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lastRenderedPageBreak/>
              <w:t>Выявлять отклонения состояния оборудования от требований</w:t>
            </w:r>
          </w:p>
          <w:p w:rsidR="005F4761" w:rsidRPr="00EE06E3" w:rsidRDefault="005F4761" w:rsidP="00455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t>нормативно-технической документации при выполнении обходов и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0F1">
              <w:rPr>
                <w:rFonts w:ascii="Times New Roman" w:hAnsi="Times New Roman"/>
                <w:sz w:val="24"/>
                <w:szCs w:val="24"/>
              </w:rPr>
              <w:t>осмотров средств измерения и автоматики</w:t>
            </w:r>
          </w:p>
        </w:tc>
        <w:tc>
          <w:tcPr>
            <w:tcW w:w="2693" w:type="dxa"/>
            <w:gridSpan w:val="2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5F4761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3A24CE" w:rsidRDefault="003A24CE" w:rsidP="003A24C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</w:p>
          <w:p w:rsidR="00CC7D69" w:rsidRDefault="00CC7D69" w:rsidP="00CC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 выбором ответа</w:t>
            </w:r>
          </w:p>
          <w:p w:rsidR="005F4761" w:rsidRDefault="0055193A" w:rsidP="00CC7D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 №19</w:t>
            </w:r>
            <w:r w:rsidR="00CC7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№20 </w:t>
            </w:r>
          </w:p>
        </w:tc>
      </w:tr>
      <w:tr w:rsidR="005F4761" w:rsidRPr="00BA5E3B" w:rsidTr="004554BC">
        <w:tc>
          <w:tcPr>
            <w:tcW w:w="3890" w:type="dxa"/>
          </w:tcPr>
          <w:p w:rsidR="005F4761" w:rsidRPr="00EE06E3" w:rsidRDefault="005F4761" w:rsidP="005F476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0F1">
              <w:rPr>
                <w:rFonts w:ascii="Times New Roman" w:hAnsi="Times New Roman"/>
                <w:sz w:val="24"/>
                <w:szCs w:val="24"/>
              </w:rPr>
              <w:t>Применять электроизмерительные инструменты и приборы</w:t>
            </w:r>
          </w:p>
        </w:tc>
        <w:tc>
          <w:tcPr>
            <w:tcW w:w="2693" w:type="dxa"/>
            <w:gridSpan w:val="2"/>
          </w:tcPr>
          <w:p w:rsidR="0055193A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Правильный ответ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каждому вопросу</w:t>
            </w: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балл </w:t>
            </w:r>
          </w:p>
          <w:p w:rsidR="005F4761" w:rsidRPr="008322D2" w:rsidRDefault="0055193A" w:rsidP="0055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22D2">
              <w:rPr>
                <w:rFonts w:ascii="Times New Roman CYR" w:hAnsi="Times New Roman CYR" w:cs="Times New Roman CYR"/>
                <w:sz w:val="24"/>
                <w:szCs w:val="24"/>
              </w:rPr>
              <w:t>Неправильный ответ – 0 баллов</w:t>
            </w:r>
          </w:p>
        </w:tc>
        <w:tc>
          <w:tcPr>
            <w:tcW w:w="2488" w:type="dxa"/>
          </w:tcPr>
          <w:p w:rsidR="0055193A" w:rsidRDefault="003A24CE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10.1</w:t>
            </w:r>
            <w:r w:rsidR="0055193A">
              <w:rPr>
                <w:rFonts w:ascii="Times New Roman" w:hAnsi="Times New Roman"/>
                <w:sz w:val="24"/>
                <w:szCs w:val="24"/>
              </w:rPr>
              <w:t xml:space="preserve"> Задание со свободным ответом №6 </w:t>
            </w:r>
          </w:p>
          <w:p w:rsidR="0055193A" w:rsidRDefault="0055193A" w:rsidP="0055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установление последовательности  №27 </w:t>
            </w:r>
          </w:p>
          <w:p w:rsidR="005F4761" w:rsidRDefault="0055193A" w:rsidP="0055193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установление соответствия №34</w:t>
            </w:r>
          </w:p>
        </w:tc>
      </w:tr>
    </w:tbl>
    <w:p w:rsidR="00CC7D69" w:rsidRDefault="00CC7D69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A5E3B" w:rsidRPr="00BA5E3B" w:rsidRDefault="00BA5E3B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t>Общая   информация   по   структуре   заданий   для   теоретического  этапа</w:t>
      </w:r>
    </w:p>
    <w:p w:rsidR="00BA5E3B" w:rsidRPr="00BA5E3B" w:rsidRDefault="00BA5E3B" w:rsidP="004925CB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t>профессионального экзамена:</w:t>
      </w:r>
    </w:p>
    <w:p w:rsidR="00BA5E3B" w:rsidRPr="00BA5E3B" w:rsidRDefault="00167D4C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5E3B" w:rsidRPr="00BA5E3B">
        <w:rPr>
          <w:rFonts w:ascii="Times New Roman" w:hAnsi="Times New Roman"/>
          <w:sz w:val="24"/>
          <w:szCs w:val="24"/>
        </w:rPr>
        <w:t xml:space="preserve">количество заданий с выбором ответа: </w:t>
      </w:r>
      <w:r w:rsidR="00476F97">
        <w:rPr>
          <w:rFonts w:ascii="Times New Roman" w:hAnsi="Times New Roman"/>
          <w:sz w:val="24"/>
          <w:szCs w:val="24"/>
        </w:rPr>
        <w:t>26</w:t>
      </w:r>
      <w:r w:rsidR="00BA5E3B" w:rsidRPr="00BA5E3B">
        <w:rPr>
          <w:rFonts w:ascii="Times New Roman" w:hAnsi="Times New Roman"/>
          <w:sz w:val="24"/>
          <w:szCs w:val="24"/>
        </w:rPr>
        <w:t>;</w:t>
      </w:r>
    </w:p>
    <w:p w:rsidR="00BA5E3B" w:rsidRPr="00BA5E3B" w:rsidRDefault="00167D4C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5E3B" w:rsidRPr="00BA5E3B">
        <w:rPr>
          <w:rFonts w:ascii="Times New Roman" w:hAnsi="Times New Roman"/>
          <w:sz w:val="24"/>
          <w:szCs w:val="24"/>
        </w:rPr>
        <w:t xml:space="preserve">количество заданий с открытым ответом: </w:t>
      </w:r>
      <w:r w:rsidR="00476F97">
        <w:rPr>
          <w:rFonts w:ascii="Times New Roman" w:hAnsi="Times New Roman"/>
          <w:sz w:val="24"/>
          <w:szCs w:val="24"/>
        </w:rPr>
        <w:t>5</w:t>
      </w:r>
      <w:r w:rsidR="00BA5E3B" w:rsidRPr="00BA5E3B">
        <w:rPr>
          <w:rFonts w:ascii="Times New Roman" w:hAnsi="Times New Roman"/>
          <w:sz w:val="24"/>
          <w:szCs w:val="24"/>
        </w:rPr>
        <w:t>;</w:t>
      </w:r>
    </w:p>
    <w:p w:rsidR="00BA5E3B" w:rsidRPr="00BA5E3B" w:rsidRDefault="00167D4C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5E3B" w:rsidRPr="00BA5E3B">
        <w:rPr>
          <w:rFonts w:ascii="Times New Roman" w:hAnsi="Times New Roman"/>
          <w:sz w:val="24"/>
          <w:szCs w:val="24"/>
        </w:rPr>
        <w:t xml:space="preserve">количество заданий на установление соответствия: </w:t>
      </w:r>
      <w:r w:rsidR="00476F97">
        <w:rPr>
          <w:rFonts w:ascii="Times New Roman" w:hAnsi="Times New Roman"/>
          <w:sz w:val="24"/>
          <w:szCs w:val="24"/>
        </w:rPr>
        <w:t>4</w:t>
      </w:r>
      <w:r w:rsidR="00BA5E3B" w:rsidRPr="00BA5E3B">
        <w:rPr>
          <w:rFonts w:ascii="Times New Roman" w:hAnsi="Times New Roman"/>
          <w:sz w:val="24"/>
          <w:szCs w:val="24"/>
        </w:rPr>
        <w:t>;</w:t>
      </w:r>
    </w:p>
    <w:p w:rsidR="00BA5E3B" w:rsidRPr="00BA5E3B" w:rsidRDefault="00167D4C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5E3B" w:rsidRPr="00BA5E3B">
        <w:rPr>
          <w:rFonts w:ascii="Times New Roman" w:hAnsi="Times New Roman"/>
          <w:sz w:val="24"/>
          <w:szCs w:val="24"/>
        </w:rPr>
        <w:t xml:space="preserve">количество заданий на установление последовательности: </w:t>
      </w:r>
      <w:r w:rsidR="00476F97">
        <w:rPr>
          <w:rFonts w:ascii="Times New Roman" w:hAnsi="Times New Roman"/>
          <w:sz w:val="24"/>
          <w:szCs w:val="24"/>
        </w:rPr>
        <w:t>5.</w:t>
      </w:r>
    </w:p>
    <w:p w:rsidR="00BA5E3B" w:rsidRPr="00BA5E3B" w:rsidRDefault="004925CB" w:rsidP="00DA24AA">
      <w:pPr>
        <w:widowControl w:val="0"/>
        <w:autoSpaceDE w:val="0"/>
        <w:autoSpaceDN w:val="0"/>
        <w:spacing w:after="24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A5E3B" w:rsidRPr="00BA5E3B">
        <w:rPr>
          <w:rFonts w:ascii="Times New Roman" w:hAnsi="Times New Roman"/>
          <w:sz w:val="24"/>
          <w:szCs w:val="24"/>
        </w:rPr>
        <w:t xml:space="preserve">ремя выполнения заданий для теоретического этапа экзамена: </w:t>
      </w:r>
      <w:r>
        <w:rPr>
          <w:rFonts w:ascii="Times New Roman" w:hAnsi="Times New Roman"/>
          <w:sz w:val="24"/>
          <w:szCs w:val="24"/>
        </w:rPr>
        <w:t>2 часа</w:t>
      </w:r>
    </w:p>
    <w:bookmarkEnd w:id="3"/>
    <w:p w:rsidR="00BA5E3B" w:rsidRPr="00BA5E3B" w:rsidRDefault="00A22C7A" w:rsidP="004925CB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A5E3B" w:rsidRPr="00BA5E3B">
        <w:rPr>
          <w:rFonts w:ascii="Times New Roman" w:hAnsi="Times New Roman"/>
          <w:sz w:val="24"/>
          <w:szCs w:val="24"/>
        </w:rPr>
        <w:t xml:space="preserve">. </w:t>
      </w:r>
      <w:bookmarkStart w:id="4" w:name="_Hlk478983473"/>
      <w:r w:rsidR="00BA5E3B" w:rsidRPr="00BA5E3B">
        <w:rPr>
          <w:rFonts w:ascii="Times New Roman" w:hAnsi="Times New Roman"/>
          <w:sz w:val="24"/>
          <w:szCs w:val="24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835"/>
        <w:gridCol w:w="1779"/>
      </w:tblGrid>
      <w:tr w:rsidR="00BA5E3B" w:rsidRPr="00BA5E3B" w:rsidTr="00CE4E2C">
        <w:tc>
          <w:tcPr>
            <w:tcW w:w="4457" w:type="dxa"/>
          </w:tcPr>
          <w:p w:rsidR="00BA5E3B" w:rsidRPr="00BA5E3B" w:rsidRDefault="00CE4E2C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оценки</w:t>
            </w:r>
            <w:r w:rsidR="00102CD8">
              <w:rPr>
                <w:rFonts w:ascii="Times New Roman" w:hAnsi="Times New Roman"/>
                <w:sz w:val="24"/>
                <w:szCs w:val="24"/>
              </w:rPr>
              <w:t xml:space="preserve"> (готовность к выполнению перечисленных ТФ и ТД)</w:t>
            </w:r>
          </w:p>
        </w:tc>
        <w:tc>
          <w:tcPr>
            <w:tcW w:w="2835" w:type="dxa"/>
          </w:tcPr>
          <w:p w:rsidR="00BA5E3B" w:rsidRPr="00BA5E3B" w:rsidRDefault="00BA5E3B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1779" w:type="dxa"/>
          </w:tcPr>
          <w:p w:rsidR="00BA5E3B" w:rsidRPr="00BA5E3B" w:rsidRDefault="00BA5E3B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Тип  и N задания</w:t>
            </w:r>
          </w:p>
        </w:tc>
      </w:tr>
      <w:tr w:rsidR="00BA5E3B" w:rsidRPr="00BA5E3B" w:rsidTr="00CE4E2C">
        <w:tc>
          <w:tcPr>
            <w:tcW w:w="4457" w:type="dxa"/>
          </w:tcPr>
          <w:p w:rsidR="00BA5E3B" w:rsidRPr="00BA5E3B" w:rsidRDefault="00BA5E3B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E3B" w:rsidRPr="00BA5E3B" w:rsidRDefault="00BA5E3B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BA5E3B" w:rsidRPr="00BA5E3B" w:rsidRDefault="00BA5E3B" w:rsidP="00A75C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5E3B" w:rsidRPr="00BA5E3B" w:rsidTr="0062684C">
        <w:trPr>
          <w:trHeight w:val="3600"/>
        </w:trPr>
        <w:tc>
          <w:tcPr>
            <w:tcW w:w="4457" w:type="dxa"/>
          </w:tcPr>
          <w:p w:rsidR="00BA5E3B" w:rsidRPr="00DA24AA" w:rsidRDefault="00871E0B" w:rsidP="00102CD8">
            <w:pPr>
              <w:autoSpaceDE w:val="0"/>
              <w:autoSpaceDN w:val="0"/>
              <w:adjustRightInd w:val="0"/>
              <w:spacing w:after="120" w:line="240" w:lineRule="auto"/>
              <w:ind w:firstLine="42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С/01.4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Монтаж, техническое обслуживание, ремонт и</w:t>
            </w:r>
            <w:r w:rsidR="006C57D7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наладка сложных и уникальных приборов,</w:t>
            </w:r>
            <w:r w:rsidR="00102CD8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устройств и систем на базе микропроцессорной</w:t>
            </w:r>
            <w:r w:rsidR="00102CD8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техники, программируемых контроллеров и</w:t>
            </w:r>
            <w:r w:rsidR="00102CD8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других средств электронно-вычислительной</w:t>
            </w:r>
            <w:r w:rsidR="00102CD8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техники, а также периферийного оборудования</w:t>
            </w:r>
            <w:r w:rsidR="00102CD8" w:rsidRPr="00DA24A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02CD8" w:rsidRPr="00102CD8" w:rsidRDefault="00102CD8" w:rsidP="00102CD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 -использование конструкторской и производственно-технологической документации при выполнении работ;</w:t>
            </w:r>
          </w:p>
          <w:p w:rsidR="00102CD8" w:rsidRPr="00102CD8" w:rsidRDefault="00102CD8" w:rsidP="0010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ArialMT" w:eastAsiaTheme="minorHAnsi" w:hAnsi="ArialMT" w:cs="ArialMT"/>
                <w:sz w:val="20"/>
                <w:szCs w:val="20"/>
              </w:rPr>
              <w:t xml:space="preserve"> 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рабочих мест для 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выполнения монтажных, ремонтных и</w:t>
            </w:r>
          </w:p>
          <w:p w:rsidR="00102CD8" w:rsidRDefault="00102CD8" w:rsidP="00102CD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наладочных работ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02CD8" w:rsidRDefault="00102CD8" w:rsidP="00102CD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- о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бходы и осмотры оборудования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02CD8" w:rsidRPr="00A75C8A" w:rsidRDefault="00102CD8" w:rsidP="0010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ыполнение технологических операций монтажа и технического обслуживания сложных и уникальных систем приборов и систем управления оборудованием на базе микропроцессор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ной техники в соответствии с требуемой технологической последовательностью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баллов, набранных по заданию для оценки:</w:t>
            </w:r>
          </w:p>
          <w:p w:rsidR="00BA5E3B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12-20 баллов</w:t>
            </w: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не 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менее 12  баллов</w:t>
            </w:r>
            <w:r w:rsidR="005E77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770F" w:rsidRPr="00BA5E3B" w:rsidRDefault="005E770F" w:rsidP="00FD3C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Оценочные аспекты и их стоимость в баллах приведены в </w:t>
            </w:r>
            <w:r w:rsidR="00FD3C5A">
              <w:rPr>
                <w:rFonts w:ascii="Times New Roman" w:hAnsi="Times New Roman"/>
                <w:sz w:val="24"/>
                <w:szCs w:val="24"/>
              </w:rPr>
              <w:t xml:space="preserve">п. «Критерии оценки задания»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</w:t>
            </w:r>
            <w:r w:rsidR="00FD3C5A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FD3C5A">
              <w:rPr>
                <w:rFonts w:ascii="Times New Roman" w:hAnsi="Times New Roman"/>
                <w:sz w:val="24"/>
                <w:szCs w:val="24"/>
              </w:rPr>
              <w:t>я, п.12</w:t>
            </w:r>
          </w:p>
        </w:tc>
        <w:tc>
          <w:tcPr>
            <w:tcW w:w="1779" w:type="dxa"/>
          </w:tcPr>
          <w:p w:rsidR="0062684C" w:rsidRDefault="0062684C" w:rsidP="0062684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№1</w:t>
            </w:r>
          </w:p>
          <w:p w:rsidR="00C60A82" w:rsidRPr="00BA5E3B" w:rsidRDefault="00C60A82" w:rsidP="00A75C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8A" w:rsidRPr="00BA5E3B" w:rsidTr="00CE4E2C">
        <w:tc>
          <w:tcPr>
            <w:tcW w:w="4457" w:type="dxa"/>
          </w:tcPr>
          <w:p w:rsidR="00A75C8A" w:rsidRPr="00DA24AA" w:rsidRDefault="00102CD8" w:rsidP="0010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="00871E0B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С/02.4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Диагностика сложных и уникальных приборов,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устройств и систем измерения, контроля и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автоматики на базе микропроцессор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ной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техники с помощью тестовых программ и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стендов; корректировка их параметров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02CD8">
              <w:rPr>
                <w:rFonts w:ascii="Times New Roman" w:hAnsi="Times New Roman"/>
                <w:sz w:val="24"/>
                <w:szCs w:val="24"/>
              </w:rPr>
              <w:t>- и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спользование конструкторской и производственно-технологической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документации при выполнении работ;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  - подготовка рабочих мест для выполнения диагностических работ;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 - диагностика измерительных и управляющих систем оборудования с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помощью специальных тестовых программ;</w:t>
            </w:r>
          </w:p>
          <w:p w:rsidR="00102CD8" w:rsidRDefault="00102CD8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- подготовка, ввод и отладка программ в электронных устройствах измерения и управления с использова</w:t>
            </w:r>
            <w:r w:rsidR="00A357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нием специализированных стендов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орректировка параметров приборов, устройств и систем измерения,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контроля и автоматики на базе микропроцессорной техники по</w:t>
            </w:r>
          </w:p>
          <w:p w:rsidR="00102CD8" w:rsidRPr="00102CD8" w:rsidRDefault="00102CD8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результатам тестовых испытаний для приведения к заданным</w:t>
            </w:r>
            <w:r w:rsid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технологическим</w:t>
            </w:r>
          </w:p>
          <w:p w:rsidR="00102CD8" w:rsidRDefault="00102CD8" w:rsidP="0010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параметрам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02CD8" w:rsidRPr="00102CD8" w:rsidRDefault="00102CD8" w:rsidP="0010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      - оформление результатов диагности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ки в оперативной документации.</w:t>
            </w:r>
          </w:p>
        </w:tc>
        <w:tc>
          <w:tcPr>
            <w:tcW w:w="2835" w:type="dxa"/>
          </w:tcPr>
          <w:p w:rsidR="005E770F" w:rsidRDefault="005E770F" w:rsidP="005E770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 для оценки портфолио:</w:t>
            </w:r>
          </w:p>
          <w:p w:rsidR="005E770F" w:rsidRDefault="005E770F" w:rsidP="005E770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6-10 баллов</w:t>
            </w:r>
          </w:p>
          <w:p w:rsidR="005E770F" w:rsidRDefault="005E770F" w:rsidP="005E770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не 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менее 6  баллов</w:t>
            </w:r>
            <w:r w:rsidR="003444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70F" w:rsidRDefault="00FD3C5A" w:rsidP="005E770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аспекты и их стоимость в баллах приведены в п. «Критерии оценки портфолио», п.12</w:t>
            </w:r>
          </w:p>
          <w:p w:rsidR="00A75C8A" w:rsidRPr="00BA5E3B" w:rsidRDefault="00A75C8A" w:rsidP="00A75C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3099E" w:rsidRDefault="0003099E" w:rsidP="0003099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№1</w:t>
            </w:r>
          </w:p>
          <w:p w:rsidR="00A75C8A" w:rsidRPr="00BA5E3B" w:rsidRDefault="00A75C8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C8A" w:rsidRPr="00BA5E3B" w:rsidTr="00CE4E2C">
        <w:tc>
          <w:tcPr>
            <w:tcW w:w="4457" w:type="dxa"/>
          </w:tcPr>
          <w:p w:rsidR="00A75C8A" w:rsidRPr="00DA24AA" w:rsidRDefault="00102CD8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="00871E0B"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С/03.4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Техническое сопровождение систем сбора, хранения и отображения информации в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системах КИПиА на базе средств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75C8A" w:rsidRPr="00DA24AA">
              <w:rPr>
                <w:rFonts w:ascii="Times New Roman" w:eastAsiaTheme="minorHAnsi" w:hAnsi="Times New Roman"/>
                <w:sz w:val="24"/>
                <w:szCs w:val="24"/>
              </w:rPr>
              <w:t>вычислительной техники</w:t>
            </w:r>
            <w:r w:rsidRPr="00DA24A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102CD8"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использование конструкторской и производственно-технологической</w:t>
            </w:r>
          </w:p>
          <w:p w:rsidR="00102CD8" w:rsidRPr="00A35703" w:rsidRDefault="00A35703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>документации при выполнении работ;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- обходы и осмотры оборудования;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- анализ отклонений состояния оборудования от требований нормативно-технической документации при выполнении обходов и осмотров средств измерения и автоматики;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  - контроль параметров элементов системы с использованием средств измерений;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  - замена дефектных элементов системы на резервные;</w:t>
            </w:r>
          </w:p>
          <w:p w:rsidR="00A35703" w:rsidRPr="00A35703" w:rsidRDefault="00A35703" w:rsidP="00A3570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  - техническое обслуживание и ремонт технических средств системы регистрации;</w:t>
            </w:r>
          </w:p>
          <w:p w:rsidR="00A35703" w:rsidRPr="00A75C8A" w:rsidRDefault="00A35703" w:rsidP="00A3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703">
              <w:rPr>
                <w:rFonts w:ascii="Times New Roman" w:eastAsiaTheme="minorHAnsi" w:hAnsi="Times New Roman"/>
                <w:sz w:val="24"/>
                <w:szCs w:val="24"/>
              </w:rPr>
              <w:t xml:space="preserve">     - оформление результатов работы в оперативной документации.</w:t>
            </w:r>
          </w:p>
        </w:tc>
        <w:tc>
          <w:tcPr>
            <w:tcW w:w="2835" w:type="dxa"/>
          </w:tcPr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баллов, набранных по заданию №2 для оценки:</w:t>
            </w: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6-10 баллов</w:t>
            </w: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не 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менее 6  баллов</w:t>
            </w:r>
            <w:r w:rsidR="003444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C5A" w:rsidRDefault="00FD3C5A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Оценочные аспекты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стоимость в баллах приведены в п. «Критерии оценки задания» практического задания, п.12</w:t>
            </w: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баллов, набранных по заданию №3 для оценки:</w:t>
            </w:r>
          </w:p>
          <w:p w:rsidR="005B5B36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6-10 баллов</w:t>
            </w:r>
          </w:p>
          <w:p w:rsidR="00A75C8A" w:rsidRDefault="005B5B36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B36">
              <w:rPr>
                <w:rFonts w:ascii="Times New Roman" w:hAnsi="Times New Roman"/>
                <w:sz w:val="24"/>
                <w:szCs w:val="24"/>
                <w:u w:val="single"/>
              </w:rPr>
              <w:t>не зачтено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менее 6  баллов</w:t>
            </w:r>
            <w:r w:rsidR="003444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C5A" w:rsidRPr="00BA5E3B" w:rsidRDefault="00FD3C5A" w:rsidP="005B5B3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1779" w:type="dxa"/>
          </w:tcPr>
          <w:p w:rsidR="00A75C8A" w:rsidRDefault="00CE4E2C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задание №2</w:t>
            </w:r>
          </w:p>
          <w:p w:rsidR="005B5B36" w:rsidRDefault="005B5B36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B36" w:rsidRDefault="005B5B36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B36" w:rsidRDefault="005B5B36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B36" w:rsidRDefault="005B5B36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B5B36" w:rsidRDefault="005B5B36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3C5A" w:rsidRDefault="00FD3C5A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0A82" w:rsidRDefault="00C60A82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C60A82" w:rsidRPr="00BA5E3B" w:rsidRDefault="00C60A82" w:rsidP="00CE4E2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</w:tc>
      </w:tr>
    </w:tbl>
    <w:p w:rsidR="00BA5E3B" w:rsidRPr="00BA5E3B" w:rsidRDefault="00BA5E3B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bookmarkEnd w:id="4"/>
    <w:p w:rsidR="00BA5E3B" w:rsidRDefault="00A22C7A" w:rsidP="00CE4E2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A5E3B" w:rsidRPr="00BA5E3B">
        <w:rPr>
          <w:rFonts w:ascii="Times New Roman" w:hAnsi="Times New Roman"/>
          <w:sz w:val="24"/>
          <w:szCs w:val="24"/>
        </w:rPr>
        <w:t>. Материально-техническое обеспечение оценочных мероприятий</w:t>
      </w:r>
      <w:r w:rsidR="00CE4E2C">
        <w:rPr>
          <w:rFonts w:ascii="Times New Roman" w:hAnsi="Times New Roman"/>
          <w:sz w:val="24"/>
          <w:szCs w:val="24"/>
        </w:rPr>
        <w:t>.</w:t>
      </w:r>
    </w:p>
    <w:p w:rsidR="00CE4E2C" w:rsidRDefault="00A22C7A" w:rsidP="00CE4E2C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bookmarkStart w:id="5" w:name="_Hlk478983513"/>
      <w:r>
        <w:rPr>
          <w:rFonts w:ascii="Times New Roman" w:hAnsi="Times New Roman"/>
          <w:sz w:val="24"/>
          <w:szCs w:val="24"/>
        </w:rPr>
        <w:t xml:space="preserve">            а) </w:t>
      </w:r>
      <w:r w:rsidR="00CE4E2C">
        <w:rPr>
          <w:rFonts w:ascii="Times New Roman" w:hAnsi="Times New Roman"/>
          <w:sz w:val="24"/>
          <w:szCs w:val="24"/>
        </w:rPr>
        <w:t>М</w:t>
      </w:r>
      <w:r w:rsidR="00BA5E3B" w:rsidRPr="00BA5E3B">
        <w:rPr>
          <w:rFonts w:ascii="Times New Roman" w:hAnsi="Times New Roman"/>
          <w:sz w:val="24"/>
          <w:szCs w:val="24"/>
        </w:rPr>
        <w:t>атериально-технические  ресурсы  для  обеспечения теоретического этапа:</w:t>
      </w:r>
    </w:p>
    <w:p w:rsidR="00CE4E2C" w:rsidRDefault="00CE4E2C" w:rsidP="00CE4E2C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учебная компьютерная аудитория;</w:t>
      </w:r>
    </w:p>
    <w:p w:rsidR="00CE4E2C" w:rsidRPr="00CE4E2C" w:rsidRDefault="00CE4E2C" w:rsidP="00CE4E2C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программное обеспечение, обеспечивающее уровень компьютерного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 w:rsidR="00235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тестирования в режиме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;</w:t>
      </w:r>
    </w:p>
    <w:p w:rsidR="00BA5E3B" w:rsidRDefault="00CE4E2C" w:rsidP="00CE4E2C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канцелярские принадлежности.</w:t>
      </w:r>
    </w:p>
    <w:p w:rsidR="00A22C7A" w:rsidRDefault="00A22C7A" w:rsidP="00A22C7A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CE4E2C" w:rsidRPr="009B0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BA5E3B">
        <w:rPr>
          <w:rFonts w:ascii="Times New Roman" w:hAnsi="Times New Roman"/>
          <w:sz w:val="24"/>
          <w:szCs w:val="24"/>
        </w:rPr>
        <w:t xml:space="preserve">атериально-технические  ресурсы  для  обеспечения </w:t>
      </w:r>
      <w:r>
        <w:rPr>
          <w:rFonts w:ascii="Times New Roman" w:hAnsi="Times New Roman"/>
          <w:sz w:val="24"/>
          <w:szCs w:val="24"/>
        </w:rPr>
        <w:t>практического</w:t>
      </w:r>
      <w:r w:rsidRPr="00BA5E3B">
        <w:rPr>
          <w:rFonts w:ascii="Times New Roman" w:hAnsi="Times New Roman"/>
          <w:sz w:val="24"/>
          <w:szCs w:val="24"/>
        </w:rPr>
        <w:t xml:space="preserve"> этапа:</w:t>
      </w:r>
    </w:p>
    <w:p w:rsidR="00BA5E3B" w:rsidRPr="00BA5E3B" w:rsidRDefault="00167D4C" w:rsidP="00167D4C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9418A2">
        <w:rPr>
          <w:rFonts w:ascii="Times New Roman" w:hAnsi="Times New Roman"/>
          <w:sz w:val="24"/>
          <w:szCs w:val="24"/>
        </w:rPr>
        <w:t xml:space="preserve">- </w:t>
      </w:r>
      <w:r w:rsidR="00BA5E3B" w:rsidRPr="009418A2">
        <w:rPr>
          <w:rFonts w:ascii="Times New Roman" w:hAnsi="Times New Roman"/>
          <w:sz w:val="24"/>
          <w:szCs w:val="24"/>
        </w:rPr>
        <w:t>оборудование</w:t>
      </w:r>
      <w:r w:rsidR="00BA5E3B" w:rsidRPr="00BA5E3B">
        <w:rPr>
          <w:rFonts w:ascii="Times New Roman" w:hAnsi="Times New Roman"/>
          <w:sz w:val="24"/>
          <w:szCs w:val="24"/>
        </w:rPr>
        <w:t>, инструмент, оснастка, материалы, средства индивидуальной защиты, экзаменационные образцы и други</w:t>
      </w:r>
      <w:r w:rsidR="009418A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BA5E3B" w:rsidRPr="00BA5E3B" w:rsidRDefault="00A22C7A" w:rsidP="007F2618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5E3B" w:rsidRPr="00BA5E3B">
        <w:rPr>
          <w:rFonts w:ascii="Times New Roman" w:hAnsi="Times New Roman"/>
          <w:sz w:val="24"/>
          <w:szCs w:val="24"/>
        </w:rPr>
        <w:t>. Кадровое обеспечение оценочных мероприятий</w:t>
      </w:r>
      <w:r w:rsidR="007F2618">
        <w:rPr>
          <w:rFonts w:ascii="Times New Roman" w:hAnsi="Times New Roman"/>
          <w:sz w:val="24"/>
          <w:szCs w:val="24"/>
        </w:rPr>
        <w:t>.</w:t>
      </w:r>
    </w:p>
    <w:p w:rsidR="00A22C7A" w:rsidRDefault="007F2618" w:rsidP="004554BC">
      <w:pPr>
        <w:widowControl w:val="0"/>
        <w:autoSpaceDE w:val="0"/>
        <w:autoSpaceDN w:val="0"/>
        <w:spacing w:after="0"/>
        <w:ind w:firstLine="709"/>
        <w:jc w:val="both"/>
        <w:rPr>
          <w:szCs w:val="24"/>
        </w:rPr>
      </w:pPr>
      <w:r w:rsidRPr="00BA5E3B">
        <w:rPr>
          <w:rFonts w:ascii="Times New Roman" w:hAnsi="Times New Roman"/>
          <w:sz w:val="24"/>
          <w:szCs w:val="24"/>
        </w:rPr>
        <w:t>Кадровое обеспечение оценочных мероприятий</w:t>
      </w:r>
      <w:r>
        <w:rPr>
          <w:rFonts w:ascii="Times New Roman" w:hAnsi="Times New Roman"/>
          <w:sz w:val="24"/>
          <w:szCs w:val="24"/>
        </w:rPr>
        <w:t xml:space="preserve"> осуществляется на основе Федерального закона от 03.07.2016 № 283-ФЗ «О независимой оценке квалификаций» и приказа  Минтруда России от 19.12.2016 г. № 759н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полномочий».</w:t>
      </w:r>
      <w:r w:rsidR="00A22C7A" w:rsidRPr="00A22C7A">
        <w:rPr>
          <w:szCs w:val="24"/>
        </w:rPr>
        <w:t xml:space="preserve"> </w:t>
      </w:r>
    </w:p>
    <w:p w:rsidR="00A22C7A" w:rsidRPr="00A22C7A" w:rsidRDefault="00A22C7A" w:rsidP="004554B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2C7A">
        <w:rPr>
          <w:rFonts w:ascii="Times New Roman" w:hAnsi="Times New Roman"/>
          <w:sz w:val="24"/>
          <w:szCs w:val="24"/>
        </w:rPr>
        <w:t>Комиссия состоит из не менее, чем 3 человек, 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работа в цехах и службах тепловой автоматики и измерений, КИПиА – не менее 3 лет (не менее 2 членов комиссии).</w:t>
      </w:r>
    </w:p>
    <w:p w:rsidR="00BA5E3B" w:rsidRPr="00BA5E3B" w:rsidRDefault="00C46AB8" w:rsidP="004554BC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bookmarkStart w:id="6" w:name="_Hlk478985108"/>
      <w:bookmarkEnd w:id="5"/>
      <w:r>
        <w:rPr>
          <w:rFonts w:ascii="Times New Roman" w:hAnsi="Times New Roman"/>
          <w:sz w:val="24"/>
          <w:szCs w:val="24"/>
        </w:rPr>
        <w:t>9</w:t>
      </w:r>
      <w:r w:rsidR="00BA5E3B" w:rsidRPr="00BA5E3B">
        <w:rPr>
          <w:rFonts w:ascii="Times New Roman" w:hAnsi="Times New Roman"/>
          <w:sz w:val="24"/>
          <w:szCs w:val="24"/>
        </w:rPr>
        <w:t xml:space="preserve">.   Требования   безопасности  к  проведению  оценочных  мероприятий  </w:t>
      </w:r>
    </w:p>
    <w:p w:rsidR="00BA5E3B" w:rsidRDefault="00790B3F" w:rsidP="00167D4C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t xml:space="preserve">Требования   безопасности  к  проведению  оценочных  мероприятий  </w:t>
      </w:r>
      <w:r w:rsidR="00BA5E3B" w:rsidRPr="00BA5E3B">
        <w:rPr>
          <w:rFonts w:ascii="Times New Roman" w:hAnsi="Times New Roman"/>
          <w:sz w:val="24"/>
          <w:szCs w:val="24"/>
        </w:rPr>
        <w:t>проведение обязательного инструктажа на рабочем</w:t>
      </w:r>
      <w:r>
        <w:rPr>
          <w:rFonts w:ascii="Times New Roman" w:hAnsi="Times New Roman"/>
          <w:sz w:val="24"/>
          <w:szCs w:val="24"/>
        </w:rPr>
        <w:t xml:space="preserve"> месте, предоставлению средств индивидуальной </w:t>
      </w:r>
      <w:r>
        <w:rPr>
          <w:rFonts w:ascii="Times New Roman" w:hAnsi="Times New Roman"/>
          <w:sz w:val="24"/>
          <w:szCs w:val="24"/>
        </w:rPr>
        <w:lastRenderedPageBreak/>
        <w:t>защиты (при необходимости), средств дозиметрического и радиационного контроля при работе на  ОИАЭ.</w:t>
      </w:r>
      <w:bookmarkEnd w:id="6"/>
    </w:p>
    <w:p w:rsidR="00BA5E3B" w:rsidRPr="00BA5E3B" w:rsidRDefault="00C46AB8" w:rsidP="00167D4C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A5E3B" w:rsidRPr="00BA5E3B">
        <w:rPr>
          <w:rFonts w:ascii="Times New Roman" w:hAnsi="Times New Roman"/>
          <w:sz w:val="24"/>
          <w:szCs w:val="24"/>
        </w:rPr>
        <w:t>.Задания для теоретического этапа профессионального экзамена</w:t>
      </w:r>
    </w:p>
    <w:p w:rsidR="00167D4C" w:rsidRDefault="00167D4C" w:rsidP="00167D4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67D4C">
        <w:rPr>
          <w:rFonts w:ascii="Times New Roman" w:hAnsi="Times New Roman"/>
          <w:iCs/>
          <w:sz w:val="24"/>
          <w:szCs w:val="24"/>
          <w:u w:val="single"/>
        </w:rPr>
        <w:t>Задания с выбором одного или нескольких вариантов ответа</w:t>
      </w:r>
    </w:p>
    <w:p w:rsidR="00167D4C" w:rsidRDefault="00167D4C" w:rsidP="00167D4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167D4C" w:rsidRPr="00167D4C" w:rsidRDefault="00784B43" w:rsidP="00167D4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84B43">
        <w:rPr>
          <w:rFonts w:ascii="Times New Roman" w:hAnsi="Times New Roman"/>
          <w:b/>
          <w:iCs/>
          <w:sz w:val="24"/>
          <w:szCs w:val="24"/>
        </w:rPr>
        <w:t>№1</w:t>
      </w:r>
      <w:r w:rsidR="002356E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84B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какой схеме можно определить полный состав элементов и связей между ними, какого-либо устройства автоматики?</w:t>
      </w:r>
    </w:p>
    <w:p w:rsidR="00167D4C" w:rsidRPr="00167D4C" w:rsidRDefault="00167D4C" w:rsidP="00C828E3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784B43" w:rsidRPr="00784B43" w:rsidRDefault="00784B43" w:rsidP="00346A76">
      <w:pPr>
        <w:pStyle w:val="a3"/>
        <w:spacing w:before="0" w:beforeAutospacing="0" w:after="0" w:afterAutospacing="0" w:line="276" w:lineRule="auto"/>
        <w:ind w:firstLine="709"/>
        <w:rPr>
          <w:rFonts w:ascii="Tahoma" w:hAnsi="Tahoma" w:cs="Tahoma"/>
          <w:color w:val="000000"/>
        </w:rPr>
      </w:pPr>
      <w:r w:rsidRPr="00784B43">
        <w:rPr>
          <w:color w:val="000000"/>
        </w:rPr>
        <w:t>А) Принципиальная схема</w:t>
      </w:r>
    </w:p>
    <w:p w:rsidR="00784B43" w:rsidRPr="00784B43" w:rsidRDefault="00784B43" w:rsidP="00346A76">
      <w:pPr>
        <w:pStyle w:val="a3"/>
        <w:spacing w:before="0" w:beforeAutospacing="0" w:after="0" w:afterAutospacing="0" w:line="276" w:lineRule="auto"/>
        <w:ind w:firstLine="709"/>
        <w:rPr>
          <w:rFonts w:ascii="Tahoma" w:hAnsi="Tahoma" w:cs="Tahoma"/>
          <w:color w:val="000000"/>
        </w:rPr>
      </w:pPr>
      <w:r w:rsidRPr="00784B43">
        <w:rPr>
          <w:color w:val="000000"/>
        </w:rPr>
        <w:t xml:space="preserve">Б) </w:t>
      </w:r>
      <w:r w:rsidRPr="009418A2">
        <w:rPr>
          <w:color w:val="000000"/>
        </w:rPr>
        <w:t>Функциональная схема</w:t>
      </w:r>
    </w:p>
    <w:p w:rsidR="00784B43" w:rsidRPr="00784B43" w:rsidRDefault="00784B43" w:rsidP="00346A76">
      <w:pPr>
        <w:pStyle w:val="a3"/>
        <w:spacing w:before="0" w:beforeAutospacing="0" w:after="0" w:afterAutospacing="0" w:line="276" w:lineRule="auto"/>
        <w:ind w:firstLine="709"/>
        <w:rPr>
          <w:rFonts w:ascii="Tahoma" w:hAnsi="Tahoma" w:cs="Tahoma"/>
          <w:color w:val="000000"/>
        </w:rPr>
      </w:pPr>
      <w:r w:rsidRPr="00784B43">
        <w:rPr>
          <w:color w:val="000000"/>
        </w:rPr>
        <w:t xml:space="preserve">В) </w:t>
      </w:r>
      <w:r w:rsidR="00814ED9">
        <w:rPr>
          <w:color w:val="000000"/>
        </w:rPr>
        <w:t>С</w:t>
      </w:r>
      <w:r w:rsidRPr="00784B43">
        <w:rPr>
          <w:color w:val="000000"/>
        </w:rPr>
        <w:t>хема</w:t>
      </w:r>
      <w:r w:rsidR="00814ED9">
        <w:rPr>
          <w:color w:val="000000"/>
        </w:rPr>
        <w:t xml:space="preserve"> соединений</w:t>
      </w:r>
    </w:p>
    <w:p w:rsidR="00784B43" w:rsidRDefault="00784B43" w:rsidP="00346A76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784B43">
        <w:rPr>
          <w:color w:val="000000"/>
        </w:rPr>
        <w:t>Г) Структурная схема</w:t>
      </w:r>
    </w:p>
    <w:p w:rsidR="00814ED9" w:rsidRPr="00784B43" w:rsidRDefault="00814ED9" w:rsidP="00346A76">
      <w:pPr>
        <w:pStyle w:val="a3"/>
        <w:spacing w:before="0" w:beforeAutospacing="0" w:after="0" w:afterAutospacing="0" w:line="276" w:lineRule="auto"/>
        <w:ind w:firstLine="709"/>
        <w:rPr>
          <w:rFonts w:ascii="Tahoma" w:hAnsi="Tahoma" w:cs="Tahoma"/>
          <w:color w:val="000000"/>
        </w:rPr>
      </w:pPr>
      <w:r>
        <w:rPr>
          <w:color w:val="000000"/>
        </w:rPr>
        <w:t>Д) Схема подключения</w:t>
      </w:r>
    </w:p>
    <w:p w:rsidR="00EF7EF6" w:rsidRDefault="009418A2" w:rsidP="00EF7EF6">
      <w:pPr>
        <w:pStyle w:val="10"/>
        <w:rPr>
          <w:sz w:val="24"/>
          <w:szCs w:val="24"/>
        </w:rPr>
      </w:pPr>
      <w:r>
        <w:rPr>
          <w:sz w:val="24"/>
          <w:szCs w:val="24"/>
        </w:rPr>
        <w:t>№2</w:t>
      </w:r>
      <w:r w:rsidR="00EF7EF6">
        <w:rPr>
          <w:sz w:val="24"/>
          <w:szCs w:val="24"/>
        </w:rPr>
        <w:t xml:space="preserve"> </w:t>
      </w:r>
      <w:r w:rsidR="00EF7EF6" w:rsidRPr="00F676B3">
        <w:rPr>
          <w:b w:val="0"/>
          <w:sz w:val="24"/>
          <w:szCs w:val="24"/>
        </w:rPr>
        <w:t>Какой элемент изображен на</w:t>
      </w:r>
      <w:r w:rsidR="00EF7EF6">
        <w:rPr>
          <w:b w:val="0"/>
          <w:sz w:val="24"/>
          <w:szCs w:val="24"/>
        </w:rPr>
        <w:t xml:space="preserve"> эскизе конструкции чувствительного элемента пьезоэлектрического манометра </w:t>
      </w:r>
      <w:r w:rsidR="00EF7EF6" w:rsidRPr="00346A76">
        <w:rPr>
          <w:b w:val="0"/>
          <w:sz w:val="24"/>
          <w:szCs w:val="24"/>
        </w:rPr>
        <w:t>выноской 6?</w:t>
      </w:r>
    </w:p>
    <w:p w:rsidR="00EF7EF6" w:rsidRDefault="004554BC" w:rsidP="00EF7EF6">
      <w:pPr>
        <w:pStyle w:val="a3"/>
        <w:spacing w:before="0" w:beforeAutospacing="0" w:after="0" w:afterAutospacing="0" w:line="360" w:lineRule="auto"/>
        <w:ind w:firstLine="709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13969</wp:posOffset>
            </wp:positionV>
            <wp:extent cx="2524125" cy="2535865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34" t="3175" r="3012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3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EF6" w:rsidRPr="00167D4C">
        <w:rPr>
          <w:iCs/>
        </w:rPr>
        <w:t>Варианты ответов: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втулка;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корпус датчика;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шарик;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шайба металлическая;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крышка датчика;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 w:rsidRPr="009418A2">
        <w:rPr>
          <w:iCs/>
        </w:rPr>
        <w:t>- плитка;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первая пластина кварцевая;</w:t>
      </w:r>
    </w:p>
    <w:p w:rsidR="00EF7EF6" w:rsidRDefault="00EF7EF6" w:rsidP="00346A76">
      <w:pPr>
        <w:pStyle w:val="a3"/>
        <w:spacing w:before="0" w:beforeAutospacing="0" w:after="0" w:afterAutospacing="0"/>
        <w:ind w:firstLine="709"/>
        <w:rPr>
          <w:iCs/>
        </w:rPr>
      </w:pPr>
      <w:r>
        <w:rPr>
          <w:iCs/>
        </w:rPr>
        <w:t>- гайка;</w:t>
      </w:r>
    </w:p>
    <w:p w:rsidR="00EF7EF6" w:rsidRPr="00226D5B" w:rsidRDefault="00EF7EF6" w:rsidP="00346A76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226D5B">
        <w:rPr>
          <w:color w:val="000000"/>
        </w:rPr>
        <w:t>- вторая пластина кварцевая</w:t>
      </w:r>
      <w:r>
        <w:rPr>
          <w:color w:val="000000"/>
        </w:rPr>
        <w:t>;</w:t>
      </w:r>
    </w:p>
    <w:p w:rsidR="00EF7EF6" w:rsidRDefault="00EF7EF6" w:rsidP="00346A76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t>-</w:t>
      </w:r>
      <w:r w:rsidRPr="00226D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мембрана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2684C" w:rsidRDefault="0062684C" w:rsidP="009517C2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62684C" w:rsidRDefault="0062684C" w:rsidP="009517C2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C828E3" w:rsidRDefault="004554BC" w:rsidP="009517C2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3091814</wp:posOffset>
            </wp:positionH>
            <wp:positionV relativeFrom="paragraph">
              <wp:posOffset>229235</wp:posOffset>
            </wp:positionV>
            <wp:extent cx="2276475" cy="1835118"/>
            <wp:effectExtent l="19050" t="0" r="9525" b="0"/>
            <wp:wrapNone/>
            <wp:docPr id="9" name="Рисунок 9" descr="http://www.studfiles.ru/html/2706/47/html_Fsbrn2gWZf.s3SA/img-wmFb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tudfiles.ru/html/2706/47/html_Fsbrn2gWZf.s3SA/img-wmFb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D51" w:rsidRPr="00C21D51">
        <w:rPr>
          <w:b/>
          <w:color w:val="000000"/>
        </w:rPr>
        <w:t>№3</w:t>
      </w:r>
      <w:r w:rsidR="002356EA">
        <w:rPr>
          <w:b/>
          <w:color w:val="000000"/>
        </w:rPr>
        <w:t xml:space="preserve"> </w:t>
      </w:r>
      <w:r w:rsidR="00C828E3" w:rsidRPr="00C828E3">
        <w:rPr>
          <w:color w:val="000000"/>
        </w:rPr>
        <w:t>Коэффициент усиления инвертирующего операционного</w:t>
      </w:r>
      <w:r w:rsidR="0001173B">
        <w:rPr>
          <w:color w:val="000000"/>
        </w:rPr>
        <w:t xml:space="preserve"> </w:t>
      </w:r>
      <w:r w:rsidR="00C828E3" w:rsidRPr="00C828E3">
        <w:rPr>
          <w:color w:val="000000"/>
        </w:rPr>
        <w:t>усилителя с обратной связью</w:t>
      </w:r>
      <w:r w:rsidR="00C1638A">
        <w:rPr>
          <w:color w:val="000000"/>
        </w:rPr>
        <w:t>,</w:t>
      </w:r>
      <w:r w:rsidR="00FD3B5B">
        <w:rPr>
          <w:color w:val="000000"/>
        </w:rPr>
        <w:t xml:space="preserve"> </w:t>
      </w:r>
      <w:r w:rsidR="002356EA">
        <w:rPr>
          <w:color w:val="000000"/>
        </w:rPr>
        <w:t>Р</w:t>
      </w:r>
      <w:r w:rsidR="00FD3B5B">
        <w:rPr>
          <w:color w:val="000000"/>
        </w:rPr>
        <w:t>ис.</w:t>
      </w:r>
      <w:r w:rsidR="00C1638A">
        <w:rPr>
          <w:color w:val="000000"/>
        </w:rPr>
        <w:t>,</w:t>
      </w:r>
      <w:r w:rsidR="00FD3B5B">
        <w:rPr>
          <w:color w:val="000000"/>
        </w:rPr>
        <w:t xml:space="preserve"> равен</w:t>
      </w:r>
      <w:r w:rsidR="00C828E3" w:rsidRPr="00C828E3">
        <w:rPr>
          <w:color w:val="000000"/>
        </w:rPr>
        <w:t>:</w:t>
      </w:r>
    </w:p>
    <w:p w:rsidR="00C828E3" w:rsidRPr="00167D4C" w:rsidRDefault="00C828E3" w:rsidP="009517C2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C828E3" w:rsidRPr="00C828E3" w:rsidRDefault="00C828E3" w:rsidP="00C828E3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 w:rsidRPr="009418A2">
        <w:rPr>
          <w:color w:val="000000"/>
        </w:rPr>
        <w:t>А)</w:t>
      </w:r>
      <w:r w:rsidRPr="009418A2">
        <w:rPr>
          <w:rStyle w:val="apple-converted-space"/>
          <w:color w:val="000000"/>
        </w:rPr>
        <w:t> </w:t>
      </w:r>
      <w:r w:rsidRPr="009418A2">
        <w:rPr>
          <w:color w:val="000000"/>
          <w:sz w:val="28"/>
          <w:szCs w:val="28"/>
        </w:rPr>
        <w:t>К=</w:t>
      </w:r>
      <w:r w:rsidR="00FD3B5B" w:rsidRPr="009418A2">
        <w:rPr>
          <w:color w:val="000000"/>
          <w:sz w:val="28"/>
          <w:szCs w:val="28"/>
        </w:rPr>
        <w:t xml:space="preserve"> - </w:t>
      </w:r>
      <w:r w:rsidRPr="009418A2">
        <w:rPr>
          <w:color w:val="000000"/>
          <w:sz w:val="28"/>
          <w:szCs w:val="28"/>
        </w:rPr>
        <w:t>R</w:t>
      </w:r>
      <w:r w:rsidR="00FD3B5B" w:rsidRPr="009418A2">
        <w:rPr>
          <w:color w:val="000000"/>
          <w:sz w:val="28"/>
          <w:szCs w:val="28"/>
          <w:vertAlign w:val="subscript"/>
        </w:rPr>
        <w:t>ос</w:t>
      </w:r>
      <w:r w:rsidRPr="009418A2">
        <w:rPr>
          <w:color w:val="000000"/>
          <w:sz w:val="28"/>
          <w:szCs w:val="28"/>
        </w:rPr>
        <w:t>/R</w:t>
      </w:r>
      <w:r w:rsidR="00FD3B5B" w:rsidRPr="009418A2">
        <w:rPr>
          <w:color w:val="000000"/>
          <w:sz w:val="28"/>
          <w:szCs w:val="28"/>
          <w:vertAlign w:val="subscript"/>
        </w:rPr>
        <w:t>1</w:t>
      </w:r>
    </w:p>
    <w:p w:rsidR="00C828E3" w:rsidRPr="00C828E3" w:rsidRDefault="00C828E3" w:rsidP="00C828E3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 w:rsidRPr="00C828E3">
        <w:rPr>
          <w:color w:val="000000"/>
        </w:rPr>
        <w:t>Б)</w:t>
      </w:r>
      <w:r w:rsidRPr="00C828E3">
        <w:rPr>
          <w:rStyle w:val="apple-converted-space"/>
          <w:color w:val="000000"/>
        </w:rPr>
        <w:t> </w:t>
      </w:r>
      <w:r w:rsidRPr="00FD3B5B">
        <w:rPr>
          <w:color w:val="000000"/>
          <w:sz w:val="28"/>
          <w:szCs w:val="28"/>
        </w:rPr>
        <w:t>К=(R</w:t>
      </w:r>
      <w:r w:rsidR="00FD3B5B">
        <w:rPr>
          <w:color w:val="000000"/>
          <w:sz w:val="28"/>
          <w:szCs w:val="28"/>
          <w:vertAlign w:val="subscript"/>
        </w:rPr>
        <w:t>1</w:t>
      </w:r>
      <w:r w:rsidRPr="00FD3B5B">
        <w:rPr>
          <w:color w:val="000000"/>
          <w:sz w:val="28"/>
          <w:szCs w:val="28"/>
        </w:rPr>
        <w:t>+R</w:t>
      </w:r>
      <w:r w:rsidRPr="00FD3B5B">
        <w:rPr>
          <w:color w:val="000000"/>
          <w:sz w:val="28"/>
          <w:szCs w:val="28"/>
          <w:vertAlign w:val="subscript"/>
        </w:rPr>
        <w:t>oc</w:t>
      </w:r>
      <w:r w:rsidRPr="00FD3B5B">
        <w:rPr>
          <w:color w:val="000000"/>
          <w:sz w:val="28"/>
          <w:szCs w:val="28"/>
        </w:rPr>
        <w:t>)/ R</w:t>
      </w:r>
      <w:r w:rsidRPr="00FD3B5B">
        <w:rPr>
          <w:color w:val="000000"/>
          <w:sz w:val="28"/>
          <w:szCs w:val="28"/>
          <w:vertAlign w:val="subscript"/>
        </w:rPr>
        <w:t>oc</w:t>
      </w:r>
    </w:p>
    <w:p w:rsidR="00C828E3" w:rsidRPr="00C828E3" w:rsidRDefault="00C828E3" w:rsidP="00C828E3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 w:rsidRPr="00C828E3">
        <w:rPr>
          <w:color w:val="000000"/>
        </w:rPr>
        <w:t>В)</w:t>
      </w:r>
      <w:r w:rsidRPr="00C828E3">
        <w:rPr>
          <w:rStyle w:val="apple-converted-space"/>
          <w:color w:val="000000"/>
        </w:rPr>
        <w:t> </w:t>
      </w:r>
      <w:r w:rsidRPr="00FD3B5B">
        <w:rPr>
          <w:color w:val="000000"/>
          <w:sz w:val="28"/>
          <w:szCs w:val="28"/>
        </w:rPr>
        <w:t>К=</w:t>
      </w:r>
      <w:r w:rsidR="00FD3B5B">
        <w:rPr>
          <w:color w:val="000000"/>
          <w:sz w:val="28"/>
          <w:szCs w:val="28"/>
        </w:rPr>
        <w:t xml:space="preserve"> - </w:t>
      </w:r>
      <w:r w:rsidRPr="00FD3B5B">
        <w:rPr>
          <w:color w:val="000000"/>
          <w:sz w:val="28"/>
          <w:szCs w:val="28"/>
        </w:rPr>
        <w:t>R</w:t>
      </w:r>
      <w:r w:rsidR="00FD3B5B">
        <w:rPr>
          <w:color w:val="000000"/>
          <w:sz w:val="28"/>
          <w:szCs w:val="28"/>
        </w:rPr>
        <w:t>1</w:t>
      </w:r>
      <w:r w:rsidRPr="00FD3B5B">
        <w:rPr>
          <w:color w:val="000000"/>
          <w:sz w:val="28"/>
          <w:szCs w:val="28"/>
          <w:vertAlign w:val="subscript"/>
        </w:rPr>
        <w:t>х</w:t>
      </w:r>
      <w:r w:rsidRPr="00FD3B5B">
        <w:rPr>
          <w:color w:val="000000"/>
          <w:sz w:val="28"/>
          <w:szCs w:val="28"/>
        </w:rPr>
        <w:t>/R</w:t>
      </w:r>
      <w:r w:rsidR="00FD3B5B">
        <w:rPr>
          <w:color w:val="000000"/>
          <w:sz w:val="28"/>
          <w:szCs w:val="28"/>
          <w:vertAlign w:val="subscript"/>
        </w:rPr>
        <w:t>ос</w:t>
      </w:r>
    </w:p>
    <w:p w:rsidR="00C828E3" w:rsidRPr="00C828E3" w:rsidRDefault="00C828E3" w:rsidP="00C828E3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 w:rsidRPr="00C828E3">
        <w:rPr>
          <w:color w:val="000000"/>
        </w:rPr>
        <w:t>Г)</w:t>
      </w:r>
      <w:r w:rsidRPr="00C828E3">
        <w:rPr>
          <w:rStyle w:val="apple-converted-space"/>
          <w:color w:val="000000"/>
        </w:rPr>
        <w:t> </w:t>
      </w:r>
      <w:r w:rsidRPr="00FD3B5B">
        <w:rPr>
          <w:color w:val="000000"/>
          <w:sz w:val="28"/>
          <w:szCs w:val="28"/>
        </w:rPr>
        <w:t>К= R</w:t>
      </w:r>
      <w:r w:rsidR="00FD3B5B">
        <w:rPr>
          <w:color w:val="000000"/>
          <w:sz w:val="28"/>
          <w:szCs w:val="28"/>
          <w:vertAlign w:val="subscript"/>
        </w:rPr>
        <w:t>1</w:t>
      </w:r>
      <w:r w:rsidRPr="00FD3B5B">
        <w:rPr>
          <w:color w:val="000000"/>
          <w:sz w:val="28"/>
          <w:szCs w:val="28"/>
        </w:rPr>
        <w:t>/(R</w:t>
      </w:r>
      <w:r w:rsidR="00FD3B5B">
        <w:rPr>
          <w:color w:val="000000"/>
          <w:sz w:val="28"/>
          <w:szCs w:val="28"/>
          <w:vertAlign w:val="subscript"/>
        </w:rPr>
        <w:t>1</w:t>
      </w:r>
      <w:r w:rsidRPr="00FD3B5B">
        <w:rPr>
          <w:color w:val="000000"/>
          <w:sz w:val="28"/>
          <w:szCs w:val="28"/>
        </w:rPr>
        <w:t>+R</w:t>
      </w:r>
      <w:r w:rsidRPr="00FD3B5B">
        <w:rPr>
          <w:color w:val="000000"/>
          <w:sz w:val="28"/>
          <w:szCs w:val="28"/>
          <w:vertAlign w:val="subscript"/>
        </w:rPr>
        <w:t>oc</w:t>
      </w:r>
      <w:r w:rsidRPr="00FD3B5B">
        <w:rPr>
          <w:color w:val="000000"/>
          <w:sz w:val="28"/>
          <w:szCs w:val="28"/>
        </w:rPr>
        <w:t>)</w:t>
      </w:r>
    </w:p>
    <w:p w:rsidR="0062684C" w:rsidRDefault="0062684C" w:rsidP="00FD3B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3B5B" w:rsidRPr="00FD3B5B" w:rsidRDefault="00FD3B5B" w:rsidP="00FD3B5B">
      <w:pPr>
        <w:spacing w:after="0" w:line="360" w:lineRule="auto"/>
        <w:jc w:val="both"/>
        <w:rPr>
          <w:rFonts w:ascii="Times New Roman" w:hAnsi="Times New Roman"/>
          <w:iCs/>
          <w:noProof/>
          <w:sz w:val="24"/>
          <w:szCs w:val="24"/>
          <w:lang w:eastAsia="ru-RU"/>
        </w:rPr>
      </w:pPr>
      <w:r w:rsidRPr="00854E30">
        <w:rPr>
          <w:rFonts w:ascii="Times New Roman" w:hAnsi="Times New Roman"/>
          <w:b/>
          <w:sz w:val="24"/>
          <w:szCs w:val="24"/>
        </w:rPr>
        <w:t>№4</w:t>
      </w:r>
      <w:r w:rsidR="002356EA">
        <w:rPr>
          <w:rFonts w:ascii="Times New Roman" w:hAnsi="Times New Roman"/>
          <w:b/>
          <w:sz w:val="24"/>
          <w:szCs w:val="24"/>
        </w:rPr>
        <w:t xml:space="preserve"> </w:t>
      </w:r>
      <w:r w:rsidRPr="00FD3B5B">
        <w:rPr>
          <w:rFonts w:ascii="Times New Roman" w:hAnsi="Times New Roman"/>
          <w:color w:val="000000"/>
          <w:sz w:val="24"/>
          <w:szCs w:val="24"/>
        </w:rPr>
        <w:t>При работе транзистора в ключевом режиме ток коллектора равен нулю:</w:t>
      </w:r>
    </w:p>
    <w:p w:rsidR="00FD3B5B" w:rsidRPr="00167D4C" w:rsidRDefault="00FD3B5B" w:rsidP="00FD3B5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FD3B5B" w:rsidRDefault="00FD3B5B" w:rsidP="00FD3B5B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D3B5B">
        <w:rPr>
          <w:color w:val="000000"/>
        </w:rPr>
        <w:t xml:space="preserve">А) </w:t>
      </w:r>
      <w:r>
        <w:rPr>
          <w:color w:val="000000"/>
        </w:rPr>
        <w:t xml:space="preserve">в </w:t>
      </w:r>
      <w:r w:rsidRPr="00FD3B5B">
        <w:rPr>
          <w:color w:val="000000"/>
        </w:rPr>
        <w:t>режим</w:t>
      </w:r>
      <w:r>
        <w:rPr>
          <w:color w:val="000000"/>
        </w:rPr>
        <w:t>е</w:t>
      </w:r>
      <w:r w:rsidRPr="00FD3B5B">
        <w:rPr>
          <w:color w:val="000000"/>
        </w:rPr>
        <w:t xml:space="preserve"> насыщения</w:t>
      </w:r>
    </w:p>
    <w:p w:rsidR="00FD3B5B" w:rsidRPr="00FD3B5B" w:rsidRDefault="00FD3B5B" w:rsidP="00FD3B5B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9418A2">
        <w:rPr>
          <w:color w:val="000000"/>
        </w:rPr>
        <w:t>Б) в режиме отсечки</w:t>
      </w:r>
    </w:p>
    <w:p w:rsidR="00FD3B5B" w:rsidRPr="00FD3B5B" w:rsidRDefault="00FD3B5B" w:rsidP="00FD3B5B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FD3B5B">
        <w:rPr>
          <w:color w:val="000000"/>
        </w:rPr>
        <w:lastRenderedPageBreak/>
        <w:t>В) в</w:t>
      </w:r>
      <w:r w:rsidRPr="00FD3B5B">
        <w:rPr>
          <w:rStyle w:val="apple-converted-space"/>
          <w:color w:val="000000"/>
        </w:rPr>
        <w:t> </w:t>
      </w:r>
      <w:r w:rsidRPr="00FD3B5B">
        <w:rPr>
          <w:color w:val="000000"/>
        </w:rPr>
        <w:t>активном режиме</w:t>
      </w:r>
    </w:p>
    <w:p w:rsidR="00FD3B5B" w:rsidRPr="00FD3B5B" w:rsidRDefault="00FD3B5B" w:rsidP="00FD3B5B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FD3B5B">
        <w:rPr>
          <w:color w:val="000000"/>
        </w:rPr>
        <w:t xml:space="preserve">Г) </w:t>
      </w:r>
      <w:r>
        <w:rPr>
          <w:color w:val="000000"/>
        </w:rPr>
        <w:t xml:space="preserve">в </w:t>
      </w:r>
      <w:r w:rsidRPr="00FD3B5B">
        <w:rPr>
          <w:color w:val="000000"/>
        </w:rPr>
        <w:t>режим</w:t>
      </w:r>
      <w:r>
        <w:rPr>
          <w:color w:val="000000"/>
        </w:rPr>
        <w:t>е</w:t>
      </w:r>
      <w:r w:rsidRPr="00FD3B5B">
        <w:rPr>
          <w:color w:val="000000"/>
        </w:rPr>
        <w:t xml:space="preserve"> А</w:t>
      </w:r>
      <w:r>
        <w:rPr>
          <w:color w:val="000000"/>
        </w:rPr>
        <w:t xml:space="preserve"> (на диаграмме ток коллектора – напряжение коллектора)</w:t>
      </w:r>
    </w:p>
    <w:p w:rsidR="00AD34F3" w:rsidRDefault="00854E30" w:rsidP="00AD34F3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D34F3">
        <w:rPr>
          <w:b/>
        </w:rPr>
        <w:t>№5</w:t>
      </w:r>
      <w:r w:rsidR="002356EA">
        <w:rPr>
          <w:b/>
        </w:rPr>
        <w:t xml:space="preserve"> </w:t>
      </w:r>
      <w:r w:rsidR="00AD34F3" w:rsidRPr="00AD34F3">
        <w:rPr>
          <w:color w:val="000000"/>
        </w:rPr>
        <w:t>Триггер со счетным входом</w:t>
      </w:r>
      <w:r w:rsidR="00C1638A">
        <w:rPr>
          <w:color w:val="000000"/>
        </w:rPr>
        <w:t xml:space="preserve">, </w:t>
      </w:r>
      <w:r w:rsidR="007D1301">
        <w:rPr>
          <w:color w:val="000000"/>
        </w:rPr>
        <w:t>Р</w:t>
      </w:r>
      <w:r w:rsidR="00AD34F3">
        <w:rPr>
          <w:color w:val="000000"/>
        </w:rPr>
        <w:t>ис.</w:t>
      </w:r>
      <w:r w:rsidR="00C1638A">
        <w:rPr>
          <w:color w:val="000000"/>
        </w:rPr>
        <w:t>,</w:t>
      </w:r>
      <w:r w:rsidR="00AD34F3" w:rsidRPr="00AD34F3">
        <w:rPr>
          <w:color w:val="000000"/>
        </w:rPr>
        <w:t xml:space="preserve"> переключается при…</w:t>
      </w:r>
    </w:p>
    <w:p w:rsidR="00AD34F3" w:rsidRPr="00AD34F3" w:rsidRDefault="00AD34F3" w:rsidP="00AD34F3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>
        <w:rPr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67945</wp:posOffset>
            </wp:positionV>
            <wp:extent cx="2581275" cy="866775"/>
            <wp:effectExtent l="19050" t="0" r="9525" b="0"/>
            <wp:wrapNone/>
            <wp:docPr id="12" name="Рисунок 12" descr="http://kip-help.narod.ru/elektron/tt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p-help.narod.ru/elektron/ttr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D4C">
        <w:rPr>
          <w:iCs/>
        </w:rPr>
        <w:t>Варианты ответов:</w:t>
      </w:r>
    </w:p>
    <w:p w:rsidR="00AD34F3" w:rsidRPr="00AD34F3" w:rsidRDefault="00AD34F3" w:rsidP="00AD34F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AD34F3">
        <w:rPr>
          <w:color w:val="000000"/>
        </w:rPr>
        <w:t>А)</w:t>
      </w:r>
      <w:r w:rsidRPr="00AD34F3">
        <w:rPr>
          <w:rStyle w:val="apple-converted-space"/>
          <w:color w:val="000000"/>
        </w:rPr>
        <w:t> </w:t>
      </w:r>
      <w:r w:rsidRPr="00AD34F3">
        <w:rPr>
          <w:color w:val="000000"/>
        </w:rPr>
        <w:t>изменении амплитуды входного импульса</w:t>
      </w:r>
    </w:p>
    <w:p w:rsidR="00AD34F3" w:rsidRPr="00AD34F3" w:rsidRDefault="00AD34F3" w:rsidP="00AD34F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AD34F3">
        <w:rPr>
          <w:color w:val="000000"/>
        </w:rPr>
        <w:t>Б)</w:t>
      </w:r>
      <w:r w:rsidRPr="00AD34F3">
        <w:rPr>
          <w:rStyle w:val="apple-converted-space"/>
          <w:color w:val="000000"/>
        </w:rPr>
        <w:t> </w:t>
      </w:r>
      <w:r w:rsidRPr="00AD34F3">
        <w:rPr>
          <w:color w:val="000000"/>
        </w:rPr>
        <w:t>изменении полярности входного импульса</w:t>
      </w:r>
    </w:p>
    <w:tbl>
      <w:tblPr>
        <w:tblpPr w:leftFromText="180" w:rightFromText="180" w:vertAnchor="text" w:tblpX="560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5"/>
      </w:tblGrid>
      <w:tr w:rsidR="00AD34F3" w:rsidTr="00AD34F3">
        <w:trPr>
          <w:trHeight w:val="375"/>
        </w:trPr>
        <w:tc>
          <w:tcPr>
            <w:tcW w:w="3845" w:type="dxa"/>
          </w:tcPr>
          <w:p w:rsidR="00AD34F3" w:rsidRDefault="00AD34F3" w:rsidP="00AD34F3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Рис. </w:t>
            </w:r>
            <w:r w:rsidRPr="00AD34F3">
              <w:rPr>
                <w:color w:val="000000"/>
              </w:rPr>
              <w:t xml:space="preserve">Условное обозначение и </w:t>
            </w:r>
            <w:r>
              <w:rPr>
                <w:color w:val="000000"/>
              </w:rPr>
              <w:t>таблица переходов Т-триггера</w:t>
            </w:r>
          </w:p>
        </w:tc>
      </w:tr>
    </w:tbl>
    <w:p w:rsidR="00AD34F3" w:rsidRPr="00AD34F3" w:rsidRDefault="00AD34F3" w:rsidP="00AD34F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9418A2">
        <w:rPr>
          <w:color w:val="000000"/>
        </w:rPr>
        <w:t>В)</w:t>
      </w:r>
      <w:r w:rsidRPr="009418A2">
        <w:rPr>
          <w:rStyle w:val="apple-converted-space"/>
          <w:color w:val="000000"/>
        </w:rPr>
        <w:t> </w:t>
      </w:r>
      <w:r w:rsidRPr="009418A2">
        <w:rPr>
          <w:color w:val="000000"/>
        </w:rPr>
        <w:t>поступлении на вход следующего импульса</w:t>
      </w:r>
    </w:p>
    <w:p w:rsidR="00AD34F3" w:rsidRPr="00AD34F3" w:rsidRDefault="00AD34F3" w:rsidP="00AD34F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AD34F3">
        <w:rPr>
          <w:color w:val="000000"/>
        </w:rPr>
        <w:t>Г)</w:t>
      </w:r>
      <w:r w:rsidRPr="00AD34F3">
        <w:rPr>
          <w:rStyle w:val="apple-converted-space"/>
          <w:color w:val="000000"/>
        </w:rPr>
        <w:t> </w:t>
      </w:r>
      <w:r w:rsidRPr="00AD34F3">
        <w:rPr>
          <w:color w:val="000000"/>
        </w:rPr>
        <w:t>изменении питающего напряжения</w:t>
      </w:r>
    </w:p>
    <w:p w:rsidR="00854E30" w:rsidRDefault="00854E30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56894" w:rsidRDefault="00AD34F3" w:rsidP="00C5689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517C2">
        <w:rPr>
          <w:b/>
        </w:rPr>
        <w:t>№6</w:t>
      </w:r>
      <w:r w:rsidR="002356EA">
        <w:rPr>
          <w:b/>
        </w:rPr>
        <w:t xml:space="preserve"> </w:t>
      </w:r>
      <w:r w:rsidR="00C56894" w:rsidRPr="00C56894">
        <w:rPr>
          <w:color w:val="000000"/>
        </w:rPr>
        <w:t>Процессор, функционирующий с сокращенным набором команд:</w:t>
      </w:r>
    </w:p>
    <w:p w:rsidR="00C56894" w:rsidRPr="00C56894" w:rsidRDefault="00C56894" w:rsidP="00C56894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  <w:lang w:val="en-US"/>
        </w:rPr>
      </w:pPr>
      <w:r w:rsidRPr="00167D4C">
        <w:rPr>
          <w:iCs/>
        </w:rPr>
        <w:t>Варианты</w:t>
      </w:r>
      <w:r w:rsidRPr="00EF7EF6">
        <w:rPr>
          <w:iCs/>
          <w:lang w:val="en-US"/>
        </w:rPr>
        <w:t xml:space="preserve"> </w:t>
      </w:r>
      <w:r w:rsidRPr="00167D4C">
        <w:rPr>
          <w:iCs/>
        </w:rPr>
        <w:t>ответов</w:t>
      </w:r>
      <w:r w:rsidRPr="00EF7EF6">
        <w:rPr>
          <w:iCs/>
          <w:lang w:val="en-US"/>
        </w:rPr>
        <w:t>:</w:t>
      </w:r>
    </w:p>
    <w:p w:rsidR="00C56894" w:rsidRPr="00C56894" w:rsidRDefault="00C56894" w:rsidP="00C56894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lang w:val="en-US"/>
        </w:rPr>
      </w:pPr>
      <w:r w:rsidRPr="00C56894">
        <w:rPr>
          <w:color w:val="000000"/>
        </w:rPr>
        <w:t>А</w:t>
      </w:r>
      <w:r w:rsidRPr="00C56894">
        <w:rPr>
          <w:color w:val="000000"/>
          <w:lang w:val="en-US"/>
        </w:rPr>
        <w:t>)</w:t>
      </w:r>
      <w:r w:rsidRPr="00C56894">
        <w:rPr>
          <w:rStyle w:val="apple-converted-space"/>
          <w:color w:val="000000"/>
          <w:lang w:val="en-US"/>
        </w:rPr>
        <w:t> </w:t>
      </w:r>
      <w:r w:rsidRPr="00C56894">
        <w:rPr>
          <w:color w:val="000000"/>
          <w:lang w:val="en-US"/>
        </w:rPr>
        <w:t>CISC (</w:t>
      </w:r>
      <w:r>
        <w:rPr>
          <w:color w:val="000000"/>
        </w:rPr>
        <w:t>С</w:t>
      </w:r>
      <w:r w:rsidRPr="00C56894">
        <w:rPr>
          <w:color w:val="000000"/>
          <w:lang w:val="en-US"/>
        </w:rPr>
        <w:t>omplex</w:t>
      </w:r>
      <w:r w:rsidR="00EF7EF6" w:rsidRPr="00EF7EF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</w:t>
      </w:r>
      <w:r w:rsidRPr="00C56894">
        <w:rPr>
          <w:color w:val="000000"/>
          <w:lang w:val="en-US"/>
        </w:rPr>
        <w:t xml:space="preserve">nstruction </w:t>
      </w:r>
      <w:r>
        <w:rPr>
          <w:color w:val="000000"/>
          <w:lang w:val="en-US"/>
        </w:rPr>
        <w:t>S</w:t>
      </w:r>
      <w:r w:rsidRPr="00C56894">
        <w:rPr>
          <w:color w:val="000000"/>
          <w:lang w:val="en-US"/>
        </w:rPr>
        <w:t xml:space="preserve">et </w:t>
      </w:r>
      <w:r>
        <w:rPr>
          <w:color w:val="000000"/>
          <w:lang w:val="en-US"/>
        </w:rPr>
        <w:t>C</w:t>
      </w:r>
      <w:r w:rsidRPr="00C56894">
        <w:rPr>
          <w:color w:val="000000"/>
          <w:lang w:val="en-US"/>
        </w:rPr>
        <w:t>omputer)</w:t>
      </w:r>
    </w:p>
    <w:p w:rsidR="00C56894" w:rsidRPr="00C56894" w:rsidRDefault="00C56894" w:rsidP="00C56894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lang w:val="en-US"/>
        </w:rPr>
      </w:pPr>
      <w:r w:rsidRPr="009418A2">
        <w:rPr>
          <w:color w:val="000000"/>
        </w:rPr>
        <w:t>Б</w:t>
      </w:r>
      <w:r w:rsidRPr="009418A2">
        <w:rPr>
          <w:color w:val="000000"/>
          <w:lang w:val="en-US"/>
        </w:rPr>
        <w:t>)</w:t>
      </w:r>
      <w:r w:rsidRPr="009418A2">
        <w:rPr>
          <w:rStyle w:val="apple-converted-space"/>
          <w:color w:val="000000"/>
          <w:lang w:val="en-US"/>
        </w:rPr>
        <w:t> </w:t>
      </w:r>
      <w:r w:rsidRPr="009418A2">
        <w:rPr>
          <w:color w:val="000000"/>
          <w:lang w:val="en-US"/>
        </w:rPr>
        <w:t>RISC (Reduced</w:t>
      </w:r>
      <w:r w:rsidRPr="009418A2">
        <w:rPr>
          <w:rStyle w:val="apple-converted-space"/>
          <w:color w:val="000000"/>
          <w:lang w:val="en-US"/>
        </w:rPr>
        <w:t> </w:t>
      </w:r>
      <w:r w:rsidRPr="009418A2">
        <w:rPr>
          <w:color w:val="000000"/>
          <w:lang w:val="en-US"/>
        </w:rPr>
        <w:t xml:space="preserve"> Instruction Set Computer)</w:t>
      </w:r>
    </w:p>
    <w:p w:rsidR="00C56894" w:rsidRPr="00C56894" w:rsidRDefault="00C56894" w:rsidP="00C56894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lang w:val="en-US"/>
        </w:rPr>
      </w:pPr>
      <w:r w:rsidRPr="00C56894">
        <w:rPr>
          <w:color w:val="000000"/>
        </w:rPr>
        <w:t>В</w:t>
      </w:r>
      <w:r w:rsidRPr="00C56894">
        <w:rPr>
          <w:color w:val="000000"/>
          <w:lang w:val="en-US"/>
        </w:rPr>
        <w:t>)</w:t>
      </w:r>
      <w:r w:rsidRPr="00C56894">
        <w:rPr>
          <w:rStyle w:val="apple-converted-space"/>
          <w:color w:val="000000"/>
          <w:lang w:val="en-US"/>
        </w:rPr>
        <w:t> </w:t>
      </w:r>
      <w:r w:rsidRPr="00C56894">
        <w:rPr>
          <w:color w:val="000000"/>
          <w:lang w:val="en-US"/>
        </w:rPr>
        <w:t>MISC(</w:t>
      </w:r>
      <w:r>
        <w:rPr>
          <w:color w:val="000000"/>
          <w:lang w:val="en-US"/>
        </w:rPr>
        <w:t>Minimal I</w:t>
      </w:r>
      <w:r w:rsidRPr="00C56894">
        <w:rPr>
          <w:color w:val="000000"/>
          <w:lang w:val="en-US"/>
        </w:rPr>
        <w:t xml:space="preserve">nstruction </w:t>
      </w:r>
      <w:r>
        <w:rPr>
          <w:color w:val="000000"/>
          <w:lang w:val="en-US"/>
        </w:rPr>
        <w:t>S</w:t>
      </w:r>
      <w:r w:rsidRPr="00C56894">
        <w:rPr>
          <w:color w:val="000000"/>
          <w:lang w:val="en-US"/>
        </w:rPr>
        <w:t xml:space="preserve">et </w:t>
      </w:r>
      <w:r>
        <w:rPr>
          <w:color w:val="000000"/>
          <w:lang w:val="en-US"/>
        </w:rPr>
        <w:t>C</w:t>
      </w:r>
      <w:r w:rsidRPr="00C56894">
        <w:rPr>
          <w:color w:val="000000"/>
          <w:lang w:val="en-US"/>
        </w:rPr>
        <w:t>omputer)</w:t>
      </w:r>
    </w:p>
    <w:p w:rsidR="00C56894" w:rsidRPr="00C56894" w:rsidRDefault="00C56894" w:rsidP="007C5F39">
      <w:pPr>
        <w:pStyle w:val="a3"/>
        <w:spacing w:before="0" w:beforeAutospacing="0" w:after="120" w:afterAutospacing="0" w:line="360" w:lineRule="auto"/>
        <w:rPr>
          <w:rFonts w:ascii="Tahoma" w:hAnsi="Tahoma" w:cs="Tahoma"/>
          <w:color w:val="000000"/>
          <w:lang w:val="en-US"/>
        </w:rPr>
      </w:pPr>
      <w:r w:rsidRPr="00C56894">
        <w:rPr>
          <w:color w:val="000000"/>
        </w:rPr>
        <w:t>Г</w:t>
      </w:r>
      <w:r w:rsidRPr="00C56894">
        <w:rPr>
          <w:color w:val="000000"/>
          <w:lang w:val="en-US"/>
        </w:rPr>
        <w:t>)</w:t>
      </w:r>
      <w:r w:rsidRPr="00C56894">
        <w:rPr>
          <w:rStyle w:val="apple-converted-space"/>
          <w:color w:val="000000"/>
          <w:lang w:val="en-US"/>
        </w:rPr>
        <w:t> </w:t>
      </w:r>
      <w:r w:rsidRPr="00C56894">
        <w:rPr>
          <w:color w:val="000000"/>
          <w:lang w:val="en-US"/>
        </w:rPr>
        <w:t>VLIW</w:t>
      </w:r>
      <w:r>
        <w:rPr>
          <w:color w:val="000000"/>
          <w:lang w:val="en-US"/>
        </w:rPr>
        <w:t xml:space="preserve"> (</w:t>
      </w:r>
      <w:r w:rsidRPr="00C56894">
        <w:rPr>
          <w:color w:val="000000"/>
          <w:shd w:val="clear" w:color="auto" w:fill="FFFFFF"/>
          <w:lang w:val="en-US"/>
        </w:rPr>
        <w:t>Very Long Instruction Word</w:t>
      </w:r>
      <w:r>
        <w:rPr>
          <w:color w:val="000000"/>
          <w:lang w:val="en-US"/>
        </w:rPr>
        <w:t>)</w:t>
      </w:r>
    </w:p>
    <w:p w:rsidR="007D1301" w:rsidRDefault="007D1301" w:rsidP="007D1301">
      <w:pPr>
        <w:pStyle w:val="a3"/>
        <w:spacing w:before="0" w:beforeAutospacing="0" w:after="0" w:afterAutospacing="0" w:line="360" w:lineRule="auto"/>
        <w:rPr>
          <w:iCs/>
        </w:rPr>
      </w:pPr>
      <w:r w:rsidRPr="007D1301">
        <w:rPr>
          <w:b/>
        </w:rPr>
        <w:t>№7</w:t>
      </w:r>
      <w:r w:rsidR="002356EA">
        <w:rPr>
          <w:b/>
        </w:rPr>
        <w:t xml:space="preserve"> </w:t>
      </w:r>
      <w:r w:rsidRPr="007D1301">
        <w:rPr>
          <w:color w:val="000000"/>
        </w:rPr>
        <w:t>Для стабилизации рабочей точки усилительного каскада</w:t>
      </w:r>
      <w:r w:rsidR="00C1638A">
        <w:rPr>
          <w:color w:val="000000"/>
        </w:rPr>
        <w:t>,</w:t>
      </w:r>
      <w:r>
        <w:rPr>
          <w:color w:val="000000"/>
        </w:rPr>
        <w:t xml:space="preserve"> Рис.</w:t>
      </w:r>
      <w:r w:rsidR="00C1638A">
        <w:rPr>
          <w:color w:val="000000"/>
        </w:rPr>
        <w:t xml:space="preserve">, </w:t>
      </w:r>
      <w:r w:rsidRPr="007D1301">
        <w:rPr>
          <w:color w:val="000000"/>
        </w:rPr>
        <w:t>используют:</w:t>
      </w:r>
    </w:p>
    <w:p w:rsidR="007D1301" w:rsidRPr="007D1301" w:rsidRDefault="00087EE6" w:rsidP="007D1301">
      <w:pPr>
        <w:pStyle w:val="a3"/>
        <w:spacing w:before="0" w:beforeAutospacing="0" w:after="0" w:afterAutospacing="0" w:line="360" w:lineRule="auto"/>
        <w:ind w:firstLine="709"/>
        <w:rPr>
          <w:rFonts w:ascii="Tahoma" w:hAnsi="Tahoma" w:cs="Tahoma"/>
          <w:color w:val="000000"/>
        </w:rPr>
      </w:pPr>
      <w:r>
        <w:rPr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122555</wp:posOffset>
            </wp:positionV>
            <wp:extent cx="1962150" cy="222885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301" w:rsidRPr="00167D4C">
        <w:rPr>
          <w:iCs/>
        </w:rPr>
        <w:t>Варианты ответов:</w:t>
      </w:r>
    </w:p>
    <w:p w:rsidR="007D1301" w:rsidRPr="009418A2" w:rsidRDefault="007D1301" w:rsidP="007D1301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9418A2">
        <w:rPr>
          <w:color w:val="000000"/>
        </w:rPr>
        <w:t>А) повышение напряжения питания</w:t>
      </w:r>
      <w:r w:rsidR="00087EE6" w:rsidRPr="009418A2">
        <w:rPr>
          <w:color w:val="000000"/>
        </w:rPr>
        <w:t xml:space="preserve"> Е</w:t>
      </w:r>
      <w:r w:rsidR="00087EE6" w:rsidRPr="009418A2">
        <w:rPr>
          <w:color w:val="000000"/>
          <w:vertAlign w:val="subscript"/>
        </w:rPr>
        <w:t>пит</w:t>
      </w:r>
    </w:p>
    <w:p w:rsidR="007D1301" w:rsidRPr="009418A2" w:rsidRDefault="007D1301" w:rsidP="007D1301">
      <w:pPr>
        <w:pStyle w:val="a3"/>
        <w:spacing w:before="0" w:beforeAutospacing="0" w:after="0" w:afterAutospacing="0"/>
        <w:rPr>
          <w:color w:val="000000"/>
        </w:rPr>
      </w:pPr>
      <w:r w:rsidRPr="009418A2">
        <w:rPr>
          <w:color w:val="000000"/>
        </w:rPr>
        <w:t>Б) введение</w:t>
      </w:r>
      <w:r w:rsidRPr="009418A2">
        <w:rPr>
          <w:rStyle w:val="apple-converted-space"/>
          <w:color w:val="000000"/>
        </w:rPr>
        <w:t> </w:t>
      </w:r>
      <w:r w:rsidRPr="009418A2">
        <w:rPr>
          <w:color w:val="000000"/>
        </w:rPr>
        <w:t>отрицательной обратной связи</w:t>
      </w:r>
    </w:p>
    <w:p w:rsidR="007D1301" w:rsidRPr="007D1301" w:rsidRDefault="007D1301" w:rsidP="007D1301">
      <w:pPr>
        <w:pStyle w:val="a3"/>
        <w:spacing w:before="0" w:beforeAutospacing="0" w:after="200" w:afterAutospacing="0"/>
        <w:rPr>
          <w:rFonts w:ascii="Tahoma" w:hAnsi="Tahoma" w:cs="Tahoma"/>
          <w:color w:val="000000"/>
        </w:rPr>
      </w:pPr>
      <w:r w:rsidRPr="009418A2">
        <w:rPr>
          <w:color w:val="000000"/>
        </w:rPr>
        <w:t xml:space="preserve">     по постоянному току</w:t>
      </w:r>
    </w:p>
    <w:p w:rsidR="007D1301" w:rsidRPr="00226D5B" w:rsidRDefault="007D1301" w:rsidP="007D130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7D1301">
        <w:rPr>
          <w:color w:val="000000"/>
        </w:rPr>
        <w:t>В) увеличение сопротивления нагрузки</w:t>
      </w:r>
      <w:r w:rsidR="00AF54DB">
        <w:rPr>
          <w:color w:val="000000"/>
        </w:rPr>
        <w:t xml:space="preserve"> </w:t>
      </w:r>
      <w:r w:rsidR="00087EE6">
        <w:rPr>
          <w:color w:val="000000"/>
          <w:lang w:val="en-US"/>
        </w:rPr>
        <w:t>R</w:t>
      </w:r>
      <w:r w:rsidR="00087EE6" w:rsidRPr="00226D5B">
        <w:rPr>
          <w:color w:val="000000"/>
          <w:vertAlign w:val="subscript"/>
        </w:rPr>
        <w:t>4</w:t>
      </w:r>
    </w:p>
    <w:p w:rsidR="007D1301" w:rsidRDefault="007D1301" w:rsidP="007D13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введение параллельной отрицательной связи</w:t>
      </w:r>
    </w:p>
    <w:p w:rsidR="007D1301" w:rsidRPr="007D1301" w:rsidRDefault="007D1301" w:rsidP="007D1301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 xml:space="preserve">    по напряжению</w:t>
      </w:r>
    </w:p>
    <w:p w:rsidR="007D1301" w:rsidRPr="007D1301" w:rsidRDefault="007D1301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21D51" w:rsidRPr="007D1301" w:rsidRDefault="00C21D51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EF7EF6" w:rsidRDefault="00EF7EF6" w:rsidP="00EF7EF6">
      <w:pPr>
        <w:pStyle w:val="a3"/>
        <w:spacing w:before="0" w:beforeAutospacing="0" w:after="0" w:afterAutospacing="0"/>
        <w:rPr>
          <w:b/>
        </w:rPr>
      </w:pPr>
    </w:p>
    <w:p w:rsidR="00EF7EF6" w:rsidRDefault="00EF7EF6" w:rsidP="00EF7EF6">
      <w:pPr>
        <w:pStyle w:val="a3"/>
        <w:spacing w:before="0" w:beforeAutospacing="0" w:after="0" w:afterAutospacing="0"/>
        <w:rPr>
          <w:color w:val="000000"/>
        </w:rPr>
      </w:pPr>
      <w:r w:rsidRPr="00784B43">
        <w:rPr>
          <w:b/>
        </w:rPr>
        <w:t>№</w:t>
      </w:r>
      <w:r w:rsidR="009418A2">
        <w:rPr>
          <w:b/>
        </w:rPr>
        <w:t>8</w:t>
      </w:r>
      <w:r>
        <w:rPr>
          <w:b/>
        </w:rPr>
        <w:t xml:space="preserve"> </w:t>
      </w:r>
      <w:r w:rsidRPr="00784B43">
        <w:rPr>
          <w:color w:val="000000"/>
        </w:rPr>
        <w:t>Коэффициент усиления по напряжению транзисторного каскада определяется по формуле:</w:t>
      </w:r>
    </w:p>
    <w:p w:rsidR="00EF7EF6" w:rsidRPr="00167D4C" w:rsidRDefault="00EF7EF6" w:rsidP="00EF7EF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EF7EF6" w:rsidRPr="00784B43" w:rsidRDefault="00EF7EF6" w:rsidP="00EF7EF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77470</wp:posOffset>
            </wp:positionV>
            <wp:extent cx="1066800" cy="428625"/>
            <wp:effectExtent l="0" t="0" r="0" b="0"/>
            <wp:wrapNone/>
            <wp:docPr id="8" name="Рисунок 3" descr="hello_html_5f58fb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58fbb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77470</wp:posOffset>
            </wp:positionV>
            <wp:extent cx="742950" cy="428625"/>
            <wp:effectExtent l="0" t="0" r="0" b="0"/>
            <wp:wrapNone/>
            <wp:docPr id="10" name="Рисунок 1" descr="hello_html_c558b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558b6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F6" w:rsidRPr="00784B43" w:rsidRDefault="00EF7EF6" w:rsidP="00EF7EF6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784B43">
        <w:rPr>
          <w:color w:val="000000"/>
        </w:rPr>
        <w:t>А)</w:t>
      </w:r>
      <w:r w:rsidRPr="00784B43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                                                                          </w:t>
      </w:r>
      <w:r w:rsidRPr="00784B43">
        <w:rPr>
          <w:color w:val="000000"/>
        </w:rPr>
        <w:t>В)</w:t>
      </w:r>
    </w:p>
    <w:p w:rsidR="00EF7EF6" w:rsidRDefault="00EF7EF6" w:rsidP="00EF7EF6">
      <w:pPr>
        <w:pStyle w:val="a3"/>
        <w:spacing w:before="0" w:beforeAutospacing="0" w:after="0" w:afterAutospacing="0"/>
        <w:rPr>
          <w:color w:val="000000"/>
        </w:rPr>
      </w:pPr>
    </w:p>
    <w:p w:rsidR="00EF7EF6" w:rsidRDefault="00EF7EF6" w:rsidP="00EF7EF6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47625</wp:posOffset>
            </wp:positionV>
            <wp:extent cx="857250" cy="428625"/>
            <wp:effectExtent l="0" t="0" r="0" b="0"/>
            <wp:wrapNone/>
            <wp:docPr id="11" name="Рисунок 4" descr="hello_html_m3dc1f5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c1f5b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47625</wp:posOffset>
            </wp:positionV>
            <wp:extent cx="742950" cy="428625"/>
            <wp:effectExtent l="0" t="0" r="0" b="0"/>
            <wp:wrapNone/>
            <wp:docPr id="13" name="Рисунок 2" descr="hello_html_m2810d2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810d2c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F6" w:rsidRDefault="00EF7EF6" w:rsidP="00EF7EF6">
      <w:pPr>
        <w:pStyle w:val="a3"/>
        <w:spacing w:before="0" w:beforeAutospacing="0" w:after="0" w:afterAutospacing="0"/>
        <w:rPr>
          <w:color w:val="000000"/>
        </w:rPr>
      </w:pPr>
      <w:r w:rsidRPr="009418A2">
        <w:rPr>
          <w:color w:val="000000"/>
        </w:rPr>
        <w:t>Б)</w:t>
      </w:r>
      <w:r w:rsidRPr="00784B4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</w:t>
      </w:r>
      <w:r w:rsidRPr="00784B43">
        <w:rPr>
          <w:color w:val="000000"/>
        </w:rPr>
        <w:t>Г)</w:t>
      </w:r>
      <w:r w:rsidRPr="00784B43">
        <w:rPr>
          <w:rStyle w:val="apple-converted-space"/>
          <w:color w:val="000000"/>
        </w:rPr>
        <w:t> </w:t>
      </w:r>
    </w:p>
    <w:p w:rsidR="00C21D51" w:rsidRPr="007D1301" w:rsidRDefault="00EF7EF6" w:rsidP="00EF7EF6">
      <w:pPr>
        <w:pStyle w:val="a3"/>
        <w:spacing w:before="0" w:beforeAutospacing="0" w:after="0" w:afterAutospacing="0"/>
      </w:pPr>
      <w:r w:rsidRPr="00784B43">
        <w:rPr>
          <w:rStyle w:val="apple-converted-space"/>
          <w:color w:val="000000"/>
        </w:rPr>
        <w:t> </w:t>
      </w:r>
    </w:p>
    <w:p w:rsidR="0012295F" w:rsidRDefault="003A6EB9" w:rsidP="00226D5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E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предупреждающего знака, указывающего, что при работе с данным оборудованием надо принимать во внимание возможность его автоматического включения (запуска), ГОСТ Р12.4.026-2001</w:t>
      </w:r>
      <w:r w:rsidR="000373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1686"/>
        <w:gridCol w:w="1579"/>
        <w:gridCol w:w="1746"/>
        <w:gridCol w:w="1626"/>
      </w:tblGrid>
      <w:tr w:rsidR="003A6EB9" w:rsidTr="003A6EB9">
        <w:trPr>
          <w:trHeight w:val="1140"/>
        </w:trPr>
        <w:tc>
          <w:tcPr>
            <w:tcW w:w="1536" w:type="dxa"/>
            <w:vAlign w:val="center"/>
          </w:tcPr>
          <w:p w:rsidR="003A6EB9" w:rsidRDefault="003A6EB9" w:rsidP="003A6EB9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lastRenderedPageBreak/>
              <w:drawing>
                <wp:inline distT="0" distB="0" distL="0" distR="0">
                  <wp:extent cx="819150" cy="71096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  <w:vAlign w:val="center"/>
          </w:tcPr>
          <w:p w:rsidR="003A6EB9" w:rsidRDefault="003A6EB9" w:rsidP="003A6EB9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914400" cy="796594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6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</w:tcPr>
          <w:p w:rsidR="003A6EB9" w:rsidRDefault="003A6EB9" w:rsidP="003A6EB9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846017" cy="771525"/>
                  <wp:effectExtent l="1905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17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3A6EB9" w:rsidRDefault="003A6EB9" w:rsidP="003A6EB9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952500" cy="868633"/>
                  <wp:effectExtent l="19050" t="0" r="0" b="0"/>
                  <wp:docPr id="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57" cy="870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:rsidR="003A6EB9" w:rsidRDefault="003A6EB9" w:rsidP="003A6EB9">
            <w:pPr>
              <w:jc w:val="center"/>
            </w:pPr>
            <w:r w:rsidRPr="00C20B10">
              <w:rPr>
                <w:noProof/>
                <w:highlight w:val="yellow"/>
                <w:lang w:eastAsia="ru-RU"/>
              </w:rPr>
              <w:drawing>
                <wp:inline distT="0" distB="0" distL="0" distR="0">
                  <wp:extent cx="876096" cy="752475"/>
                  <wp:effectExtent l="19050" t="0" r="204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96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EB9" w:rsidTr="003A6EB9">
        <w:trPr>
          <w:trHeight w:val="495"/>
        </w:trPr>
        <w:tc>
          <w:tcPr>
            <w:tcW w:w="1536" w:type="dxa"/>
            <w:vAlign w:val="center"/>
          </w:tcPr>
          <w:p w:rsidR="003A6EB9" w:rsidRPr="00C20B10" w:rsidRDefault="00670B9E" w:rsidP="003A6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A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86" w:type="dxa"/>
            <w:vAlign w:val="center"/>
          </w:tcPr>
          <w:p w:rsidR="003A6EB9" w:rsidRPr="00C20B10" w:rsidRDefault="00670B9E" w:rsidP="003A6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9" w:type="dxa"/>
            <w:vAlign w:val="center"/>
          </w:tcPr>
          <w:p w:rsidR="003A6EB9" w:rsidRPr="00C20B10" w:rsidRDefault="00670B9E" w:rsidP="003A6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46" w:type="dxa"/>
            <w:vAlign w:val="center"/>
          </w:tcPr>
          <w:p w:rsidR="003A6EB9" w:rsidRPr="00C20B10" w:rsidRDefault="00670B9E" w:rsidP="003A6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26" w:type="dxa"/>
            <w:vAlign w:val="center"/>
          </w:tcPr>
          <w:p w:rsidR="003A6EB9" w:rsidRPr="00C20B10" w:rsidRDefault="00670B9E" w:rsidP="003A6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3A6EB9" w:rsidRDefault="003A6EB9" w:rsidP="00226D5B">
      <w:pPr>
        <w:rPr>
          <w:lang w:eastAsia="ru-RU"/>
        </w:rPr>
      </w:pPr>
    </w:p>
    <w:p w:rsidR="003A6EB9" w:rsidRDefault="003A6EB9" w:rsidP="00226D5B">
      <w:pPr>
        <w:rPr>
          <w:lang w:eastAsia="ru-RU"/>
        </w:rPr>
      </w:pPr>
    </w:p>
    <w:p w:rsidR="003A6EB9" w:rsidRDefault="003A6EB9" w:rsidP="00226D5B">
      <w:pPr>
        <w:rPr>
          <w:lang w:eastAsia="ru-RU"/>
        </w:rPr>
      </w:pPr>
    </w:p>
    <w:p w:rsidR="003A6EB9" w:rsidRDefault="003A6EB9" w:rsidP="00167D4C">
      <w:pPr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3A6EB9" w:rsidRDefault="003A6EB9" w:rsidP="00167D4C">
      <w:pPr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0945D0" w:rsidRDefault="000945D0" w:rsidP="00167D4C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670B9E">
        <w:rPr>
          <w:rFonts w:ascii="Times New Roman" w:hAnsi="Times New Roman"/>
          <w:b/>
          <w:iCs/>
          <w:sz w:val="24"/>
          <w:szCs w:val="24"/>
          <w:lang w:eastAsia="ru-RU"/>
        </w:rPr>
        <w:t>№10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0373C4">
        <w:rPr>
          <w:rFonts w:ascii="Times New Roman" w:hAnsi="Times New Roman"/>
          <w:iCs/>
          <w:sz w:val="24"/>
          <w:szCs w:val="24"/>
          <w:lang w:eastAsia="ru-RU"/>
        </w:rPr>
        <w:t xml:space="preserve">Язык </w:t>
      </w:r>
      <w:r w:rsidR="00670B9E">
        <w:rPr>
          <w:rFonts w:ascii="Times New Roman" w:hAnsi="Times New Roman"/>
          <w:iCs/>
          <w:sz w:val="24"/>
          <w:szCs w:val="24"/>
          <w:lang w:eastAsia="ru-RU"/>
        </w:rPr>
        <w:t>релейно-контактных</w:t>
      </w:r>
      <w:r w:rsidR="000373C4">
        <w:rPr>
          <w:rFonts w:ascii="Times New Roman" w:hAnsi="Times New Roman"/>
          <w:iCs/>
          <w:sz w:val="24"/>
          <w:szCs w:val="24"/>
          <w:lang w:eastAsia="ru-RU"/>
        </w:rPr>
        <w:t xml:space="preserve"> схем в МЭК 61131-3 для программирования несложных логических алгоритмов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670B9E" w:rsidRPr="00DE3604" w:rsidRDefault="00670B9E" w:rsidP="00670B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DE3604">
        <w:rPr>
          <w:rFonts w:ascii="Times New Roman" w:hAnsi="Times New Roman"/>
          <w:iCs/>
          <w:sz w:val="24"/>
          <w:szCs w:val="24"/>
          <w:lang w:val="en-US" w:eastAsia="ru-RU"/>
        </w:rPr>
        <w:t xml:space="preserve"> -  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>IL (Instruction List);</w:t>
      </w:r>
    </w:p>
    <w:p w:rsidR="00670B9E" w:rsidRPr="00DE3604" w:rsidRDefault="00670B9E" w:rsidP="00670B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606E4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SFC (Sequential Function Chart);</w:t>
      </w:r>
    </w:p>
    <w:p w:rsidR="00670B9E" w:rsidRPr="00DE3604" w:rsidRDefault="00670B9E" w:rsidP="00670B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LD (Ladder Diagram);</w:t>
      </w:r>
    </w:p>
    <w:p w:rsidR="00670B9E" w:rsidRPr="00DE3604" w:rsidRDefault="00670B9E" w:rsidP="00670B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FBD (Functional Block Diagram);</w:t>
      </w:r>
    </w:p>
    <w:p w:rsidR="00670B9E" w:rsidRPr="00DE3604" w:rsidRDefault="00670B9E" w:rsidP="00670B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E360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  SFC (Sequential Function Chart). </w:t>
      </w:r>
    </w:p>
    <w:p w:rsidR="00843D1D" w:rsidRDefault="00843D1D" w:rsidP="00C1638A">
      <w:pPr>
        <w:spacing w:after="120"/>
        <w:rPr>
          <w:rFonts w:ascii="Times New Roman" w:eastAsia="Times New Roman" w:hAnsi="Times New Roman"/>
          <w:sz w:val="25"/>
          <w:szCs w:val="25"/>
          <w:lang w:eastAsia="ru-RU"/>
        </w:rPr>
      </w:pPr>
      <w:r w:rsidRPr="002C4520">
        <w:rPr>
          <w:rFonts w:ascii="Times New Roman" w:eastAsia="Times New Roman" w:hAnsi="Times New Roman"/>
          <w:b/>
          <w:sz w:val="25"/>
          <w:szCs w:val="25"/>
          <w:lang w:eastAsia="ru-RU"/>
        </w:rPr>
        <w:t>№11</w:t>
      </w:r>
      <w:r w:rsidR="002C452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4520" w:rsidRPr="00DE3604">
        <w:rPr>
          <w:rFonts w:ascii="Times New Roman" w:eastAsia="Times New Roman" w:hAnsi="Times New Roman"/>
          <w:sz w:val="24"/>
          <w:szCs w:val="24"/>
          <w:lang w:eastAsia="ru-RU"/>
        </w:rPr>
        <w:t>В мультиметрах применяется аналого-цифровой преобразователь (АЦП)</w:t>
      </w:r>
      <w:r w:rsidR="002C452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2C4520" w:rsidRPr="00DE3604" w:rsidRDefault="002C4520" w:rsidP="002C4520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параллельного преобразования;</w:t>
      </w:r>
    </w:p>
    <w:p w:rsidR="002C4520" w:rsidRPr="00DE3604" w:rsidRDefault="002C4520" w:rsidP="002C4520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 w:rsidR="001606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следящий;</w:t>
      </w:r>
    </w:p>
    <w:p w:rsidR="002C4520" w:rsidRPr="00DE3604" w:rsidRDefault="002C4520" w:rsidP="002C4520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В – интегрирующий;</w:t>
      </w:r>
    </w:p>
    <w:p w:rsidR="002C4520" w:rsidRPr="00DE3604" w:rsidRDefault="002C4520" w:rsidP="002C4520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Г – поразрядного взвешивания;</w:t>
      </w:r>
    </w:p>
    <w:p w:rsidR="002C4520" w:rsidRPr="00DE3604" w:rsidRDefault="002C4520" w:rsidP="002C4520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-  двойного интегрирования. </w:t>
      </w:r>
    </w:p>
    <w:p w:rsidR="009418A2" w:rsidRDefault="00DE3604" w:rsidP="00167D4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№12 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В состав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системы верхнего станционного уровня (СВСУ) в структуре автоматизированной системы управления технологическими процессами (АСУ ТП) не входит оборудование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DE3604" w:rsidRPr="00DE3604" w:rsidRDefault="00DE3604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</w:t>
      </w:r>
      <w:r w:rsidR="001606E4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СКУ ВХР (систем</w:t>
      </w:r>
      <w:r w:rsidR="00BB61C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управления водно-химическим</w:t>
      </w:r>
      <w:r w:rsidR="00BB61C2">
        <w:rPr>
          <w:rFonts w:ascii="Times New Roman" w:eastAsia="Times New Roman" w:hAnsi="Times New Roman"/>
          <w:sz w:val="24"/>
          <w:szCs w:val="24"/>
          <w:lang w:eastAsia="ru-RU"/>
        </w:rPr>
        <w:t>и режимами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1932" w:rsidRDefault="00DE3604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СКУ ПЗ </w:t>
      </w:r>
      <w:r w:rsidR="004F1932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(система контроля и управления пожарной защитой</w:t>
      </w:r>
      <w:r w:rsidR="004F1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3604" w:rsidRPr="00DE3604" w:rsidRDefault="004F1932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общестанционного уровня</w:t>
      </w:r>
      <w:r w:rsidR="00DE360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E3604"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0A48" w:rsidRDefault="00DE3604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 w:rsidR="00C50A48">
        <w:rPr>
          <w:rFonts w:ascii="Times New Roman" w:eastAsia="Times New Roman" w:hAnsi="Times New Roman"/>
          <w:sz w:val="24"/>
          <w:szCs w:val="24"/>
          <w:lang w:eastAsia="ru-RU"/>
        </w:rPr>
        <w:t xml:space="preserve">СКУ ЭЧ ОС (система контроля и управления электрической частью </w:t>
      </w:r>
    </w:p>
    <w:p w:rsidR="00DE3604" w:rsidRPr="00DE3604" w:rsidRDefault="00C50A48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общестанционного уровня)</w:t>
      </w:r>
      <w:r w:rsidR="00DE3604"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61C2" w:rsidRDefault="00DE3604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 w:rsidR="00BB61C2">
        <w:rPr>
          <w:rFonts w:ascii="Times New Roman" w:eastAsia="Times New Roman" w:hAnsi="Times New Roman"/>
          <w:sz w:val="24"/>
          <w:szCs w:val="24"/>
          <w:lang w:eastAsia="ru-RU"/>
        </w:rPr>
        <w:t xml:space="preserve">СВБУ (системы верхнего блочного уровня), ЭКП (экран коллективного </w:t>
      </w:r>
    </w:p>
    <w:p w:rsidR="00DE3604" w:rsidRPr="00DE3604" w:rsidRDefault="00BB61C2" w:rsidP="00DE3604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пользования)</w:t>
      </w:r>
      <w:r w:rsidR="00DE3604"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00B" w:rsidRDefault="00DE3604" w:rsidP="00DE360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-  </w:t>
      </w:r>
      <w:r w:rsidR="00BB61C2">
        <w:rPr>
          <w:rFonts w:ascii="Times New Roman" w:eastAsia="Times New Roman" w:hAnsi="Times New Roman"/>
          <w:sz w:val="24"/>
          <w:szCs w:val="24"/>
          <w:lang w:eastAsia="ru-RU"/>
        </w:rPr>
        <w:t>АСРК (автоматизированная система радиационного контроля)</w:t>
      </w:r>
      <w:r w:rsidR="003C000B" w:rsidRPr="003C00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E3604" w:rsidRDefault="003C000B" w:rsidP="00DE360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Pr="003C000B">
        <w:rPr>
          <w:rFonts w:ascii="Times New Roman" w:eastAsia="Times New Roman" w:hAnsi="Times New Roman"/>
          <w:sz w:val="24"/>
          <w:szCs w:val="24"/>
          <w:lang w:eastAsia="ru-RU"/>
        </w:rPr>
        <w:t>Во внутрисхемном эмуляторе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C00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эффективности программного кода измерительных систем на </w:t>
      </w:r>
      <w:r w:rsidR="00C163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606E4">
        <w:rPr>
          <w:rFonts w:ascii="Times New Roman" w:eastAsia="Times New Roman" w:hAnsi="Times New Roman"/>
          <w:sz w:val="24"/>
          <w:szCs w:val="24"/>
          <w:lang w:eastAsia="ru-RU"/>
        </w:rPr>
        <w:t>днокристальных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микроконтроллерах отвечает функциональный блок под названием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3C000B" w:rsidRPr="00DE3604" w:rsidRDefault="003C000B" w:rsidP="003C000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процессор точек останова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00B" w:rsidRPr="00DE3604" w:rsidRDefault="003C000B" w:rsidP="003C000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 w:rsidR="001606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профилировщик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00B" w:rsidRPr="00DE3604" w:rsidRDefault="003C000B" w:rsidP="003C000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таймер реального времени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00B" w:rsidRPr="00DE3604" w:rsidRDefault="003C000B" w:rsidP="003C000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трассировщик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000B" w:rsidRDefault="003C000B" w:rsidP="003C000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отладчик;</w:t>
      </w:r>
    </w:p>
    <w:p w:rsidR="003C000B" w:rsidRPr="00DE3604" w:rsidRDefault="003C000B" w:rsidP="007C5F39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 – эмуляционная память.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000B" w:rsidRDefault="008A3315" w:rsidP="00DE360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725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5426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используется в качестве элемента памяти в динамических ОЗУ </w:t>
      </w:r>
      <w:r w:rsidR="00725426" w:rsidRPr="0072542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25426">
        <w:rPr>
          <w:rFonts w:ascii="Times New Roman" w:eastAsia="Times New Roman" w:hAnsi="Times New Roman"/>
          <w:sz w:val="24"/>
          <w:szCs w:val="24"/>
          <w:lang w:val="en-US" w:eastAsia="ru-RU"/>
        </w:rPr>
        <w:t>DRAM</w:t>
      </w:r>
      <w:r w:rsidR="00725426" w:rsidRPr="0072542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25426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725426" w:rsidRPr="00DE3604" w:rsidRDefault="00725426" w:rsidP="0072542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полупроводниковая диодная матрица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5426" w:rsidRPr="00DE3604" w:rsidRDefault="00725426" w:rsidP="0072542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 w:rsidR="001606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триггер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5426" w:rsidRPr="00DE3604" w:rsidRDefault="00725426" w:rsidP="0072542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ферритовый сердечник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5426" w:rsidRPr="00DE3604" w:rsidRDefault="00725426" w:rsidP="0072542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МОП-конденсатор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5426" w:rsidRDefault="00725426" w:rsidP="0072542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МОП-транзистор.</w:t>
      </w:r>
    </w:p>
    <w:p w:rsidR="00346A76" w:rsidRPr="00346A76" w:rsidRDefault="00346A76" w:rsidP="00346A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250825</wp:posOffset>
            </wp:positionV>
            <wp:extent cx="1676400" cy="1657350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DC3" w:rsidRPr="00346A76">
        <w:rPr>
          <w:rFonts w:ascii="Times New Roman" w:hAnsi="Times New Roman"/>
          <w:b/>
          <w:sz w:val="24"/>
          <w:szCs w:val="24"/>
        </w:rPr>
        <w:t xml:space="preserve">№15 </w:t>
      </w:r>
      <w:r w:rsidRPr="00346A76">
        <w:rPr>
          <w:rFonts w:ascii="Times New Roman" w:hAnsi="Times New Roman"/>
          <w:sz w:val="24"/>
          <w:szCs w:val="24"/>
        </w:rPr>
        <w:t xml:space="preserve">После исполнения фрагмента программы на блок-схеме при А = 5, В = 4 значение </w:t>
      </w:r>
      <w:r w:rsidRPr="00346A76">
        <w:rPr>
          <w:rFonts w:ascii="Times New Roman" w:hAnsi="Times New Roman"/>
          <w:sz w:val="24"/>
          <w:szCs w:val="24"/>
          <w:lang w:val="en-US"/>
        </w:rPr>
        <w:t>X</w:t>
      </w:r>
      <w:r w:rsidRPr="00346A76">
        <w:rPr>
          <w:rFonts w:ascii="Times New Roman" w:hAnsi="Times New Roman"/>
          <w:sz w:val="24"/>
          <w:szCs w:val="24"/>
        </w:rPr>
        <w:t xml:space="preserve"> равно</w:t>
      </w:r>
    </w:p>
    <w:p w:rsidR="00346A76" w:rsidRPr="00346A76" w:rsidRDefault="00346A76" w:rsidP="00346A76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46A76">
        <w:rPr>
          <w:rFonts w:ascii="Times New Roman" w:hAnsi="Times New Roman"/>
          <w:iCs/>
          <w:sz w:val="24"/>
          <w:szCs w:val="24"/>
        </w:rPr>
        <w:t>Варианты ответов:</w:t>
      </w:r>
      <w:r w:rsidRPr="00346A76"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</w:p>
    <w:p w:rsidR="00346A76" w:rsidRPr="00346A76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76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 w:rsidRPr="00346A76">
        <w:rPr>
          <w:rFonts w:ascii="Times New Roman" w:eastAsia="Times New Roman" w:hAnsi="Times New Roman"/>
          <w:sz w:val="24"/>
          <w:szCs w:val="24"/>
          <w:lang w:eastAsia="ru-RU"/>
        </w:rPr>
        <w:t>20;</w:t>
      </w:r>
    </w:p>
    <w:p w:rsidR="00346A76" w:rsidRPr="00DE3604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874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46A76" w:rsidRPr="00DE3604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6A76" w:rsidRPr="00DE3604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46A76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346A76" w:rsidRPr="00A87470" w:rsidRDefault="00346A76" w:rsidP="00346A7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true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F3E" w:rsidRPr="008352D4" w:rsidRDefault="00546F3E" w:rsidP="00346A76">
      <w:pPr>
        <w:pStyle w:val="p17"/>
        <w:spacing w:before="300" w:beforeAutospacing="0" w:after="0" w:afterAutospacing="0" w:line="255" w:lineRule="atLeast"/>
        <w:jc w:val="both"/>
      </w:pPr>
    </w:p>
    <w:p w:rsidR="004B2A29" w:rsidRDefault="004B2A29" w:rsidP="00C1638A">
      <w:pPr>
        <w:spacing w:after="1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B2A29">
        <w:rPr>
          <w:rFonts w:ascii="Times New Roman" w:hAnsi="Times New Roman"/>
          <w:b/>
          <w:sz w:val="24"/>
          <w:szCs w:val="24"/>
        </w:rPr>
        <w:t>№1</w:t>
      </w:r>
      <w:r w:rsidR="00903339">
        <w:rPr>
          <w:rFonts w:ascii="Times New Roman" w:hAnsi="Times New Roman"/>
          <w:b/>
          <w:sz w:val="24"/>
          <w:szCs w:val="24"/>
        </w:rPr>
        <w:t>6</w:t>
      </w:r>
      <w:r w:rsidRPr="004B2A29">
        <w:rPr>
          <w:rFonts w:ascii="Times New Roman" w:hAnsi="Times New Roman"/>
          <w:b/>
          <w:sz w:val="24"/>
          <w:szCs w:val="24"/>
        </w:rPr>
        <w:t xml:space="preserve"> 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Какой закон линейного регулирования используется в </w:t>
      </w:r>
      <w:r w:rsidR="004C1E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регуляторах расхода технической воды через теплообменники САОЗ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?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4B2A29" w:rsidRDefault="004B2A29" w:rsidP="00C1638A">
      <w:pPr>
        <w:spacing w:after="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И</w:t>
      </w:r>
      <w:r w:rsidR="004C1E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(интегральный)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4B2A29" w:rsidRDefault="007B592C" w:rsidP="00C1638A">
      <w:pPr>
        <w:spacing w:after="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="004B2A29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4C1E82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ПИ</w:t>
      </w:r>
      <w:r w:rsidR="004C1E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(пропорционально-интегральный);</w:t>
      </w:r>
    </w:p>
    <w:p w:rsidR="004B2A29" w:rsidRDefault="007B592C" w:rsidP="00C1638A">
      <w:pPr>
        <w:spacing w:after="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4B2A29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4B2A29" w:rsidRP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 </w:t>
      </w:r>
      <w:r w:rsidR="00850303" w:rsidRP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(пропорциональный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);</w:t>
      </w:r>
    </w:p>
    <w:p w:rsidR="004B2A29" w:rsidRDefault="007B592C" w:rsidP="00C1638A">
      <w:pPr>
        <w:spacing w:after="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</w:t>
      </w:r>
      <w:r w:rsidR="004B2A29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850303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ПД</w:t>
      </w:r>
      <w:r w:rsidR="00850303" w:rsidRPr="004C1E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(пропорционально-дифференциальный);</w:t>
      </w:r>
    </w:p>
    <w:p w:rsidR="004B2A29" w:rsidRPr="004B2A29" w:rsidRDefault="007B592C" w:rsidP="00C1638A">
      <w:pPr>
        <w:spacing w:after="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r w:rsidR="004B2A29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 w:rsidR="00850303" w:rsidRPr="004C1E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(дифференциальный);</w:t>
      </w:r>
    </w:p>
    <w:p w:rsidR="007C5F39" w:rsidRDefault="007B592C" w:rsidP="007C5F39">
      <w:pPr>
        <w:spacing w:after="12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="004B2A29"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 ПИД</w:t>
      </w:r>
      <w:r w:rsidR="00850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(пропорционально-интегрально-дифференциальный)</w:t>
      </w:r>
    </w:p>
    <w:p w:rsidR="007C5F39" w:rsidRDefault="00403518" w:rsidP="007C5F39">
      <w:pPr>
        <w:spacing w:after="120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B2A29">
        <w:rPr>
          <w:rFonts w:ascii="Times New Roman" w:hAnsi="Times New Roman"/>
          <w:b/>
          <w:sz w:val="24"/>
          <w:szCs w:val="24"/>
        </w:rPr>
        <w:t>№1</w:t>
      </w:r>
      <w:r>
        <w:rPr>
          <w:rFonts w:ascii="Times New Roman" w:hAnsi="Times New Roman"/>
          <w:b/>
          <w:sz w:val="24"/>
          <w:szCs w:val="24"/>
        </w:rPr>
        <w:t>7</w:t>
      </w:r>
      <w:r w:rsidRPr="004B2A29">
        <w:rPr>
          <w:rFonts w:ascii="Times New Roman" w:hAnsi="Times New Roman"/>
          <w:b/>
          <w:sz w:val="24"/>
          <w:szCs w:val="24"/>
        </w:rPr>
        <w:t xml:space="preserve"> </w:t>
      </w:r>
      <w:r w:rsidRPr="00403518">
        <w:rPr>
          <w:rFonts w:ascii="Times New Roman" w:hAnsi="Times New Roman"/>
          <w:sz w:val="24"/>
          <w:szCs w:val="24"/>
        </w:rPr>
        <w:t>В</w:t>
      </w:r>
      <w:r w:rsidRPr="004035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нформационные функции системы СВРК (система внутриреакторного контроля) не входит</w:t>
      </w:r>
    </w:p>
    <w:p w:rsidR="00C1638A" w:rsidRPr="00167D4C" w:rsidRDefault="00C1638A" w:rsidP="007C5F39">
      <w:pPr>
        <w:spacing w:after="240"/>
        <w:ind w:firstLine="709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403518" w:rsidRDefault="00403518" w:rsidP="00C1638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сбор дискретных и аналоговых сигналов о состоянии активной зоны реактора;</w:t>
      </w:r>
    </w:p>
    <w:p w:rsidR="00403518" w:rsidRDefault="00403518" w:rsidP="00C1638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5F33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оцифровка аналоговых сигналов;</w:t>
      </w:r>
    </w:p>
    <w:p w:rsidR="00403518" w:rsidRDefault="00403518" w:rsidP="00C1638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5F33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расчёт параметров теплоносителя;</w:t>
      </w:r>
    </w:p>
    <w:p w:rsidR="00403518" w:rsidRDefault="00403518" w:rsidP="00C1638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5F33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сбор дискретных и аналоговых сигналов о состоянии линейной мощности ТВЭЛ;</w:t>
      </w:r>
    </w:p>
    <w:p w:rsidR="00725426" w:rsidRDefault="00403518" w:rsidP="00C1638A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5F33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передача в СВБУ(система верхнего блочного уровня) параметров текущего состояния активной зоны реактора.</w:t>
      </w:r>
    </w:p>
    <w:p w:rsidR="00346A76" w:rsidRDefault="0059517B" w:rsidP="00346A76">
      <w:pPr>
        <w:pStyle w:val="p17"/>
        <w:spacing w:before="300" w:beforeAutospacing="0" w:after="0" w:afterAutospacing="0" w:line="255" w:lineRule="atLeast"/>
        <w:jc w:val="both"/>
        <w:rPr>
          <w:bCs/>
          <w:color w:val="000000"/>
        </w:rPr>
      </w:pPr>
      <w:r w:rsidRPr="004B2A29">
        <w:rPr>
          <w:b/>
        </w:rPr>
        <w:t>№1</w:t>
      </w:r>
      <w:r>
        <w:rPr>
          <w:b/>
        </w:rPr>
        <w:t xml:space="preserve">8  </w:t>
      </w:r>
      <w:r w:rsidR="00346A76" w:rsidRPr="008352D4">
        <w:rPr>
          <w:rStyle w:val="ft20"/>
          <w:bCs/>
          <w:color w:val="000000"/>
        </w:rPr>
        <w:t>В</w:t>
      </w:r>
      <w:r w:rsidR="00346A76" w:rsidRPr="008352D4">
        <w:rPr>
          <w:rStyle w:val="apple-converted-space"/>
          <w:bCs/>
          <w:color w:val="000000"/>
        </w:rPr>
        <w:t> </w:t>
      </w:r>
      <w:r w:rsidR="00346A76" w:rsidRPr="008352D4">
        <w:rPr>
          <w:bCs/>
          <w:color w:val="000000"/>
        </w:rPr>
        <w:t>волоконно-оптических</w:t>
      </w:r>
      <w:r w:rsidR="00346A76">
        <w:rPr>
          <w:bCs/>
          <w:color w:val="000000"/>
        </w:rPr>
        <w:t xml:space="preserve"> каналах</w:t>
      </w:r>
      <w:r w:rsidR="00346A76" w:rsidRPr="008352D4">
        <w:rPr>
          <w:bCs/>
          <w:color w:val="000000"/>
        </w:rPr>
        <w:t xml:space="preserve"> связи для передачи информации используется</w:t>
      </w:r>
    </w:p>
    <w:p w:rsidR="00346A76" w:rsidRPr="00167D4C" w:rsidRDefault="00346A76" w:rsidP="00346A76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346A76" w:rsidRPr="008352D4" w:rsidRDefault="00346A76" w:rsidP="00346A76">
      <w:pPr>
        <w:pStyle w:val="p12"/>
        <w:spacing w:before="15" w:beforeAutospacing="0" w:after="0" w:afterAutospacing="0" w:line="255" w:lineRule="atLeast"/>
        <w:ind w:firstLine="709"/>
        <w:jc w:val="both"/>
        <w:rPr>
          <w:color w:val="000000"/>
        </w:rPr>
      </w:pPr>
      <w:r>
        <w:rPr>
          <w:rStyle w:val="ft9"/>
          <w:color w:val="000000"/>
        </w:rPr>
        <w:t>А – и</w:t>
      </w:r>
      <w:r w:rsidRPr="008352D4">
        <w:rPr>
          <w:rStyle w:val="ft9"/>
          <w:color w:val="000000"/>
        </w:rPr>
        <w:t>нфракрасная область спектра</w:t>
      </w:r>
      <w:r>
        <w:rPr>
          <w:rStyle w:val="ft9"/>
          <w:color w:val="000000"/>
        </w:rPr>
        <w:t>;</w:t>
      </w:r>
    </w:p>
    <w:p w:rsidR="00346A76" w:rsidRPr="008352D4" w:rsidRDefault="00346A76" w:rsidP="00346A76">
      <w:pPr>
        <w:pStyle w:val="p12"/>
        <w:spacing w:before="15" w:beforeAutospacing="0" w:after="0" w:afterAutospacing="0" w:line="255" w:lineRule="atLeast"/>
        <w:ind w:firstLine="709"/>
        <w:jc w:val="both"/>
        <w:rPr>
          <w:color w:val="000000"/>
        </w:rPr>
      </w:pPr>
      <w:r>
        <w:rPr>
          <w:rStyle w:val="ft2"/>
          <w:color w:val="000000"/>
        </w:rPr>
        <w:lastRenderedPageBreak/>
        <w:t>Б – о</w:t>
      </w:r>
      <w:r w:rsidRPr="008352D4">
        <w:rPr>
          <w:rStyle w:val="ft9"/>
          <w:color w:val="000000"/>
        </w:rPr>
        <w:t>бласть видимого света</w:t>
      </w:r>
      <w:r>
        <w:rPr>
          <w:rStyle w:val="ft9"/>
          <w:color w:val="000000"/>
        </w:rPr>
        <w:t>;</w:t>
      </w:r>
    </w:p>
    <w:p w:rsidR="00346A76" w:rsidRPr="008352D4" w:rsidRDefault="00346A76" w:rsidP="00346A76">
      <w:pPr>
        <w:pStyle w:val="p13"/>
        <w:spacing w:before="30" w:beforeAutospacing="0" w:after="0" w:afterAutospacing="0" w:line="255" w:lineRule="atLeast"/>
        <w:ind w:firstLine="709"/>
        <w:jc w:val="both"/>
        <w:rPr>
          <w:color w:val="000000"/>
        </w:rPr>
      </w:pPr>
      <w:r>
        <w:rPr>
          <w:rStyle w:val="ft2"/>
          <w:color w:val="000000"/>
        </w:rPr>
        <w:t>В – р</w:t>
      </w:r>
      <w:r w:rsidRPr="008352D4">
        <w:rPr>
          <w:rStyle w:val="ft9"/>
          <w:color w:val="000000"/>
        </w:rPr>
        <w:t>адиоволны</w:t>
      </w:r>
      <w:r>
        <w:rPr>
          <w:rStyle w:val="ft9"/>
          <w:color w:val="000000"/>
        </w:rPr>
        <w:t>;</w:t>
      </w:r>
    </w:p>
    <w:p w:rsidR="00346A76" w:rsidRPr="008352D4" w:rsidRDefault="00346A76" w:rsidP="00346A76">
      <w:pPr>
        <w:pStyle w:val="p12"/>
        <w:spacing w:before="15" w:beforeAutospacing="0" w:after="0" w:afterAutospacing="0" w:line="255" w:lineRule="atLeast"/>
        <w:ind w:firstLine="709"/>
        <w:jc w:val="both"/>
        <w:rPr>
          <w:color w:val="000000"/>
        </w:rPr>
      </w:pPr>
      <w:r>
        <w:rPr>
          <w:rStyle w:val="ft2"/>
          <w:color w:val="000000"/>
        </w:rPr>
        <w:t>Г – у</w:t>
      </w:r>
      <w:r w:rsidRPr="008352D4">
        <w:rPr>
          <w:rStyle w:val="ft9"/>
          <w:color w:val="000000"/>
        </w:rPr>
        <w:t>льтрафиолетовая область спектра</w:t>
      </w:r>
      <w:r>
        <w:rPr>
          <w:rStyle w:val="ft9"/>
          <w:color w:val="000000"/>
        </w:rPr>
        <w:t>;</w:t>
      </w:r>
    </w:p>
    <w:p w:rsidR="00346A76" w:rsidRPr="008352D4" w:rsidRDefault="00346A76" w:rsidP="00346A7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- </w:t>
      </w:r>
      <w:r w:rsidRPr="00835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352D4">
        <w:rPr>
          <w:rFonts w:ascii="Times New Roman" w:hAnsi="Times New Roman"/>
          <w:sz w:val="24"/>
          <w:szCs w:val="24"/>
        </w:rPr>
        <w:t>льтразвук</w:t>
      </w:r>
      <w:r>
        <w:rPr>
          <w:rFonts w:ascii="Times New Roman" w:hAnsi="Times New Roman"/>
          <w:sz w:val="24"/>
          <w:szCs w:val="24"/>
        </w:rPr>
        <w:t>.</w:t>
      </w:r>
    </w:p>
    <w:p w:rsidR="003A0D91" w:rsidRDefault="003A0D91" w:rsidP="003A0D91">
      <w:pPr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 w:rsidRPr="003A0D91">
        <w:rPr>
          <w:rFonts w:ascii="Times New Roman" w:hAnsi="Times New Roman"/>
          <w:b/>
          <w:sz w:val="24"/>
          <w:szCs w:val="24"/>
        </w:rPr>
        <w:t xml:space="preserve"> 19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Шкафы системы контроля и управлением нормальной эксплуатации турбогенератора имеют код </w:t>
      </w:r>
      <w:r>
        <w:rPr>
          <w:rFonts w:ascii="Times New Roman" w:hAnsi="Times New Roman"/>
          <w:sz w:val="24"/>
          <w:szCs w:val="24"/>
          <w:lang w:val="en-US"/>
        </w:rPr>
        <w:t>KKS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3A0D91" w:rsidRPr="00DE3604" w:rsidRDefault="003A0D91" w:rsidP="003A0D9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CMT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0D91" w:rsidRPr="00DE3604" w:rsidRDefault="003A0D91" w:rsidP="003A0D9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CMR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874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A0D91" w:rsidRPr="00DE3604" w:rsidRDefault="003A0D91" w:rsidP="003A0D9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CMX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0D91" w:rsidRPr="00DE3604" w:rsidRDefault="003A0D91" w:rsidP="003A0D9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CNN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47EF6"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</w:p>
    <w:p w:rsidR="003A0D91" w:rsidRDefault="003A0D91" w:rsidP="003A0D91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CMW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470" w:rsidRDefault="00B47EF6" w:rsidP="004035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241300</wp:posOffset>
            </wp:positionV>
            <wp:extent cx="1400175" cy="1362075"/>
            <wp:effectExtent l="19050" t="0" r="9525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A29">
        <w:rPr>
          <w:rFonts w:ascii="Times New Roman" w:hAnsi="Times New Roman"/>
          <w:b/>
          <w:sz w:val="24"/>
          <w:szCs w:val="24"/>
        </w:rPr>
        <w:t>№</w:t>
      </w:r>
      <w:r w:rsidR="003A0D91" w:rsidRPr="003A0D9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Условно-графическое изображение микросхемы </w:t>
      </w:r>
      <w:r w:rsidR="003A0D91">
        <w:rPr>
          <w:rFonts w:ascii="Times New Roman" w:hAnsi="Times New Roman"/>
          <w:sz w:val="24"/>
          <w:szCs w:val="24"/>
        </w:rPr>
        <w:t xml:space="preserve">или её части </w:t>
      </w:r>
      <w:r>
        <w:rPr>
          <w:rFonts w:ascii="Times New Roman" w:hAnsi="Times New Roman"/>
          <w:sz w:val="24"/>
          <w:szCs w:val="24"/>
        </w:rPr>
        <w:t>соответствует</w:t>
      </w:r>
    </w:p>
    <w:p w:rsidR="00C1638A" w:rsidRPr="00167D4C" w:rsidRDefault="00C1638A" w:rsidP="00C1638A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B47EF6" w:rsidRPr="00DE3604" w:rsidRDefault="00B47EF6" w:rsidP="00B47EF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арифметическо-логическое устройство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7EF6" w:rsidRPr="00DE3604" w:rsidRDefault="00B47EF6" w:rsidP="00B47EF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счётчик команд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874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47EF6" w:rsidRPr="00DE3604" w:rsidRDefault="00B47EF6" w:rsidP="00B47EF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дешифратор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7EF6" w:rsidRPr="00DE3604" w:rsidRDefault="00B47EF6" w:rsidP="00B47EF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буферный регистр адреса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47EF6"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</w:p>
    <w:p w:rsidR="00B47EF6" w:rsidRDefault="00B47EF6" w:rsidP="003A0D91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мультиплексор.</w:t>
      </w:r>
    </w:p>
    <w:p w:rsidR="003A0D91" w:rsidRDefault="00391E3C" w:rsidP="00403518">
      <w:pPr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 w:rsidRPr="003A0D9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391E3C">
        <w:rPr>
          <w:rFonts w:ascii="Times New Roman" w:hAnsi="Times New Roman"/>
          <w:sz w:val="24"/>
          <w:szCs w:val="24"/>
        </w:rPr>
        <w:t>Укажите какой</w:t>
      </w:r>
      <w:r>
        <w:rPr>
          <w:rFonts w:ascii="Times New Roman" w:hAnsi="Times New Roman"/>
          <w:sz w:val="24"/>
          <w:szCs w:val="24"/>
        </w:rPr>
        <w:t xml:space="preserve"> вид работ не выполняет цех тепловой автоматики и измерений (ЦТАИ) во взаимоотношениях с электроцехом (ЭЦ)</w:t>
      </w:r>
    </w:p>
    <w:p w:rsidR="00391E3C" w:rsidRPr="00167D4C" w:rsidRDefault="00391E3C" w:rsidP="00391E3C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391E3C" w:rsidRDefault="00391E3C" w:rsidP="00391E3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ремонт блоков УКТС систем пожаротушения;</w:t>
      </w:r>
    </w:p>
    <w:p w:rsidR="00391E3C" w:rsidRDefault="00391E3C" w:rsidP="00391E3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Б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ремонт освещения в производственных помещениях ЦТАИ;</w:t>
      </w:r>
    </w:p>
    <w:p w:rsidR="00391E3C" w:rsidRDefault="00391E3C" w:rsidP="00391E3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В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техническое обслуживание осветительной аппаратуры и цепей освещения внутри шкафов, закреплённых за ЦТАИ;</w:t>
      </w:r>
    </w:p>
    <w:p w:rsidR="00391E3C" w:rsidRDefault="00391E3C" w:rsidP="00391E3C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Г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91E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техническое обслуживание цепей питания устройств, закреплённых за ЦТАИ, включая отключающий аппарат;</w:t>
      </w:r>
    </w:p>
    <w:p w:rsidR="00391E3C" w:rsidRDefault="00391E3C" w:rsidP="00391E3C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Д</w:t>
      </w:r>
      <w:r w:rsidRPr="004B2A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техническое обслуживание датчиков и цепей неэлектрических величин до первого ряда зажимов со стороны датчика.</w:t>
      </w:r>
    </w:p>
    <w:p w:rsidR="00391E3C" w:rsidRDefault="00554036" w:rsidP="00403518">
      <w:pPr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 w:rsidRPr="003A0D91">
        <w:rPr>
          <w:rFonts w:ascii="Times New Roman" w:hAnsi="Times New Roman"/>
          <w:b/>
          <w:sz w:val="24"/>
          <w:szCs w:val="24"/>
        </w:rPr>
        <w:t>2</w:t>
      </w:r>
      <w:r w:rsidR="00426F28" w:rsidRPr="00426F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4036">
        <w:rPr>
          <w:rFonts w:ascii="Times New Roman" w:hAnsi="Times New Roman"/>
          <w:sz w:val="24"/>
          <w:szCs w:val="24"/>
        </w:rPr>
        <w:t>ИВС ПОРТАЛ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4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программно-обеспечивающая функционал Системы верхнего блочного уровня (СВБУ), реализована на базе операционной системы</w:t>
      </w:r>
    </w:p>
    <w:p w:rsidR="00554036" w:rsidRPr="00167D4C" w:rsidRDefault="00554036" w:rsidP="00554036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554036" w:rsidRPr="001A06C5" w:rsidRDefault="00554036" w:rsidP="0055403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1A06C5">
        <w:rPr>
          <w:rFonts w:ascii="Times New Roman" w:hAnsi="Times New Roman"/>
          <w:iCs/>
          <w:sz w:val="24"/>
          <w:szCs w:val="24"/>
          <w:lang w:eastAsia="ru-RU"/>
        </w:rPr>
        <w:t xml:space="preserve"> -  </w:t>
      </w:r>
      <w:r w:rsidR="000E01ED">
        <w:rPr>
          <w:rFonts w:ascii="Times New Roman" w:hAnsi="Times New Roman"/>
          <w:iCs/>
          <w:sz w:val="24"/>
          <w:szCs w:val="24"/>
          <w:lang w:val="en-US" w:eastAsia="ru-RU"/>
        </w:rPr>
        <w:t>OS</w:t>
      </w:r>
      <w:r w:rsidR="000E01ED" w:rsidRPr="001A06C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QNX</w:t>
      </w:r>
      <w:r w:rsidRPr="001A06C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4036" w:rsidRPr="00426F28" w:rsidRDefault="00554036" w:rsidP="0055403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26F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0E01E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Vx Works</w:t>
      </w:r>
      <w:r w:rsidRPr="00426F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 </w:t>
      </w:r>
    </w:p>
    <w:p w:rsidR="00554036" w:rsidRPr="000E01ED" w:rsidRDefault="00554036" w:rsidP="0055403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E01E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0E01ED">
        <w:rPr>
          <w:rFonts w:ascii="Times New Roman" w:eastAsia="Times New Roman" w:hAnsi="Times New Roman"/>
          <w:sz w:val="24"/>
          <w:szCs w:val="24"/>
          <w:lang w:val="en-US" w:eastAsia="ru-RU"/>
        </w:rPr>
        <w:t>OS-9</w:t>
      </w:r>
      <w:r w:rsidRPr="000E01ED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554036" w:rsidRPr="000E01ED" w:rsidRDefault="00554036" w:rsidP="0055403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E01E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0E01ED">
        <w:rPr>
          <w:rFonts w:ascii="Times New Roman" w:eastAsia="Times New Roman" w:hAnsi="Times New Roman"/>
          <w:sz w:val="24"/>
          <w:szCs w:val="24"/>
          <w:lang w:val="en-US" w:eastAsia="ru-RU"/>
        </w:rPr>
        <w:t>LinuxOS</w:t>
      </w:r>
      <w:r w:rsidRPr="000E01ED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  <w:r w:rsidRPr="000E01ED">
        <w:rPr>
          <w:rFonts w:ascii="Times New Roman" w:hAnsi="Times New Roman"/>
          <w:iCs/>
          <w:noProof/>
          <w:sz w:val="24"/>
          <w:szCs w:val="24"/>
          <w:lang w:val="en-US" w:eastAsia="ru-RU"/>
        </w:rPr>
        <w:t xml:space="preserve"> </w:t>
      </w:r>
    </w:p>
    <w:p w:rsidR="00554036" w:rsidRPr="001A06C5" w:rsidRDefault="00554036" w:rsidP="00554036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A06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0E01ED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="000E01ED" w:rsidRPr="001A06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 </w:t>
      </w:r>
      <w:r w:rsidR="000E01ED">
        <w:rPr>
          <w:rFonts w:ascii="Times New Roman" w:eastAsia="Times New Roman" w:hAnsi="Times New Roman"/>
          <w:sz w:val="24"/>
          <w:szCs w:val="24"/>
          <w:lang w:val="en-US" w:eastAsia="ru-RU"/>
        </w:rPr>
        <w:t>CE</w:t>
      </w:r>
      <w:r w:rsidRPr="001A06C5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167C9B" w:rsidRDefault="00167C9B" w:rsidP="001A06C5">
      <w:pPr>
        <w:spacing w:after="120"/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23  </w:t>
      </w:r>
      <w:r>
        <w:rPr>
          <w:rFonts w:ascii="Times New Roman" w:hAnsi="Times New Roman"/>
          <w:sz w:val="24"/>
          <w:szCs w:val="24"/>
        </w:rPr>
        <w:t>Укажите единицу измерения полной мощности трансформатора</w:t>
      </w:r>
    </w:p>
    <w:p w:rsidR="00167C9B" w:rsidRPr="00167D4C" w:rsidRDefault="00167C9B" w:rsidP="00167C9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167C9B" w:rsidRPr="00DE3604" w:rsidRDefault="00167C9B" w:rsidP="00167C9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7C9B" w:rsidRPr="00DE3604" w:rsidRDefault="00167C9B" w:rsidP="00167C9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7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4EA5">
        <w:rPr>
          <w:rFonts w:ascii="Times New Roman" w:eastAsia="Times New Roman" w:hAnsi="Times New Roman"/>
          <w:sz w:val="24"/>
          <w:szCs w:val="24"/>
          <w:lang w:eastAsia="ru-RU"/>
        </w:rPr>
        <w:t>Дж;</w:t>
      </w:r>
    </w:p>
    <w:p w:rsidR="00167C9B" w:rsidRPr="00DE3604" w:rsidRDefault="00167C9B" w:rsidP="00167C9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7C9B" w:rsidRPr="00DE3604" w:rsidRDefault="00167C9B" w:rsidP="00167C9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кВт∙ч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47EF6"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</w:p>
    <w:p w:rsidR="00167C9B" w:rsidRDefault="00167C9B" w:rsidP="00167C9B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E4EA5" w:rsidRPr="000E4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4EA5">
        <w:rPr>
          <w:rFonts w:ascii="Times New Roman" w:eastAsia="Times New Roman" w:hAnsi="Times New Roman"/>
          <w:sz w:val="24"/>
          <w:szCs w:val="24"/>
          <w:lang w:eastAsia="ru-RU"/>
        </w:rPr>
        <w:t>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FC8" w:rsidRDefault="00C72FC8" w:rsidP="001A06C5">
      <w:pPr>
        <w:spacing w:after="120"/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24  </w:t>
      </w:r>
      <w:r>
        <w:rPr>
          <w:rFonts w:ascii="Times New Roman" w:hAnsi="Times New Roman"/>
          <w:sz w:val="24"/>
          <w:szCs w:val="24"/>
        </w:rPr>
        <w:t xml:space="preserve">«Чёрные ящики», в которых собирается информация о действиях и переговорах оперативного персонала блока АЭС, относятся к системе  </w:t>
      </w:r>
    </w:p>
    <w:p w:rsidR="00C72FC8" w:rsidRPr="00167D4C" w:rsidRDefault="00C72FC8" w:rsidP="00C72FC8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C72FC8" w:rsidRPr="00DE3604" w:rsidRDefault="00C72FC8" w:rsidP="00C72FC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DE360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УСБ (управляющая система безопасности)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FC8" w:rsidRPr="00DE3604" w:rsidRDefault="00C72FC8" w:rsidP="00C72FC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87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СРВПЭ (система регистрации важных параметров безопасности);</w:t>
      </w:r>
    </w:p>
    <w:p w:rsidR="00C72FC8" w:rsidRPr="00DE3604" w:rsidRDefault="00C72FC8" w:rsidP="00C72FC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УСБТ (управляющая система безопасности технологическая)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2FC8" w:rsidRPr="00DE3604" w:rsidRDefault="00C72FC8" w:rsidP="00C72FC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Г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СКУ ПЗ (система контроля и управления пожарной защитой)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47EF6"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</w:p>
    <w:p w:rsidR="00C72FC8" w:rsidRDefault="00C72FC8" w:rsidP="00C72FC8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E4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СГИУ (система группового и индивидуального управления).</w:t>
      </w:r>
    </w:p>
    <w:p w:rsidR="00554036" w:rsidRPr="007C5F39" w:rsidRDefault="003F2BBF" w:rsidP="007C5F39">
      <w:pPr>
        <w:spacing w:after="120"/>
        <w:rPr>
          <w:rFonts w:ascii="Times New Roman" w:hAnsi="Times New Roman"/>
          <w:sz w:val="24"/>
          <w:szCs w:val="24"/>
        </w:rPr>
      </w:pPr>
      <w:r w:rsidRPr="007C5F39">
        <w:rPr>
          <w:rFonts w:ascii="Times New Roman" w:hAnsi="Times New Roman"/>
          <w:b/>
          <w:sz w:val="24"/>
          <w:szCs w:val="24"/>
        </w:rPr>
        <w:t xml:space="preserve">№ 25  </w:t>
      </w:r>
      <w:r w:rsidR="00317D87" w:rsidRPr="007C5F39">
        <w:rPr>
          <w:rFonts w:ascii="Times New Roman" w:hAnsi="Times New Roman"/>
          <w:sz w:val="24"/>
          <w:szCs w:val="24"/>
        </w:rPr>
        <w:t>Укажите какие частоты используются в цифровом</w:t>
      </w:r>
      <w:r w:rsidR="00317D87" w:rsidRPr="007C5F39">
        <w:rPr>
          <w:rFonts w:ascii="Times New Roman" w:hAnsi="Times New Roman"/>
          <w:b/>
          <w:sz w:val="24"/>
          <w:szCs w:val="24"/>
        </w:rPr>
        <w:t xml:space="preserve"> </w:t>
      </w:r>
      <w:r w:rsidR="00317D87" w:rsidRPr="007C5F39">
        <w:rPr>
          <w:rFonts w:ascii="Times New Roman" w:hAnsi="Times New Roman"/>
          <w:sz w:val="24"/>
          <w:szCs w:val="24"/>
          <w:lang w:val="en-US"/>
        </w:rPr>
        <w:t>HART</w:t>
      </w:r>
      <w:r w:rsidR="00317D87" w:rsidRPr="007C5F39">
        <w:rPr>
          <w:rFonts w:ascii="Times New Roman" w:hAnsi="Times New Roman"/>
          <w:sz w:val="24"/>
          <w:szCs w:val="24"/>
        </w:rPr>
        <w:t xml:space="preserve"> – протоколе для кодировки логической «1»</w:t>
      </w:r>
      <w:r w:rsidRPr="007C5F39">
        <w:rPr>
          <w:rFonts w:ascii="Times New Roman" w:hAnsi="Times New Roman"/>
          <w:sz w:val="24"/>
          <w:szCs w:val="24"/>
        </w:rPr>
        <w:t xml:space="preserve"> </w:t>
      </w:r>
      <w:r w:rsidR="00317D87" w:rsidRPr="007C5F39">
        <w:rPr>
          <w:rFonts w:ascii="Times New Roman" w:hAnsi="Times New Roman"/>
          <w:sz w:val="24"/>
          <w:szCs w:val="24"/>
        </w:rPr>
        <w:t xml:space="preserve">и логического «0» методом </w:t>
      </w:r>
      <w:r w:rsidR="00317D87" w:rsidRPr="007C5F39">
        <w:rPr>
          <w:rFonts w:ascii="Times New Roman" w:hAnsi="Times New Roman"/>
          <w:sz w:val="24"/>
          <w:szCs w:val="24"/>
          <w:lang w:val="en-US"/>
        </w:rPr>
        <w:t>FSK</w:t>
      </w:r>
    </w:p>
    <w:p w:rsidR="00317D87" w:rsidRPr="00167D4C" w:rsidRDefault="00317D87" w:rsidP="00317D8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317D87" w:rsidRPr="00DE3604" w:rsidRDefault="00317D87" w:rsidP="00317D8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«1»-1200 Гц, «0» - 2200Гц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7D87" w:rsidRPr="00DE3604" w:rsidRDefault="00317D87" w:rsidP="00317D8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«1»-2200 Гц, «0» - 1200Гц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7D87" w:rsidRPr="00DE3604" w:rsidRDefault="00317D87" w:rsidP="00317D8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«1»-120 Гц, «0» - 220Гц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17D87" w:rsidRPr="00DE3604" w:rsidRDefault="00317D87" w:rsidP="00317D8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«1»-1200 Гц, «0» - 2200Гц</w:t>
      </w: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D87" w:rsidRDefault="00317D87" w:rsidP="00317D8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6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«1»-220 Гц, «0» - 120Гц;</w:t>
      </w:r>
    </w:p>
    <w:p w:rsidR="00317D87" w:rsidRDefault="00317D87" w:rsidP="00317D87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Е. </w:t>
      </w:r>
      <w:r>
        <w:rPr>
          <w:rFonts w:ascii="Times New Roman" w:hAnsi="Times New Roman"/>
          <w:sz w:val="24"/>
          <w:szCs w:val="24"/>
        </w:rPr>
        <w:t>«1»-1 МГц, «0» - 0,5 МГц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09CB" w:rsidRDefault="001A09CB" w:rsidP="001A09CB">
      <w:pPr>
        <w:spacing w:after="120"/>
        <w:rPr>
          <w:rFonts w:ascii="Times New Roman" w:hAnsi="Times New Roman"/>
          <w:sz w:val="24"/>
          <w:szCs w:val="24"/>
        </w:rPr>
      </w:pPr>
      <w:r w:rsidRPr="004B2A2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26  </w:t>
      </w:r>
      <w:r>
        <w:rPr>
          <w:rFonts w:ascii="Times New Roman" w:hAnsi="Times New Roman"/>
          <w:sz w:val="24"/>
          <w:szCs w:val="24"/>
        </w:rPr>
        <w:t>В медленнодействующем контуре управления (МКУ) электрической части системы регулирования (ЭЧСР) турбины не реализован алгоритм</w:t>
      </w:r>
    </w:p>
    <w:p w:rsidR="001A09CB" w:rsidRPr="00167D4C" w:rsidRDefault="001A09CB" w:rsidP="001A09C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7D4C">
        <w:rPr>
          <w:rFonts w:ascii="Times New Roman" w:hAnsi="Times New Roman"/>
          <w:iCs/>
          <w:sz w:val="24"/>
          <w:szCs w:val="24"/>
        </w:rPr>
        <w:t>Варианты ответов:</w:t>
      </w:r>
    </w:p>
    <w:p w:rsidR="001A09CB" w:rsidRDefault="001A09CB" w:rsidP="001A09CB">
      <w:pPr>
        <w:pStyle w:val="a3"/>
        <w:spacing w:before="0" w:beforeAutospacing="0" w:after="0" w:afterAutospacing="0" w:line="276" w:lineRule="auto"/>
        <w:ind w:firstLine="709"/>
      </w:pPr>
      <w:r>
        <w:t>А) задание частоты вращения ротора турбины;</w:t>
      </w:r>
    </w:p>
    <w:p w:rsidR="001A09CB" w:rsidRDefault="001A09CB" w:rsidP="001A09CB">
      <w:pPr>
        <w:pStyle w:val="a3"/>
        <w:spacing w:before="0" w:beforeAutospacing="0" w:after="0" w:afterAutospacing="0" w:line="276" w:lineRule="auto"/>
        <w:ind w:firstLine="709"/>
      </w:pPr>
      <w:r>
        <w:t>Б) регулирование мощности турбины (электрической нагрузки генератора);</w:t>
      </w:r>
    </w:p>
    <w:p w:rsidR="001A09CB" w:rsidRDefault="001A09CB" w:rsidP="001A09CB">
      <w:pPr>
        <w:pStyle w:val="a3"/>
        <w:spacing w:before="0" w:beforeAutospacing="0" w:after="0" w:afterAutospacing="0" w:line="276" w:lineRule="auto"/>
        <w:ind w:firstLine="709"/>
      </w:pPr>
      <w:r>
        <w:t>В) регулирование давления свежего пара перед турбиной;</w:t>
      </w:r>
    </w:p>
    <w:p w:rsidR="001A09CB" w:rsidRDefault="001A09CB" w:rsidP="001A09CB">
      <w:pPr>
        <w:pStyle w:val="a3"/>
        <w:spacing w:before="0" w:beforeAutospacing="0" w:after="0" w:afterAutospacing="0" w:line="276" w:lineRule="auto"/>
        <w:ind w:firstLine="709"/>
      </w:pPr>
      <w:r>
        <w:t xml:space="preserve">Г) удержание сброса нагрузки генератора с отключением и без отключения </w:t>
      </w:r>
    </w:p>
    <w:p w:rsidR="001A09CB" w:rsidRDefault="001A09CB" w:rsidP="001A09CB">
      <w:pPr>
        <w:pStyle w:val="a3"/>
        <w:spacing w:before="0" w:beforeAutospacing="0" w:after="0" w:afterAutospacing="0" w:line="276" w:lineRule="auto"/>
      </w:pPr>
      <w:r>
        <w:t>выключателя сети;</w:t>
      </w:r>
    </w:p>
    <w:p w:rsidR="001A09CB" w:rsidRDefault="001A09CB" w:rsidP="001A09CB">
      <w:pPr>
        <w:pStyle w:val="a3"/>
        <w:spacing w:before="0" w:beforeAutospacing="0" w:after="240" w:afterAutospacing="0" w:line="276" w:lineRule="auto"/>
        <w:ind w:firstLine="709"/>
      </w:pPr>
      <w:r>
        <w:t>Д) контроль состояния металла турбины.</w:t>
      </w:r>
    </w:p>
    <w:p w:rsidR="00167D4C" w:rsidRPr="00167D4C" w:rsidRDefault="00167D4C" w:rsidP="00167D4C">
      <w:pPr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167D4C">
        <w:rPr>
          <w:rFonts w:ascii="Times New Roman" w:hAnsi="Times New Roman"/>
          <w:iCs/>
          <w:sz w:val="24"/>
          <w:szCs w:val="24"/>
          <w:u w:val="single"/>
          <w:lang w:eastAsia="ru-RU"/>
        </w:rPr>
        <w:t>Задания  на установление последовательности</w:t>
      </w:r>
    </w:p>
    <w:p w:rsidR="00A923AB" w:rsidRPr="00592F3E" w:rsidRDefault="00666FE0" w:rsidP="00A923AB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FE0">
        <w:rPr>
          <w:rFonts w:ascii="Times New Roman" w:hAnsi="Times New Roman"/>
          <w:b/>
          <w:sz w:val="24"/>
          <w:szCs w:val="24"/>
        </w:rPr>
        <w:t>№27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700735">
        <w:rPr>
          <w:rFonts w:ascii="Times New Roman" w:hAnsi="Times New Roman"/>
          <w:sz w:val="24"/>
          <w:szCs w:val="24"/>
        </w:rPr>
        <w:t>апишите</w:t>
      </w:r>
      <w:r>
        <w:rPr>
          <w:rFonts w:ascii="Times New Roman" w:hAnsi="Times New Roman"/>
          <w:sz w:val="24"/>
          <w:szCs w:val="24"/>
        </w:rPr>
        <w:t xml:space="preserve">  </w:t>
      </w:r>
      <w:r w:rsidR="00A923AB" w:rsidRPr="00700735">
        <w:rPr>
          <w:rFonts w:ascii="Times New Roman" w:hAnsi="Times New Roman"/>
          <w:sz w:val="24"/>
          <w:szCs w:val="24"/>
        </w:rPr>
        <w:t>ответ в виде последовательности букв, обозначающих этапы</w:t>
      </w:r>
      <w:r w:rsidR="00A923AB" w:rsidRPr="00592F3E">
        <w:rPr>
          <w:rFonts w:ascii="Times New Roman" w:hAnsi="Times New Roman"/>
          <w:sz w:val="24"/>
          <w:szCs w:val="24"/>
        </w:rPr>
        <w:t xml:space="preserve"> процесс</w:t>
      </w:r>
      <w:r w:rsidR="00A923AB">
        <w:rPr>
          <w:rFonts w:ascii="Times New Roman" w:hAnsi="Times New Roman"/>
          <w:sz w:val="24"/>
          <w:szCs w:val="24"/>
        </w:rPr>
        <w:t>а</w:t>
      </w:r>
      <w:r w:rsidR="00A923AB" w:rsidRPr="00592F3E">
        <w:rPr>
          <w:rFonts w:ascii="Times New Roman" w:hAnsi="Times New Roman"/>
          <w:sz w:val="24"/>
          <w:szCs w:val="24"/>
        </w:rPr>
        <w:t xml:space="preserve"> разгрузк</w:t>
      </w:r>
      <w:r w:rsidR="00A923AB">
        <w:rPr>
          <w:rFonts w:ascii="Times New Roman" w:hAnsi="Times New Roman"/>
          <w:sz w:val="24"/>
          <w:szCs w:val="24"/>
        </w:rPr>
        <w:t>и</w:t>
      </w:r>
      <w:r w:rsidR="00A923AB" w:rsidRPr="00592F3E">
        <w:rPr>
          <w:rFonts w:ascii="Times New Roman" w:hAnsi="Times New Roman"/>
          <w:sz w:val="24"/>
          <w:szCs w:val="24"/>
        </w:rPr>
        <w:t xml:space="preserve"> турбины при останове</w:t>
      </w:r>
      <w:r w:rsidR="00A923AB">
        <w:rPr>
          <w:rFonts w:ascii="Times New Roman" w:hAnsi="Times New Roman"/>
          <w:sz w:val="24"/>
          <w:szCs w:val="24"/>
        </w:rPr>
        <w:t>.</w:t>
      </w:r>
    </w:p>
    <w:p w:rsidR="00A923AB" w:rsidRPr="00592F3E" w:rsidRDefault="00A923AB" w:rsidP="00A923AB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>А. Отключение испарительной установки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A923AB" w:rsidRPr="00592F3E" w:rsidRDefault="00A923AB" w:rsidP="00A923AB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>Б. Включить систему регулирования основного конденсата</w:t>
      </w:r>
      <w:r>
        <w:rPr>
          <w:rFonts w:ascii="Times New Roman" w:hAnsi="Times New Roman"/>
          <w:sz w:val="24"/>
          <w:szCs w:val="24"/>
        </w:rPr>
        <w:t>.</w:t>
      </w:r>
    </w:p>
    <w:p w:rsidR="00A923AB" w:rsidRPr="00592F3E" w:rsidRDefault="00A923AB" w:rsidP="00A923AB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>В. Отключить ПНД</w:t>
      </w:r>
      <w:r>
        <w:rPr>
          <w:rFonts w:ascii="Times New Roman" w:hAnsi="Times New Roman"/>
          <w:sz w:val="24"/>
          <w:szCs w:val="24"/>
        </w:rPr>
        <w:t>.</w:t>
      </w:r>
    </w:p>
    <w:p w:rsidR="00A923AB" w:rsidRPr="00592F3E" w:rsidRDefault="00A923AB" w:rsidP="00A923AB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>Г. Отключить ПВД</w:t>
      </w:r>
      <w:r>
        <w:rPr>
          <w:rFonts w:ascii="Times New Roman" w:hAnsi="Times New Roman"/>
          <w:sz w:val="24"/>
          <w:szCs w:val="24"/>
        </w:rPr>
        <w:t>.</w:t>
      </w:r>
    </w:p>
    <w:p w:rsidR="00167D4C" w:rsidRDefault="00EF7EF6" w:rsidP="00A923A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923AB" w:rsidRPr="00592F3E">
        <w:rPr>
          <w:rFonts w:ascii="Times New Roman" w:hAnsi="Times New Roman"/>
          <w:sz w:val="24"/>
          <w:szCs w:val="24"/>
        </w:rPr>
        <w:t>Д. Переключить деаэратор на более высокий отбор, а затем на посторонний</w:t>
      </w:r>
    </w:p>
    <w:p w:rsidR="009926F6" w:rsidRDefault="000E39FA" w:rsidP="009926F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926F6">
        <w:rPr>
          <w:rFonts w:ascii="Times New Roman" w:hAnsi="Times New Roman"/>
          <w:b/>
          <w:sz w:val="24"/>
          <w:szCs w:val="24"/>
        </w:rPr>
        <w:t>№28</w:t>
      </w:r>
      <w:r w:rsidRPr="009926F6">
        <w:rPr>
          <w:rFonts w:ascii="Times New Roman" w:hAnsi="Times New Roman"/>
          <w:sz w:val="24"/>
          <w:szCs w:val="24"/>
        </w:rPr>
        <w:t xml:space="preserve"> </w:t>
      </w:r>
      <w:r w:rsidR="009926F6">
        <w:rPr>
          <w:rFonts w:ascii="Times New Roman" w:hAnsi="Times New Roman"/>
          <w:sz w:val="24"/>
          <w:szCs w:val="24"/>
        </w:rPr>
        <w:t>З</w:t>
      </w:r>
      <w:r w:rsidR="009926F6" w:rsidRPr="00700735">
        <w:rPr>
          <w:rFonts w:ascii="Times New Roman" w:hAnsi="Times New Roman"/>
          <w:sz w:val="24"/>
          <w:szCs w:val="24"/>
        </w:rPr>
        <w:t>апишите</w:t>
      </w:r>
      <w:r w:rsidR="009926F6">
        <w:rPr>
          <w:rFonts w:ascii="Times New Roman" w:hAnsi="Times New Roman"/>
          <w:sz w:val="24"/>
          <w:szCs w:val="24"/>
        </w:rPr>
        <w:t xml:space="preserve">  </w:t>
      </w:r>
      <w:r w:rsidR="009926F6" w:rsidRPr="00700735">
        <w:rPr>
          <w:rFonts w:ascii="Times New Roman" w:hAnsi="Times New Roman"/>
          <w:sz w:val="24"/>
          <w:szCs w:val="24"/>
        </w:rPr>
        <w:t xml:space="preserve">ответ в виде последовательности букв, обозначающих </w:t>
      </w:r>
      <w:r w:rsidR="009926F6">
        <w:rPr>
          <w:rFonts w:ascii="Times New Roman" w:hAnsi="Times New Roman"/>
          <w:sz w:val="24"/>
          <w:szCs w:val="24"/>
        </w:rPr>
        <w:t xml:space="preserve">типовые </w:t>
      </w:r>
      <w:r w:rsidR="009926F6" w:rsidRPr="00700735">
        <w:rPr>
          <w:rFonts w:ascii="Times New Roman" w:hAnsi="Times New Roman"/>
          <w:sz w:val="24"/>
          <w:szCs w:val="24"/>
        </w:rPr>
        <w:t>этапы</w:t>
      </w:r>
      <w:r w:rsidR="009926F6">
        <w:rPr>
          <w:rFonts w:ascii="Times New Roman" w:hAnsi="Times New Roman"/>
          <w:sz w:val="24"/>
          <w:szCs w:val="24"/>
        </w:rPr>
        <w:t xml:space="preserve"> тарировки  ЭБКВ (электронного блока концевых выключателей) электропривода (ЭП) арматуры</w:t>
      </w:r>
    </w:p>
    <w:p w:rsidR="009926F6" w:rsidRPr="005802D0" w:rsidRDefault="009926F6" w:rsidP="009926F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А)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926F6">
        <w:rPr>
          <w:rFonts w:ascii="Times New Roman" w:eastAsia="TimesNewRomanPSMT" w:hAnsi="Times New Roman"/>
          <w:sz w:val="24"/>
          <w:szCs w:val="24"/>
          <w:u w:val="single"/>
        </w:rPr>
        <w:t>максимальный момент на открытие</w:t>
      </w:r>
      <w:r>
        <w:rPr>
          <w:rFonts w:ascii="Times New Roman" w:eastAsia="TimesNewRomanPSMT" w:hAnsi="Times New Roman"/>
          <w:sz w:val="24"/>
          <w:szCs w:val="24"/>
        </w:rPr>
        <w:t xml:space="preserve"> (</w:t>
      </w:r>
      <w:r w:rsidRPr="005802D0">
        <w:rPr>
          <w:rFonts w:ascii="Times New Roman" w:eastAsia="TimesNewRomanPSMT" w:hAnsi="Times New Roman"/>
          <w:sz w:val="24"/>
          <w:szCs w:val="24"/>
        </w:rPr>
        <w:t>угол поворота оси датчика момента при максимальном для ЭП моменте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802D0">
        <w:rPr>
          <w:rFonts w:ascii="Times New Roman" w:eastAsia="TimesNewRomanPSMT" w:hAnsi="Times New Roman"/>
          <w:sz w:val="24"/>
          <w:szCs w:val="24"/>
        </w:rPr>
        <w:t>сторону открытия;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9926F6" w:rsidRPr="009926F6" w:rsidRDefault="009926F6" w:rsidP="009926F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4"/>
          <w:szCs w:val="24"/>
          <w:u w:val="single"/>
        </w:rPr>
      </w:pPr>
      <w:r>
        <w:rPr>
          <w:rFonts w:ascii="Times New Roman" w:eastAsia="TimesNewRomanPSMT" w:hAnsi="Times New Roman"/>
          <w:sz w:val="24"/>
          <w:szCs w:val="24"/>
        </w:rPr>
        <w:t>Б)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926F6">
        <w:rPr>
          <w:rFonts w:ascii="Times New Roman" w:eastAsia="TimesNewRomanPSMT" w:hAnsi="Times New Roman"/>
          <w:sz w:val="24"/>
          <w:szCs w:val="24"/>
          <w:u w:val="single"/>
        </w:rPr>
        <w:t>минимальный момент на открытие</w:t>
      </w:r>
      <w:r>
        <w:rPr>
          <w:rFonts w:ascii="Times New Roman" w:eastAsia="TimesNewRomanPSMT" w:hAnsi="Times New Roman"/>
          <w:sz w:val="24"/>
          <w:szCs w:val="24"/>
        </w:rPr>
        <w:t xml:space="preserve"> (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угол поворота оси датчика момента относительно нулевой </w:t>
      </w:r>
      <w:r w:rsidRPr="009926F6">
        <w:rPr>
          <w:rFonts w:ascii="Times New Roman" w:eastAsia="TimesNewRomanPSMT" w:hAnsi="Times New Roman"/>
          <w:sz w:val="24"/>
          <w:szCs w:val="24"/>
          <w:u w:val="single"/>
        </w:rPr>
        <w:t>точки при минимальном для ЭП моменте в сторону открытия;</w:t>
      </w:r>
    </w:p>
    <w:p w:rsidR="009926F6" w:rsidRPr="005802D0" w:rsidRDefault="009926F6" w:rsidP="009926F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4"/>
          <w:szCs w:val="24"/>
        </w:rPr>
      </w:pPr>
      <w:r w:rsidRPr="009926F6">
        <w:rPr>
          <w:rFonts w:ascii="Times New Roman" w:eastAsia="TimesNewRomanPSMT" w:hAnsi="Times New Roman"/>
          <w:sz w:val="24"/>
          <w:szCs w:val="24"/>
          <w:u w:val="single"/>
        </w:rPr>
        <w:t>В) минимальный момент на закрытие</w:t>
      </w:r>
      <w:r>
        <w:rPr>
          <w:rFonts w:ascii="Times New Roman" w:eastAsia="TimesNewRomanPSMT" w:hAnsi="Times New Roman"/>
          <w:sz w:val="24"/>
          <w:szCs w:val="24"/>
        </w:rPr>
        <w:t xml:space="preserve"> (</w:t>
      </w:r>
      <w:r w:rsidRPr="005802D0">
        <w:rPr>
          <w:rFonts w:ascii="Times New Roman" w:eastAsia="TimesNewRomanPSMT" w:hAnsi="Times New Roman"/>
          <w:sz w:val="24"/>
          <w:szCs w:val="24"/>
        </w:rPr>
        <w:t>угол поворота оси датчика момента при минимальном моменте в сторону закрытия</w:t>
      </w:r>
      <w:r>
        <w:rPr>
          <w:rFonts w:ascii="Times New Roman" w:eastAsia="TimesNewRomanPSMT" w:hAnsi="Times New Roman"/>
          <w:sz w:val="24"/>
          <w:szCs w:val="24"/>
        </w:rPr>
        <w:t xml:space="preserve">); </w:t>
      </w:r>
    </w:p>
    <w:p w:rsidR="009926F6" w:rsidRDefault="009926F6" w:rsidP="009926F6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Г)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926F6">
        <w:rPr>
          <w:rFonts w:ascii="Times New Roman" w:eastAsia="TimesNewRomanPSMT" w:hAnsi="Times New Roman"/>
          <w:sz w:val="24"/>
          <w:szCs w:val="24"/>
          <w:u w:val="single"/>
        </w:rPr>
        <w:t>ноль момента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(</w:t>
      </w:r>
      <w:r w:rsidRPr="005802D0">
        <w:rPr>
          <w:rFonts w:ascii="Times New Roman" w:eastAsia="TimesNewRomanPSMT" w:hAnsi="Times New Roman"/>
          <w:sz w:val="24"/>
          <w:szCs w:val="24"/>
        </w:rPr>
        <w:t>положение оси датчика момента при полностью разгруженной муфте ограничения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802D0">
        <w:rPr>
          <w:rFonts w:ascii="Times New Roman" w:eastAsia="TimesNewRomanPSMT" w:hAnsi="Times New Roman"/>
          <w:sz w:val="24"/>
          <w:szCs w:val="24"/>
        </w:rPr>
        <w:t>крутящего момента);</w:t>
      </w:r>
    </w:p>
    <w:p w:rsidR="009926F6" w:rsidRPr="005802D0" w:rsidRDefault="009926F6" w:rsidP="009926F6">
      <w:pPr>
        <w:autoSpaceDE w:val="0"/>
        <w:autoSpaceDN w:val="0"/>
        <w:adjustRightInd w:val="0"/>
        <w:spacing w:after="120"/>
        <w:ind w:firstLine="709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Д)</w:t>
      </w:r>
      <w:r w:rsidRPr="005802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926F6">
        <w:rPr>
          <w:rFonts w:ascii="Times New Roman" w:eastAsia="TimesNewRomanPSMT" w:hAnsi="Times New Roman"/>
          <w:sz w:val="24"/>
          <w:szCs w:val="24"/>
          <w:u w:val="single"/>
        </w:rPr>
        <w:t xml:space="preserve">максимальный момент на закрытие </w:t>
      </w:r>
      <w:r>
        <w:rPr>
          <w:rFonts w:ascii="Times New Roman" w:eastAsia="TimesNewRomanPSMT" w:hAnsi="Times New Roman"/>
          <w:sz w:val="24"/>
          <w:szCs w:val="24"/>
        </w:rPr>
        <w:t>(</w:t>
      </w:r>
      <w:r w:rsidRPr="005802D0">
        <w:rPr>
          <w:rFonts w:ascii="Times New Roman" w:eastAsia="TimesNewRomanPSMT" w:hAnsi="Times New Roman"/>
          <w:sz w:val="24"/>
          <w:szCs w:val="24"/>
        </w:rPr>
        <w:t>угол поворота оси датчика момента при максимальном моменте в сторону закрытия</w:t>
      </w:r>
      <w:r>
        <w:rPr>
          <w:rFonts w:ascii="Times New Roman" w:eastAsia="TimesNewRomanPSMT" w:hAnsi="Times New Roman"/>
          <w:sz w:val="24"/>
          <w:szCs w:val="24"/>
        </w:rPr>
        <w:t>).</w:t>
      </w:r>
    </w:p>
    <w:p w:rsidR="001F43C5" w:rsidRPr="004F5976" w:rsidRDefault="001F43C5" w:rsidP="009926F6">
      <w:pPr>
        <w:spacing w:after="12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1F43C5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eastAsia="TimesNewRomanPSMT" w:hAnsi="Times New Roman"/>
          <w:sz w:val="24"/>
          <w:szCs w:val="24"/>
        </w:rPr>
        <w:t>В измерительной систем</w:t>
      </w:r>
      <w:r w:rsidR="0009458B">
        <w:rPr>
          <w:rFonts w:ascii="Times New Roman" w:eastAsia="TimesNewRomanPSMT" w:hAnsi="Times New Roman"/>
          <w:sz w:val="24"/>
          <w:szCs w:val="24"/>
        </w:rPr>
        <w:t>е</w:t>
      </w:r>
      <w:r>
        <w:rPr>
          <w:rFonts w:ascii="Times New Roman" w:eastAsia="TimesNewRomanPSMT" w:hAnsi="Times New Roman"/>
          <w:sz w:val="24"/>
          <w:szCs w:val="24"/>
        </w:rPr>
        <w:t xml:space="preserve"> АСУ ТП БН – 800 </w:t>
      </w:r>
      <w:r w:rsidR="0009458B">
        <w:rPr>
          <w:rFonts w:ascii="Times New Roman" w:eastAsia="TimesNewRomanPSMT" w:hAnsi="Times New Roman"/>
          <w:sz w:val="24"/>
          <w:szCs w:val="24"/>
        </w:rPr>
        <w:t>расход дистиллята в системе охлаждения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09458B">
        <w:rPr>
          <w:rFonts w:ascii="Times New Roman" w:eastAsia="TimesNewRomanPSMT" w:hAnsi="Times New Roman"/>
          <w:sz w:val="24"/>
          <w:szCs w:val="24"/>
        </w:rPr>
        <w:t xml:space="preserve"> измеряется микропроцессорными </w:t>
      </w:r>
      <w:r>
        <w:rPr>
          <w:rFonts w:ascii="Times New Roman" w:eastAsia="TimesNewRomanPSMT" w:hAnsi="Times New Roman"/>
          <w:sz w:val="24"/>
          <w:szCs w:val="24"/>
        </w:rPr>
        <w:t>датчиками «МЕТРАН-22». Запишите последовательность текущего ремонта в виде последовательности заглавных букв этапов ремонта</w:t>
      </w:r>
      <w:r w:rsidR="0009458B">
        <w:rPr>
          <w:rFonts w:ascii="Times New Roman" w:eastAsia="TimesNewRomanPSMT" w:hAnsi="Times New Roman"/>
          <w:sz w:val="24"/>
          <w:szCs w:val="24"/>
        </w:rPr>
        <w:t xml:space="preserve"> датчика</w:t>
      </w:r>
    </w:p>
    <w:p w:rsidR="001F43C5" w:rsidRPr="00592F3E" w:rsidRDefault="001F43C5" w:rsidP="001F43C5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93A">
        <w:rPr>
          <w:rFonts w:ascii="Times New Roman" w:hAnsi="Times New Roman"/>
          <w:sz w:val="24"/>
          <w:szCs w:val="24"/>
        </w:rPr>
        <w:t xml:space="preserve">А. </w:t>
      </w:r>
      <w:r w:rsidR="00444242">
        <w:rPr>
          <w:rFonts w:ascii="Times New Roman" w:hAnsi="Times New Roman"/>
          <w:sz w:val="24"/>
          <w:szCs w:val="24"/>
        </w:rPr>
        <w:t>Внешний осмотр, чистка от пыли и загрязнений</w:t>
      </w:r>
      <w:r w:rsidRPr="005C693A">
        <w:rPr>
          <w:rFonts w:ascii="Times New Roman" w:hAnsi="Times New Roman"/>
          <w:sz w:val="24"/>
          <w:szCs w:val="24"/>
        </w:rPr>
        <w:t>.</w:t>
      </w:r>
    </w:p>
    <w:p w:rsidR="001F43C5" w:rsidRPr="00592F3E" w:rsidRDefault="001F43C5" w:rsidP="001F43C5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Б. </w:t>
      </w:r>
      <w:r w:rsidR="00444242">
        <w:rPr>
          <w:rFonts w:ascii="Times New Roman" w:hAnsi="Times New Roman"/>
          <w:sz w:val="24"/>
          <w:szCs w:val="24"/>
        </w:rPr>
        <w:t>Выявление дефектов платы электронного преобразователя.</w:t>
      </w:r>
    </w:p>
    <w:p w:rsidR="001F43C5" w:rsidRPr="00592F3E" w:rsidRDefault="001F43C5" w:rsidP="001F43C5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В. </w:t>
      </w:r>
      <w:r w:rsidR="00444242">
        <w:rPr>
          <w:rFonts w:ascii="Times New Roman" w:hAnsi="Times New Roman"/>
          <w:sz w:val="24"/>
          <w:szCs w:val="24"/>
        </w:rPr>
        <w:t>Отсоединение от импульсной линии и снятие.</w:t>
      </w:r>
    </w:p>
    <w:p w:rsidR="001F43C5" w:rsidRPr="00592F3E" w:rsidRDefault="001F43C5" w:rsidP="001F43C5">
      <w:pPr>
        <w:widowControl w:val="0"/>
        <w:tabs>
          <w:tab w:val="left" w:pos="120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Г. </w:t>
      </w:r>
      <w:r w:rsidR="00444242">
        <w:rPr>
          <w:rFonts w:ascii="Times New Roman" w:hAnsi="Times New Roman"/>
          <w:sz w:val="24"/>
          <w:szCs w:val="24"/>
        </w:rPr>
        <w:t>Дефектация измерительного блока.</w:t>
      </w:r>
    </w:p>
    <w:p w:rsidR="001F43C5" w:rsidRDefault="001F43C5" w:rsidP="0044424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92F3E">
        <w:rPr>
          <w:rFonts w:ascii="Times New Roman" w:hAnsi="Times New Roman"/>
          <w:sz w:val="24"/>
          <w:szCs w:val="24"/>
        </w:rPr>
        <w:t xml:space="preserve">Д. </w:t>
      </w:r>
      <w:r w:rsidR="00444242">
        <w:rPr>
          <w:rFonts w:ascii="Times New Roman" w:hAnsi="Times New Roman"/>
          <w:sz w:val="24"/>
          <w:szCs w:val="24"/>
        </w:rPr>
        <w:t>Сборка и проверка метрологических характеристик.</w:t>
      </w:r>
    </w:p>
    <w:p w:rsidR="00444242" w:rsidRDefault="00444242" w:rsidP="0044424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Е. Установка и проверка текущих показаний.</w:t>
      </w:r>
    </w:p>
    <w:p w:rsidR="00444242" w:rsidRDefault="00444242" w:rsidP="001F43C5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Ж.</w:t>
      </w:r>
      <w:r w:rsidRPr="00444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герметичности и напряжения на выходе измерительного блока.</w:t>
      </w:r>
    </w:p>
    <w:p w:rsidR="00472560" w:rsidRDefault="00540CCC" w:rsidP="00167D4C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600075</wp:posOffset>
            </wp:positionV>
            <wp:extent cx="1390650" cy="1624965"/>
            <wp:effectExtent l="19050" t="0" r="0" b="0"/>
            <wp:wrapTight wrapText="bothSides">
              <wp:wrapPolygon edited="0">
                <wp:start x="-296" y="0"/>
                <wp:lineTo x="-296" y="21271"/>
                <wp:lineTo x="21600" y="21271"/>
                <wp:lineTo x="21600" y="0"/>
                <wp:lineTo x="-296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560">
        <w:rPr>
          <w:rFonts w:ascii="Times New Roman" w:hAnsi="Times New Roman"/>
          <w:b/>
          <w:sz w:val="24"/>
          <w:szCs w:val="24"/>
        </w:rPr>
        <w:t xml:space="preserve">№30 </w:t>
      </w:r>
      <w:r w:rsidR="00472560">
        <w:rPr>
          <w:rFonts w:ascii="Times New Roman" w:eastAsia="TimesNewRomanPSMT" w:hAnsi="Times New Roman"/>
          <w:sz w:val="24"/>
          <w:szCs w:val="24"/>
        </w:rPr>
        <w:t xml:space="preserve">В уровнемере </w:t>
      </w:r>
      <w:r w:rsidR="00472560">
        <w:rPr>
          <w:rFonts w:ascii="Times New Roman" w:eastAsia="TimesNewRomanPSMT" w:hAnsi="Times New Roman"/>
          <w:sz w:val="24"/>
          <w:szCs w:val="24"/>
          <w:lang w:val="en-US"/>
        </w:rPr>
        <w:t>VEGAFLEX</w:t>
      </w:r>
      <w:r w:rsidR="00472560" w:rsidRPr="00472560">
        <w:rPr>
          <w:rFonts w:ascii="Times New Roman" w:eastAsia="TimesNewRomanPSMT" w:hAnsi="Times New Roman"/>
          <w:sz w:val="24"/>
          <w:szCs w:val="24"/>
        </w:rPr>
        <w:t xml:space="preserve"> 65 </w:t>
      </w:r>
      <w:r w:rsidR="00472560">
        <w:rPr>
          <w:rFonts w:ascii="Times New Roman" w:eastAsia="TimesNewRomanPSMT" w:hAnsi="Times New Roman"/>
          <w:sz w:val="24"/>
          <w:szCs w:val="24"/>
        </w:rPr>
        <w:t xml:space="preserve">начальная установка выполняется с помощью съёмного программного модуля  индикации и настройки </w:t>
      </w:r>
      <w:r w:rsidR="00472560">
        <w:rPr>
          <w:rFonts w:ascii="Times New Roman" w:eastAsia="TimesNewRomanPSMT" w:hAnsi="Times New Roman"/>
          <w:sz w:val="24"/>
          <w:szCs w:val="24"/>
          <w:lang w:val="en-US"/>
        </w:rPr>
        <w:t>PLICCOM</w:t>
      </w:r>
      <w:r w:rsidR="00472560">
        <w:rPr>
          <w:rFonts w:ascii="Times New Roman" w:eastAsia="TimesNewRomanPSMT" w:hAnsi="Times New Roman"/>
          <w:sz w:val="24"/>
          <w:szCs w:val="24"/>
        </w:rPr>
        <w:t xml:space="preserve"> (показан стрелкой на Рис). </w:t>
      </w:r>
      <w:r>
        <w:rPr>
          <w:rFonts w:ascii="Times New Roman" w:eastAsia="TimesNewRomanPSMT" w:hAnsi="Times New Roman"/>
          <w:sz w:val="24"/>
          <w:szCs w:val="24"/>
        </w:rPr>
        <w:t>Расположите настройки опции меню «Базовая настройка» модуля в виде последовательности</w:t>
      </w:r>
      <w:r w:rsidRPr="00540CCC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заглавных букв</w:t>
      </w:r>
    </w:p>
    <w:p w:rsidR="00472560" w:rsidRDefault="00472560" w:rsidP="00167D4C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40CCC" w:rsidRPr="00592F3E" w:rsidRDefault="00540CCC" w:rsidP="00540CCC">
      <w:pPr>
        <w:widowControl w:val="0"/>
        <w:tabs>
          <w:tab w:val="left" w:pos="12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C69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C6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Присвоение ТЕГа датчику – «Датчик».</w:t>
      </w:r>
    </w:p>
    <w:p w:rsidR="00540CCC" w:rsidRPr="00540CCC" w:rsidRDefault="00540CCC" w:rsidP="00540CCC">
      <w:pPr>
        <w:widowControl w:val="0"/>
        <w:tabs>
          <w:tab w:val="left" w:pos="12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Установка максимального уровня – 100,00%.</w:t>
      </w:r>
    </w:p>
    <w:p w:rsidR="00540CCC" w:rsidRPr="00592F3E" w:rsidRDefault="00540CCC" w:rsidP="00540CCC">
      <w:pPr>
        <w:widowControl w:val="0"/>
        <w:tabs>
          <w:tab w:val="left" w:pos="12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Демпфирование – 0 сек.</w:t>
      </w:r>
    </w:p>
    <w:p w:rsidR="00540CCC" w:rsidRDefault="00540CCC" w:rsidP="00540CCC">
      <w:pPr>
        <w:widowControl w:val="0"/>
        <w:tabs>
          <w:tab w:val="left" w:pos="12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Установка максимального уровня – 0,00%.            </w:t>
      </w:r>
    </w:p>
    <w:p w:rsidR="00540CCC" w:rsidRDefault="00540CCC" w:rsidP="00540CCC">
      <w:pPr>
        <w:widowControl w:val="0"/>
        <w:tabs>
          <w:tab w:val="left" w:pos="120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92F3E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Кривая лианеризации данных – «Линейная»</w:t>
      </w:r>
    </w:p>
    <w:p w:rsidR="00472560" w:rsidRDefault="00472560" w:rsidP="00167D4C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72560" w:rsidRDefault="00472560" w:rsidP="00167D4C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B74F9E" w:rsidRDefault="00B74F9E" w:rsidP="00167D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F9E" w:rsidRDefault="00B74F9E" w:rsidP="00940167">
      <w:pPr>
        <w:widowControl w:val="0"/>
        <w:tabs>
          <w:tab w:val="left" w:pos="12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№3</w:t>
      </w:r>
      <w:r w:rsidR="00940167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0167">
        <w:rPr>
          <w:rFonts w:ascii="Times New Roman" w:hAnsi="Times New Roman"/>
          <w:sz w:val="24"/>
          <w:szCs w:val="24"/>
        </w:rPr>
        <w:t>З</w:t>
      </w:r>
      <w:r w:rsidR="00940167" w:rsidRPr="00700735">
        <w:rPr>
          <w:rFonts w:ascii="Times New Roman" w:hAnsi="Times New Roman"/>
          <w:sz w:val="24"/>
          <w:szCs w:val="24"/>
        </w:rPr>
        <w:t>апишите</w:t>
      </w:r>
      <w:r w:rsidR="00940167">
        <w:rPr>
          <w:rFonts w:ascii="Times New Roman" w:hAnsi="Times New Roman"/>
          <w:sz w:val="24"/>
          <w:szCs w:val="24"/>
        </w:rPr>
        <w:t xml:space="preserve">  </w:t>
      </w:r>
      <w:r w:rsidR="00940167" w:rsidRPr="00700735">
        <w:rPr>
          <w:rFonts w:ascii="Times New Roman" w:hAnsi="Times New Roman"/>
          <w:sz w:val="24"/>
          <w:szCs w:val="24"/>
        </w:rPr>
        <w:t>ответ в виде последовательности букв, обозначающих этапы</w:t>
      </w:r>
      <w:r w:rsidR="00940167" w:rsidRPr="00592F3E">
        <w:rPr>
          <w:rFonts w:ascii="Times New Roman" w:hAnsi="Times New Roman"/>
          <w:sz w:val="24"/>
          <w:szCs w:val="24"/>
        </w:rPr>
        <w:t xml:space="preserve"> </w:t>
      </w:r>
      <w:r w:rsidR="00940167">
        <w:rPr>
          <w:rFonts w:ascii="Times New Roman" w:hAnsi="Times New Roman"/>
          <w:sz w:val="24"/>
          <w:szCs w:val="24"/>
        </w:rPr>
        <w:t>развития основных логических семейств интегральных цифровых микросхем</w:t>
      </w:r>
    </w:p>
    <w:p w:rsidR="00B74F9E" w:rsidRDefault="00B74F9E" w:rsidP="00B74F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167">
        <w:rPr>
          <w:rFonts w:ascii="Times New Roman" w:hAnsi="Times New Roman"/>
          <w:sz w:val="24"/>
          <w:szCs w:val="24"/>
        </w:rPr>
        <w:t>А.</w:t>
      </w:r>
      <w:r w:rsidR="00B74F9E">
        <w:rPr>
          <w:rFonts w:ascii="Times New Roman" w:hAnsi="Times New Roman"/>
          <w:b/>
          <w:sz w:val="24"/>
          <w:szCs w:val="24"/>
        </w:rPr>
        <w:t xml:space="preserve"> </w:t>
      </w:r>
      <w:r w:rsidR="00B74F9E" w:rsidRPr="0080365C">
        <w:rPr>
          <w:rFonts w:ascii="Times New Roman" w:eastAsia="Times New Roman" w:hAnsi="Times New Roman"/>
          <w:sz w:val="24"/>
          <w:szCs w:val="24"/>
          <w:lang w:eastAsia="ru-RU"/>
        </w:rPr>
        <w:t>резистивно</w:t>
      </w:r>
      <w:r w:rsidR="00B74F9E"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B74F9E"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транзисторная</w:t>
      </w:r>
      <w:r w:rsidR="00B74F9E"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4F9E"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="00B74F9E"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4F9E" w:rsidRPr="0080365C">
        <w:rPr>
          <w:rFonts w:ascii="Times New Roman" w:eastAsia="Times New Roman" w:hAnsi="Times New Roman"/>
          <w:sz w:val="24"/>
          <w:szCs w:val="24"/>
          <w:lang w:eastAsia="ru-RU"/>
        </w:rPr>
        <w:t xml:space="preserve">(РТЛ); 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диодно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(ДТЛ);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транзисторно-транзисторная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(ТТЛ);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эмиттерно-связанная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(ЭСЛ);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транзисторно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диодами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Шоттки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ТТЛШ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интегральная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инжекционная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логика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>И2Л);</w:t>
      </w:r>
    </w:p>
    <w:p w:rsidR="00B74F9E" w:rsidRPr="0080365C" w:rsidRDefault="00940167" w:rsidP="00B74F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Ж.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КМОП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-схемы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комплиментарных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0365C">
        <w:rPr>
          <w:rFonts w:ascii="Times New Roman" w:eastAsia="Times New Roman" w:hAnsi="Times New Roman"/>
          <w:sz w:val="24"/>
          <w:szCs w:val="24"/>
          <w:lang w:eastAsia="ru-RU"/>
        </w:rPr>
        <w:t>транзисторах</w:t>
      </w:r>
      <w:r w:rsidRPr="00B74F9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336E1" w:rsidRDefault="006336E1" w:rsidP="0008730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87304" w:rsidRDefault="00087304" w:rsidP="0008730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67D4C">
        <w:rPr>
          <w:rFonts w:ascii="Times New Roman" w:hAnsi="Times New Roman"/>
          <w:iCs/>
          <w:sz w:val="24"/>
          <w:szCs w:val="24"/>
          <w:u w:val="single"/>
        </w:rPr>
        <w:t>Задания на установление соответствия</w:t>
      </w:r>
    </w:p>
    <w:p w:rsidR="00472560" w:rsidRDefault="00472560" w:rsidP="00167D4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87304" w:rsidRDefault="00087304" w:rsidP="00087304">
      <w:pPr>
        <w:pStyle w:val="12"/>
        <w:spacing w:line="240" w:lineRule="auto"/>
        <w:rPr>
          <w:rFonts w:ascii="Times New Roman" w:hAnsi="Times New Roman" w:cs="Times New Roman"/>
          <w:sz w:val="24"/>
        </w:rPr>
      </w:pPr>
      <w:r w:rsidRPr="0064441A">
        <w:rPr>
          <w:rFonts w:ascii="Times New Roman" w:hAnsi="Times New Roman"/>
          <w:b/>
          <w:sz w:val="24"/>
          <w:szCs w:val="24"/>
        </w:rPr>
        <w:lastRenderedPageBreak/>
        <w:t>№3</w:t>
      </w:r>
      <w:r>
        <w:rPr>
          <w:rFonts w:ascii="Times New Roman" w:hAnsi="Times New Roman"/>
          <w:b/>
          <w:sz w:val="24"/>
          <w:szCs w:val="24"/>
        </w:rPr>
        <w:t>2</w:t>
      </w:r>
      <w:r w:rsidRPr="00677C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Рис. дана принципиальная схема АСР уровня в конденсаторе турбины. Для каждой позиции левой части таблицы (1, 2, 3, 4, 5) найдите соответствие в правой части таблицы (А, Б, В, Г, Д). Для ответа впишите цифру от 1 до 5, соответствующую, по Вашему мнению, верному ответу, на месте многоточия.</w:t>
      </w:r>
    </w:p>
    <w:p w:rsidR="00472560" w:rsidRPr="00476F97" w:rsidRDefault="00087304" w:rsidP="00476F97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76F97">
        <w:rPr>
          <w:rFonts w:ascii="Times New Roman" w:hAnsi="Times New Roman"/>
          <w:sz w:val="24"/>
        </w:rPr>
        <w:t>– …     2 – …     3 – … 4 - … 5 - …</w:t>
      </w:r>
    </w:p>
    <w:p w:rsidR="00472560" w:rsidRPr="00476F97" w:rsidRDefault="00087304" w:rsidP="00476F97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87304">
        <w:rPr>
          <w:noProof/>
          <w:lang w:eastAsia="ru-RU"/>
        </w:rPr>
        <w:drawing>
          <wp:inline distT="0" distB="0" distL="0" distR="0">
            <wp:extent cx="4448175" cy="2356829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96" cy="236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304" w:rsidRDefault="00087304" w:rsidP="0008730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87304">
        <w:rPr>
          <w:rFonts w:ascii="Times New Roman" w:hAnsi="Times New Roman"/>
          <w:iCs/>
          <w:sz w:val="24"/>
          <w:szCs w:val="24"/>
        </w:rPr>
        <w:t xml:space="preserve">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</w:t>
      </w:r>
      <w:r w:rsidRPr="00087304"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087304">
        <w:rPr>
          <w:rFonts w:ascii="Times New Roman" w:hAnsi="Times New Roman"/>
          <w:iCs/>
          <w:sz w:val="24"/>
          <w:szCs w:val="24"/>
        </w:rPr>
        <w:t xml:space="preserve"> – первичный преобразователь уровня; </w:t>
      </w:r>
    </w:p>
    <w:p w:rsidR="00087304" w:rsidRDefault="00087304" w:rsidP="0008730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</w:t>
      </w:r>
      <w:r w:rsidRPr="00087304">
        <w:rPr>
          <w:rFonts w:ascii="Times New Roman" w:hAnsi="Times New Roman"/>
          <w:iCs/>
          <w:sz w:val="24"/>
          <w:szCs w:val="24"/>
        </w:rPr>
        <w:t>ИП</w:t>
      </w:r>
      <w:r w:rsidRPr="00087304">
        <w:rPr>
          <w:rFonts w:ascii="Times New Roman" w:hAnsi="Times New Roman"/>
          <w:iCs/>
          <w:sz w:val="24"/>
          <w:szCs w:val="24"/>
          <w:vertAlign w:val="subscript"/>
          <w:lang w:val="en-US"/>
        </w:rPr>
        <w:t>L</w:t>
      </w:r>
      <w:r w:rsidRPr="00087304">
        <w:rPr>
          <w:rFonts w:ascii="Times New Roman" w:hAnsi="Times New Roman"/>
          <w:iCs/>
          <w:sz w:val="24"/>
          <w:szCs w:val="24"/>
        </w:rPr>
        <w:t xml:space="preserve"> – измерительный преобразователь уровня;</w:t>
      </w:r>
    </w:p>
    <w:p w:rsidR="00087304" w:rsidRDefault="00087304" w:rsidP="0008730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087304">
        <w:rPr>
          <w:rFonts w:ascii="Times New Roman" w:hAnsi="Times New Roman"/>
          <w:iCs/>
          <w:sz w:val="24"/>
          <w:szCs w:val="24"/>
          <w:vertAlign w:val="subscript"/>
          <w:lang w:val="en-US"/>
        </w:rPr>
        <w:t>L</w:t>
      </w:r>
      <w:r w:rsidRPr="00087304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регулятор уровня;</w:t>
      </w:r>
    </w:p>
    <w:p w:rsidR="00087304" w:rsidRDefault="00087304" w:rsidP="00087304">
      <w:pPr>
        <w:spacing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Cs/>
          <w:sz w:val="24"/>
          <w:szCs w:val="24"/>
          <w:lang w:val="en-US"/>
        </w:rPr>
        <w:t>L</w:t>
      </w:r>
      <w:r>
        <w:rPr>
          <w:rFonts w:ascii="Times New Roman" w:hAnsi="Times New Roman"/>
          <w:iCs/>
          <w:sz w:val="24"/>
          <w:szCs w:val="24"/>
        </w:rPr>
        <w:t>зад – уставка уровня.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095"/>
      </w:tblGrid>
      <w:tr w:rsidR="00087304" w:rsidTr="00087304">
        <w:trPr>
          <w:jc w:val="center"/>
        </w:trPr>
        <w:tc>
          <w:tcPr>
            <w:tcW w:w="817" w:type="dxa"/>
            <w:vAlign w:val="center"/>
          </w:tcPr>
          <w:p w:rsidR="00087304" w:rsidRDefault="00087304" w:rsidP="000873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87304" w:rsidRDefault="00087304" w:rsidP="0008730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– линия рециркуляции</w:t>
            </w:r>
          </w:p>
        </w:tc>
      </w:tr>
      <w:tr w:rsidR="00087304" w:rsidTr="00087304">
        <w:trPr>
          <w:jc w:val="center"/>
        </w:trPr>
        <w:tc>
          <w:tcPr>
            <w:tcW w:w="817" w:type="dxa"/>
            <w:vAlign w:val="center"/>
          </w:tcPr>
          <w:p w:rsidR="00087304" w:rsidRDefault="00087304" w:rsidP="000873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87304" w:rsidRDefault="00087304" w:rsidP="0008730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 – обратная связь по положению регулирующего органа</w:t>
            </w:r>
          </w:p>
        </w:tc>
      </w:tr>
      <w:tr w:rsidR="00087304" w:rsidTr="00087304">
        <w:trPr>
          <w:jc w:val="center"/>
        </w:trPr>
        <w:tc>
          <w:tcPr>
            <w:tcW w:w="817" w:type="dxa"/>
            <w:vAlign w:val="center"/>
          </w:tcPr>
          <w:p w:rsidR="00087304" w:rsidRDefault="00087304" w:rsidP="000873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87304" w:rsidRDefault="00087304" w:rsidP="0008730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– конденсатный насос</w:t>
            </w:r>
          </w:p>
        </w:tc>
      </w:tr>
      <w:tr w:rsidR="00087304" w:rsidTr="00087304">
        <w:trPr>
          <w:jc w:val="center"/>
        </w:trPr>
        <w:tc>
          <w:tcPr>
            <w:tcW w:w="817" w:type="dxa"/>
            <w:vAlign w:val="center"/>
          </w:tcPr>
          <w:p w:rsidR="00087304" w:rsidRDefault="00087304" w:rsidP="000873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87304" w:rsidRDefault="00087304" w:rsidP="0008730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 </w:t>
            </w:r>
            <w:r w:rsidR="000E01ED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регулирующий клапан</w:t>
            </w:r>
          </w:p>
        </w:tc>
      </w:tr>
      <w:tr w:rsidR="00087304" w:rsidTr="00087304">
        <w:trPr>
          <w:jc w:val="center"/>
        </w:trPr>
        <w:tc>
          <w:tcPr>
            <w:tcW w:w="817" w:type="dxa"/>
            <w:vAlign w:val="center"/>
          </w:tcPr>
          <w:p w:rsidR="00087304" w:rsidRDefault="00087304" w:rsidP="000873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87304" w:rsidRDefault="00087304" w:rsidP="0008730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 – охладитель пара эжекторов</w:t>
            </w:r>
          </w:p>
        </w:tc>
      </w:tr>
    </w:tbl>
    <w:p w:rsidR="00087304" w:rsidRPr="00087304" w:rsidRDefault="00087304" w:rsidP="0008730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77C89" w:rsidRDefault="00677C89" w:rsidP="00677C89">
      <w:pPr>
        <w:pStyle w:val="12"/>
        <w:spacing w:line="240" w:lineRule="auto"/>
        <w:rPr>
          <w:rFonts w:ascii="Times New Roman" w:hAnsi="Times New Roman" w:cs="Times New Roman"/>
          <w:sz w:val="24"/>
        </w:rPr>
      </w:pPr>
      <w:r w:rsidRPr="0064441A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b/>
          <w:sz w:val="24"/>
          <w:szCs w:val="24"/>
        </w:rPr>
        <w:t>3</w:t>
      </w:r>
      <w:r w:rsidRPr="00677C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каждой позиции левой части таблицы (А, Б, В, Г, Д) найдите соответствие в правой части таблицы (1, 2, 3, 4, 5). Для ответа впишите цифру от 1 до 5, соответствующую, по Вашему мнению, верному ответу, на месте многоточия.</w:t>
      </w:r>
    </w:p>
    <w:p w:rsidR="00677C89" w:rsidRPr="006D2229" w:rsidRDefault="00677C89" w:rsidP="00677C89">
      <w:pPr>
        <w:pStyle w:val="12"/>
        <w:spacing w:line="240" w:lineRule="auto"/>
      </w:pPr>
      <w:r>
        <w:rPr>
          <w:rFonts w:ascii="Times New Roman" w:hAnsi="Times New Roman" w:cs="Times New Roman"/>
          <w:sz w:val="24"/>
        </w:rPr>
        <w:t>А – …     Б – …     В – … Г - … Д - …</w:t>
      </w:r>
    </w:p>
    <w:p w:rsidR="00677C89" w:rsidRDefault="00677C89" w:rsidP="00167D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5801"/>
      </w:tblGrid>
      <w:tr w:rsidR="00677C89" w:rsidTr="00087304">
        <w:trPr>
          <w:trHeight w:val="170"/>
        </w:trPr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0F04DB" w:rsidRDefault="00677C89" w:rsidP="00087304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тестирования</w:t>
            </w:r>
          </w:p>
        </w:tc>
        <w:tc>
          <w:tcPr>
            <w:tcW w:w="58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6D2229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="00CE18C2">
              <w:rPr>
                <w:rFonts w:ascii="Times New Roman" w:hAnsi="Times New Roman"/>
                <w:sz w:val="24"/>
                <w:szCs w:val="24"/>
              </w:rPr>
              <w:t xml:space="preserve">операций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тестирования технологических САУ и САР</w:t>
            </w:r>
          </w:p>
        </w:tc>
      </w:tr>
      <w:tr w:rsidR="00677C89" w:rsidTr="00087304">
        <w:trPr>
          <w:trHeight w:val="170"/>
        </w:trPr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0F04DB" w:rsidRDefault="00677C89" w:rsidP="00087304">
            <w:pPr>
              <w:pStyle w:val="12"/>
              <w:widowControl w:val="0"/>
              <w:spacing w:line="240" w:lineRule="auto"/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73B04" w:rsidRPr="003B3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B04" w:rsidRPr="003B3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квозное  (еnd-to-end)</w:t>
            </w:r>
          </w:p>
        </w:tc>
        <w:tc>
          <w:tcPr>
            <w:tcW w:w="580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C89" w:rsidRPr="004D6FCA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C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Верификация кода вручную без программы во время его проверки и сравнения с требованиями.</w:t>
            </w:r>
          </w:p>
        </w:tc>
      </w:tr>
      <w:tr w:rsidR="00677C89" w:rsidTr="00087304">
        <w:trPr>
          <w:trHeight w:val="170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0F04DB" w:rsidRDefault="00677C89" w:rsidP="00087304">
            <w:pPr>
              <w:pStyle w:val="12"/>
              <w:widowControl w:val="0"/>
              <w:spacing w:line="240" w:lineRule="auto"/>
            </w:pPr>
            <w:r w:rsidRPr="000F04DB">
              <w:rPr>
                <w:rFonts w:ascii="Times New Roman" w:hAnsi="Times New Roman" w:cs="Times New Roman"/>
                <w:sz w:val="24"/>
              </w:rPr>
              <w:t>2.</w:t>
            </w:r>
            <w:r w:rsidR="003B3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04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Статическое</w:t>
            </w:r>
          </w:p>
          <w:p w:rsidR="00677C89" w:rsidRPr="000F04DB" w:rsidRDefault="00677C89" w:rsidP="00087304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C89" w:rsidRPr="004D6FCA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CA">
              <w:rPr>
                <w:rFonts w:ascii="Times New Roman" w:hAnsi="Times New Roman"/>
                <w:sz w:val="24"/>
                <w:szCs w:val="24"/>
              </w:rPr>
              <w:t>Б. В</w:t>
            </w:r>
            <w:r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ыполнения кода или программы с различными входными значениями и подтверждением результатов.</w:t>
            </w:r>
          </w:p>
        </w:tc>
      </w:tr>
      <w:tr w:rsidR="00677C89" w:rsidTr="00087304">
        <w:trPr>
          <w:trHeight w:val="527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0F04DB" w:rsidRDefault="00677C89" w:rsidP="00087304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>3.</w:t>
            </w:r>
            <w:r w:rsidR="003B3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18C2">
              <w:rPr>
                <w:rFonts w:ascii="Times New Roman" w:hAnsi="Times New Roman" w:cs="Times New Roman"/>
                <w:sz w:val="24"/>
              </w:rPr>
              <w:t>Модульное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C89" w:rsidRPr="004D6FCA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C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1A5733" w:rsidRPr="004D6FCA">
              <w:rPr>
                <w:rFonts w:ascii="Times New Roman" w:hAnsi="Times New Roman"/>
                <w:sz w:val="24"/>
                <w:szCs w:val="24"/>
              </w:rPr>
              <w:t>П</w:t>
            </w:r>
            <w:r w:rsidR="001A5733"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роверка работы отдельных модулей исходного кода.</w:t>
            </w:r>
          </w:p>
        </w:tc>
      </w:tr>
      <w:tr w:rsidR="00677C89" w:rsidTr="00087304">
        <w:trPr>
          <w:trHeight w:val="170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Pr="000F04DB" w:rsidRDefault="00677C89" w:rsidP="00087304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Динамическое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C89" w:rsidRPr="004D6FCA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C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E18C2"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 отдельных программ, модулей или элементов кода</w:t>
            </w:r>
          </w:p>
        </w:tc>
      </w:tr>
      <w:tr w:rsidR="00677C89" w:rsidTr="00087304">
        <w:trPr>
          <w:trHeight w:val="170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7C89" w:rsidRDefault="00677C89" w:rsidP="00087304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1A5733">
              <w:rPr>
                <w:rFonts w:ascii="Times New Roman" w:hAnsi="Times New Roman" w:cs="Times New Roman"/>
                <w:sz w:val="24"/>
              </w:rPr>
              <w:t>Фу</w:t>
            </w:r>
            <w:r w:rsidR="00CE18C2">
              <w:rPr>
                <w:rFonts w:ascii="Times New Roman" w:hAnsi="Times New Roman" w:cs="Times New Roman"/>
                <w:sz w:val="24"/>
              </w:rPr>
              <w:t>н</w:t>
            </w:r>
            <w:r w:rsidR="001A5733">
              <w:rPr>
                <w:rFonts w:ascii="Times New Roman" w:hAnsi="Times New Roman" w:cs="Times New Roman"/>
                <w:sz w:val="24"/>
              </w:rPr>
              <w:t>кциональное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C89" w:rsidRPr="004D6FCA" w:rsidRDefault="00677C89" w:rsidP="00087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FC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A5733"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</w:t>
            </w:r>
            <w:r w:rsidRPr="004D6F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общей функциональности системы, включая интеграцию данных в модулях</w:t>
            </w:r>
          </w:p>
        </w:tc>
      </w:tr>
    </w:tbl>
    <w:p w:rsidR="00F34D9D" w:rsidRDefault="0064441A" w:rsidP="00F34D9D">
      <w:pPr>
        <w:pStyle w:val="12"/>
        <w:spacing w:line="240" w:lineRule="auto"/>
        <w:rPr>
          <w:rFonts w:ascii="Times New Roman" w:hAnsi="Times New Roman" w:cs="Times New Roman"/>
          <w:sz w:val="24"/>
        </w:rPr>
      </w:pPr>
      <w:r w:rsidRPr="0064441A">
        <w:rPr>
          <w:rFonts w:ascii="Times New Roman" w:hAnsi="Times New Roman"/>
          <w:b/>
          <w:sz w:val="24"/>
          <w:szCs w:val="24"/>
        </w:rPr>
        <w:lastRenderedPageBreak/>
        <w:t>№</w:t>
      </w:r>
      <w:r w:rsidR="00F34D9D" w:rsidRPr="0064441A">
        <w:rPr>
          <w:rFonts w:ascii="Times New Roman" w:hAnsi="Times New Roman"/>
          <w:b/>
          <w:sz w:val="24"/>
          <w:szCs w:val="24"/>
        </w:rPr>
        <w:t>34</w:t>
      </w:r>
      <w:r w:rsidR="008509CF">
        <w:rPr>
          <w:rFonts w:ascii="Times New Roman" w:hAnsi="Times New Roman"/>
          <w:b/>
          <w:sz w:val="24"/>
          <w:szCs w:val="24"/>
        </w:rPr>
        <w:t xml:space="preserve"> </w:t>
      </w:r>
      <w:r w:rsidR="00F34D9D">
        <w:rPr>
          <w:rFonts w:ascii="Times New Roman" w:hAnsi="Times New Roman" w:cs="Times New Roman"/>
          <w:sz w:val="24"/>
        </w:rPr>
        <w:t>Для каждой позиции левой части таблицы (А, Б, В</w:t>
      </w:r>
      <w:r w:rsidR="008509CF">
        <w:rPr>
          <w:rFonts w:ascii="Times New Roman" w:hAnsi="Times New Roman" w:cs="Times New Roman"/>
          <w:sz w:val="24"/>
        </w:rPr>
        <w:t>,</w:t>
      </w:r>
      <w:r w:rsidR="00B14A52">
        <w:rPr>
          <w:rFonts w:ascii="Times New Roman" w:hAnsi="Times New Roman" w:cs="Times New Roman"/>
          <w:sz w:val="24"/>
        </w:rPr>
        <w:t xml:space="preserve"> Г, Д</w:t>
      </w:r>
      <w:r w:rsidR="00F34D9D">
        <w:rPr>
          <w:rFonts w:ascii="Times New Roman" w:hAnsi="Times New Roman" w:cs="Times New Roman"/>
          <w:sz w:val="24"/>
        </w:rPr>
        <w:t>) найдите соответствие в правой части таблицы (1, 2, 3, 4, 5). Для ответа впишите цифру от 1 до 5, соответствующую, по Вашему мнению, верному ответу, на месте многоточия.</w:t>
      </w:r>
    </w:p>
    <w:p w:rsidR="00F34D9D" w:rsidRPr="006D2229" w:rsidRDefault="00F34D9D" w:rsidP="00F34D9D">
      <w:pPr>
        <w:pStyle w:val="12"/>
        <w:spacing w:line="240" w:lineRule="auto"/>
      </w:pPr>
      <w:r>
        <w:rPr>
          <w:rFonts w:ascii="Times New Roman" w:hAnsi="Times New Roman" w:cs="Times New Roman"/>
          <w:sz w:val="24"/>
        </w:rPr>
        <w:t>А – …     Б – …     В – … Г - … Д - …</w:t>
      </w:r>
    </w:p>
    <w:p w:rsidR="00F34D9D" w:rsidRDefault="00F34D9D" w:rsidP="00F34D9D">
      <w:pPr>
        <w:pStyle w:val="12"/>
        <w:spacing w:line="240" w:lineRule="auto"/>
        <w:ind w:left="690" w:hanging="284"/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6652"/>
      </w:tblGrid>
      <w:tr w:rsidR="000F04DB" w:rsidTr="0064441A"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4DB" w:rsidRPr="000F04DB" w:rsidRDefault="000F04DB" w:rsidP="000F04DB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задачи</w:t>
            </w:r>
          </w:p>
        </w:tc>
        <w:tc>
          <w:tcPr>
            <w:tcW w:w="66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04DB" w:rsidRPr="006D2229" w:rsidRDefault="0064441A" w:rsidP="000F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задачи в интеллектуальных средствах измерений</w:t>
            </w:r>
          </w:p>
        </w:tc>
      </w:tr>
      <w:tr w:rsidR="00F34D9D" w:rsidTr="0064441A">
        <w:trPr>
          <w:trHeight w:val="690"/>
        </w:trPr>
        <w:tc>
          <w:tcPr>
            <w:tcW w:w="252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D9D" w:rsidRPr="000F04DB" w:rsidRDefault="00F34D9D" w:rsidP="0064441A">
            <w:pPr>
              <w:pStyle w:val="12"/>
              <w:widowControl w:val="0"/>
              <w:spacing w:line="240" w:lineRule="auto"/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0F04DB">
              <w:rPr>
                <w:rFonts w:ascii="Times New Roman" w:hAnsi="Times New Roman" w:cs="Times New Roman"/>
                <w:sz w:val="24"/>
              </w:rPr>
              <w:t>Прогнозирование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4DB" w:rsidRPr="000F04DB" w:rsidRDefault="00F34D9D" w:rsidP="00644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2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0F04DB"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рекомендаций по устранению</w:t>
            </w:r>
          </w:p>
          <w:p w:rsidR="00F34D9D" w:rsidRPr="000F04DB" w:rsidRDefault="000F04DB" w:rsidP="00644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неисправностей</w:t>
            </w:r>
          </w:p>
        </w:tc>
      </w:tr>
      <w:tr w:rsidR="0064441A" w:rsidTr="0064441A">
        <w:trPr>
          <w:trHeight w:val="63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0F04DB" w:rsidRDefault="0064441A" w:rsidP="0064441A">
            <w:pPr>
              <w:pStyle w:val="12"/>
              <w:widowControl w:val="0"/>
              <w:spacing w:line="240" w:lineRule="auto"/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Диагностика</w:t>
            </w:r>
          </w:p>
          <w:p w:rsidR="0064441A" w:rsidRPr="000F04DB" w:rsidRDefault="0064441A" w:rsidP="0064441A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6D2229" w:rsidRDefault="0064441A" w:rsidP="00644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22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определения смысла параметров</w:t>
            </w:r>
            <w:r w:rsidR="00C43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наблюдаемым</w:t>
            </w:r>
            <w:r w:rsidR="00C43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</w:t>
            </w:r>
          </w:p>
        </w:tc>
      </w:tr>
      <w:tr w:rsidR="0064441A" w:rsidTr="0064441A">
        <w:trPr>
          <w:trHeight w:val="645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0F04DB" w:rsidRDefault="0064441A" w:rsidP="0064441A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Измерение (интерпретация)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6D2229" w:rsidRDefault="0064441A" w:rsidP="0064441A">
            <w:pPr>
              <w:rPr>
                <w:rFonts w:ascii="Times New Roman" w:hAnsi="Times New Roman"/>
                <w:sz w:val="24"/>
                <w:szCs w:val="24"/>
              </w:rPr>
            </w:pPr>
            <w:r w:rsidRPr="006D222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обнаружения неисправностей</w:t>
            </w:r>
          </w:p>
        </w:tc>
      </w:tr>
      <w:tr w:rsidR="0064441A" w:rsidTr="0064441A">
        <w:trPr>
          <w:trHeight w:val="893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0F04DB" w:rsidRDefault="0064441A" w:rsidP="0064441A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Отладка, ремонт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6D2229" w:rsidRDefault="0064441A" w:rsidP="00644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4D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Непрерывная интерпретация данных в реальном масштабе времени и сигнализация о выходах параметров за допустимые пределы </w:t>
            </w:r>
          </w:p>
        </w:tc>
      </w:tr>
      <w:tr w:rsidR="0064441A" w:rsidTr="0064441A">
        <w:trPr>
          <w:trHeight w:val="705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Default="0064441A" w:rsidP="0064441A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</w:rPr>
              <w:t>Слежение (мониторинг)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41A" w:rsidRPr="000F04DB" w:rsidRDefault="0064441A" w:rsidP="00644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0F0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Предсказание будущих событий на базе</w:t>
            </w:r>
          </w:p>
          <w:p w:rsidR="0064441A" w:rsidRPr="000F04DB" w:rsidRDefault="0064441A" w:rsidP="00644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предшествующих</w:t>
            </w:r>
          </w:p>
        </w:tc>
      </w:tr>
    </w:tbl>
    <w:p w:rsidR="00226D5B" w:rsidRPr="00B14A52" w:rsidRDefault="00226D5B" w:rsidP="00167D4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509CF" w:rsidRDefault="00B14A52" w:rsidP="008509CF">
      <w:pPr>
        <w:pStyle w:val="12"/>
        <w:spacing w:line="240" w:lineRule="auto"/>
        <w:rPr>
          <w:rFonts w:ascii="Times New Roman" w:hAnsi="Times New Roman" w:cs="Times New Roman"/>
          <w:sz w:val="24"/>
        </w:rPr>
      </w:pPr>
      <w:r w:rsidRPr="00662947">
        <w:rPr>
          <w:rFonts w:ascii="Times New Roman" w:hAnsi="Times New Roman"/>
          <w:b/>
          <w:iCs/>
          <w:sz w:val="24"/>
          <w:szCs w:val="24"/>
        </w:rPr>
        <w:t>№35</w:t>
      </w:r>
      <w:r w:rsidRPr="00B14A52">
        <w:rPr>
          <w:rFonts w:ascii="Times New Roman" w:hAnsi="Times New Roman"/>
          <w:iCs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</w:rPr>
        <w:t>Для каждой позиции левой части таблицы (А, Б, В, Г, Д) найдите соответствие в правой части таблицы (1, 2, 3, 4, 5). Для ответа впишите цифру от 1 до 5, соответствующую, по Вашему мнению, верному ответу, на месте многоточия.</w:t>
      </w:r>
    </w:p>
    <w:p w:rsidR="008509CF" w:rsidRDefault="008509CF" w:rsidP="008509CF">
      <w:pPr>
        <w:pStyle w:val="12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– …     Б – …     В – … Г - … Д - …</w:t>
      </w:r>
    </w:p>
    <w:tbl>
      <w:tblPr>
        <w:bidiVisual/>
        <w:tblW w:w="7786" w:type="dxa"/>
        <w:tblInd w:w="1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42"/>
      </w:tblGrid>
      <w:tr w:rsidR="008509CF" w:rsidTr="00590FED"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9CF" w:rsidRPr="000F04DB" w:rsidRDefault="00880EE3" w:rsidP="003A0D91">
            <w:pPr>
              <w:pStyle w:val="12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42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9CF" w:rsidRPr="006D2229" w:rsidRDefault="002C3728" w:rsidP="003A0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Условное обозначение, ГОСТ </w:t>
            </w:r>
            <w:r w:rsidR="00590FED">
              <w:rPr>
                <w:rFonts w:ascii="Times New Roman" w:hAnsi="Times New Roman"/>
                <w:sz w:val="24"/>
                <w:szCs w:val="24"/>
              </w:rPr>
              <w:t>2.730</w:t>
            </w:r>
          </w:p>
        </w:tc>
      </w:tr>
      <w:tr w:rsidR="008509CF" w:rsidTr="00590FED">
        <w:trPr>
          <w:trHeight w:val="1506"/>
        </w:trPr>
        <w:tc>
          <w:tcPr>
            <w:tcW w:w="354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8509CF" w:rsidRDefault="008509CF" w:rsidP="00546F3E">
            <w:pPr>
              <w:pStyle w:val="10"/>
              <w:numPr>
                <w:ilvl w:val="0"/>
                <w:numId w:val="13"/>
              </w:numPr>
              <w:spacing w:before="0"/>
              <w:rPr>
                <w:b w:val="0"/>
                <w:sz w:val="24"/>
                <w:szCs w:val="24"/>
              </w:rPr>
            </w:pPr>
            <w:r w:rsidRPr="008509CF">
              <w:rPr>
                <w:b w:val="0"/>
                <w:sz w:val="24"/>
                <w:szCs w:val="24"/>
              </w:rPr>
              <w:t>Оптрон</w:t>
            </w:r>
            <w:r w:rsidR="00590FED">
              <w:rPr>
                <w:b w:val="0"/>
                <w:sz w:val="24"/>
                <w:szCs w:val="24"/>
              </w:rPr>
              <w:t xml:space="preserve"> </w:t>
            </w:r>
            <w:r w:rsidRPr="008509CF">
              <w:rPr>
                <w:b w:val="0"/>
                <w:sz w:val="24"/>
                <w:szCs w:val="24"/>
              </w:rPr>
              <w:t xml:space="preserve"> диодный</w:t>
            </w:r>
          </w:p>
          <w:p w:rsidR="008509CF" w:rsidRPr="000F04DB" w:rsidRDefault="008509CF" w:rsidP="003A0D91">
            <w:pPr>
              <w:pStyle w:val="12"/>
              <w:widowControl w:val="0"/>
              <w:spacing w:line="240" w:lineRule="auto"/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FED" w:rsidRPr="000F04DB" w:rsidRDefault="00590FED" w:rsidP="0059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13970</wp:posOffset>
                  </wp:positionV>
                  <wp:extent cx="1771650" cy="971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5983" b="6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09CF" w:rsidRPr="006D222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8509CF" w:rsidRPr="000F04DB" w:rsidRDefault="008509CF" w:rsidP="003A0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9CF" w:rsidTr="00590FED">
        <w:trPr>
          <w:trHeight w:val="162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0F04DB" w:rsidRDefault="008509CF" w:rsidP="003A0D91">
            <w:pPr>
              <w:pStyle w:val="12"/>
              <w:widowControl w:val="0"/>
              <w:spacing w:line="240" w:lineRule="auto"/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Оптрон тиристорный</w:t>
            </w:r>
          </w:p>
          <w:p w:rsidR="008509CF" w:rsidRPr="000F04DB" w:rsidRDefault="008509CF" w:rsidP="003A0D91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6D2229" w:rsidRDefault="00AD5E80" w:rsidP="0059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147320</wp:posOffset>
                      </wp:positionV>
                      <wp:extent cx="1447800" cy="887730"/>
                      <wp:effectExtent l="0" t="0" r="19050" b="26670"/>
                      <wp:wrapNone/>
                      <wp:docPr id="8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887730"/>
                                <a:chOff x="5580" y="12831"/>
                                <a:chExt cx="2280" cy="1398"/>
                              </a:xfrm>
                            </wpg:grpSpPr>
                            <wps:wsp>
                              <wps:cNvPr id="81" name="Line 26"/>
                              <wps:cNvCnPr/>
                              <wps:spPr bwMode="auto">
                                <a:xfrm>
                                  <a:off x="7590" y="12894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12831"/>
                                  <a:ext cx="2280" cy="1395"/>
                                  <a:chOff x="6300" y="12951"/>
                                  <a:chExt cx="2280" cy="1395"/>
                                </a:xfrm>
                              </wpg:grpSpPr>
                              <wpg:grpSp>
                                <wpg:cNvPr id="83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00" y="13281"/>
                                    <a:ext cx="2280" cy="840"/>
                                    <a:chOff x="6180" y="5340"/>
                                    <a:chExt cx="2280" cy="840"/>
                                  </a:xfrm>
                                </wpg:grpSpPr>
                                <wps:wsp>
                                  <wps:cNvPr id="84" name="Oval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80" y="5340"/>
                                      <a:ext cx="825" cy="8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Oval 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35" y="5355"/>
                                      <a:ext cx="825" cy="8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Line 31"/>
                                  <wps:cNvCnPr/>
                                  <wps:spPr bwMode="auto">
                                    <a:xfrm>
                                      <a:off x="6555" y="5340"/>
                                      <a:ext cx="1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Line 32"/>
                                  <wps:cNvCnPr/>
                                  <wps:spPr bwMode="auto">
                                    <a:xfrm>
                                      <a:off x="6615" y="6180"/>
                                      <a:ext cx="1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Rectangl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45" y="5355"/>
                                      <a:ext cx="1380" cy="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9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20" y="12951"/>
                                    <a:ext cx="405" cy="1395"/>
                                    <a:chOff x="6600" y="5100"/>
                                    <a:chExt cx="405" cy="1395"/>
                                  </a:xfrm>
                                </wpg:grpSpPr>
                                <wps:wsp>
                                  <wps:cNvPr id="90" name="Line 35"/>
                                  <wps:cNvCnPr/>
                                  <wps:spPr bwMode="auto">
                                    <a:xfrm>
                                      <a:off x="6795" y="5100"/>
                                      <a:ext cx="0" cy="13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91" name="Group 3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600" y="5625"/>
                                      <a:ext cx="405" cy="330"/>
                                      <a:chOff x="5385" y="6300"/>
                                      <a:chExt cx="405" cy="330"/>
                                    </a:xfrm>
                                  </wpg:grpSpPr>
                                  <wps:wsp>
                                    <wps:cNvPr id="92" name="AutoShape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27101">
                                        <a:off x="5385" y="6300"/>
                                        <a:ext cx="382" cy="33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" name="Line 38"/>
                                    <wps:cNvCnPr/>
                                    <wps:spPr bwMode="auto">
                                      <a:xfrm>
                                        <a:off x="5385" y="6630"/>
                                        <a:ext cx="4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94" name="Line 39"/>
                                <wps:cNvCnPr/>
                                <wps:spPr bwMode="auto">
                                  <a:xfrm>
                                    <a:off x="7260" y="13596"/>
                                    <a:ext cx="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Line 40"/>
                                <wps:cNvCnPr/>
                                <wps:spPr bwMode="auto">
                                  <a:xfrm>
                                    <a:off x="7260" y="13791"/>
                                    <a:ext cx="4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6" name="Line 41"/>
                              <wps:cNvCnPr/>
                              <wps:spPr bwMode="auto">
                                <a:xfrm>
                                  <a:off x="7275" y="13314"/>
                                  <a:ext cx="0" cy="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42"/>
                              <wps:cNvCnPr/>
                              <wps:spPr bwMode="auto">
                                <a:xfrm flipV="1">
                                  <a:off x="7275" y="13200"/>
                                  <a:ext cx="33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43"/>
                              <wps:cNvCnPr/>
                              <wps:spPr bwMode="auto">
                                <a:xfrm>
                                  <a:off x="7275" y="13740"/>
                                  <a:ext cx="375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44"/>
                              <wps:cNvCnPr/>
                              <wps:spPr bwMode="auto">
                                <a:xfrm>
                                  <a:off x="7650" y="13944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1BECB" id="Group 25" o:spid="_x0000_s1026" style="position:absolute;margin-left:38.25pt;margin-top:11.6pt;width:114pt;height:69.9pt;z-index:251680768" coordorigin="5580,12831" coordsize="228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">
                      <v:line id="Line 26" o:spid="_x0000_s1027" style="position:absolute;visibility:visible;mso-wrap-style:square" from="7590,12894" to="7590,1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<v:group id="Group 27" o:spid="_x0000_s1028" style="position:absolute;left:5580;top:12831;width:2280;height:1395" coordorigin="6300,12951" coordsize="2280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group id="Group 28" o:spid="_x0000_s1029" style="position:absolute;left:6300;top:13281;width:2280;height:840" coordorigin="6180,5340" coordsize="228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oval id="Oval 29" o:spid="_x0000_s1030" style="position:absolute;left:6180;top:5340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        <v:oval id="Oval 30" o:spid="_x0000_s1031" style="position:absolute;left:7635;top:5355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          <v:line id="Line 31" o:spid="_x0000_s1032" style="position:absolute;visibility:visible;mso-wrap-style:square" from="6555,5340" to="8055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  <v:line id="Line 32" o:spid="_x0000_s1033" style="position:absolute;visibility:visible;mso-wrap-style:square" from="6615,6180" to="8115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  <v:rect id="Rectangle 33" o:spid="_x0000_s1034" style="position:absolute;left:6645;top:5355;width:138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Y98AA&#10;AADbAAAADwAAAGRycy9kb3ducmV2LnhtbERPz2vCMBS+D/wfwhN2m6ljjNIZZbqKO+xQdd4fybMt&#10;a15KE23rX78cBI8f3+/FarCNuFLna8cK5rMEBLF2puZSwe9x+5KC8AHZYOOYFIzkYbWcPC0wM67n&#10;PV0PoRQxhH2GCqoQ2kxKryuy6GeuJY7c2XUWQ4RdKU2HfQy3jXxNkndpsebYUGFLm4r03+FiFRSI&#10;X8Vtp/U6H3/ectqccnKNUs/T4fMDRKAhPMR397dRkMax8U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AY98AAAADbAAAADwAAAAAAAAAAAAAAAACYAgAAZHJzL2Rvd25y&#10;ZXYueG1sUEsFBgAAAAAEAAQA9QAAAIUDAAAAAA==&#10;" strokecolor="white"/>
                        </v:group>
                        <v:group id="Group 34" o:spid="_x0000_s1035" style="position:absolute;left:6720;top:12951;width:405;height:1395" coordorigin="6600,5100" coordsize="40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line id="Line 35" o:spid="_x0000_s1036" style="position:absolute;visibility:visible;mso-wrap-style:square" from="6795,5100" to="679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  <v:group id="Group 36" o:spid="_x0000_s1037" style="position:absolute;left:6600;top:5625;width:405;height:330" coordorigin="5385,6300" coordsize="40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37" o:spid="_x0000_s1038" type="#_x0000_t5" style="position:absolute;left:5385;top:6300;width:382;height:330;rotation:-11766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33MMA&#10;AADbAAAADwAAAGRycy9kb3ducmV2LnhtbESPwWrDMBBE74X+g9hCbo1UE0rsRglpoNBbqZNDjou1&#10;tRxbKyMpifv3VSGQ4zAzb5jVZnKDuFCInWcNL3MFgrjxpuNWw2H/8bwEEROywcEzafilCJv148MK&#10;K+Ov/E2XOrUiQzhWqMGmNFZSxsaSwzj3I3H2fnxwmLIMrTQBrxnuBlko9SoddpwXLI60s9T09dlp&#10;CKowh7KOi6/+pI710E/vx9JqPXuatm8gEk3pHr61P42GsoD/L/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l33MMAAADbAAAADwAAAAAAAAAAAAAAAACYAgAAZHJzL2Rv&#10;d25yZXYueG1sUEsFBgAAAAAEAAQA9QAAAIgDAAAAAA==&#10;" filled="f"/>
                            <v:line id="Line 38" o:spid="_x0000_s1039" style="position:absolute;visibility:visible;mso-wrap-style:square" from="5385,6630" to="579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      </v:group>
                        </v:group>
                        <v:line id="Line 39" o:spid="_x0000_s1040" style="position:absolute;visibility:visible;mso-wrap-style:square" from="7260,13596" to="7725,13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      <v:stroke endarrow="block"/>
                        </v:line>
                        <v:line id="Line 40" o:spid="_x0000_s1041" style="position:absolute;visibility:visible;mso-wrap-style:square" from="7260,13791" to="7710,1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        <v:stroke endarrow="block"/>
                        </v:line>
                      </v:group>
                      <v:line id="Line 41" o:spid="_x0000_s1042" style="position:absolute;visibility:visible;mso-wrap-style:square" from="7275,13314" to="7275,1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    <v:line id="Line 42" o:spid="_x0000_s1043" style="position:absolute;flip:y;visibility:visible;mso-wrap-style:square" from="7275,13200" to="7605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v:line id="Line 43" o:spid="_x0000_s1044" style="position:absolute;visibility:visible;mso-wrap-style:square" from="7275,13740" to="7650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      <v:stroke endarrow="block"/>
                      </v:line>
                      <v:line id="Line 44" o:spid="_x0000_s1045" style="position:absolute;visibility:visible;mso-wrap-style:square" from="7650,13944" to="7650,1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</v:group>
                  </w:pict>
                </mc:Fallback>
              </mc:AlternateContent>
            </w:r>
            <w:r w:rsidR="008509CF" w:rsidRPr="006D222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</w:p>
        </w:tc>
      </w:tr>
      <w:tr w:rsidR="008509CF" w:rsidTr="00590FED">
        <w:trPr>
          <w:trHeight w:val="16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Default="008509CF" w:rsidP="008509CF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Оптрон транзисторный</w:t>
            </w:r>
          </w:p>
          <w:p w:rsidR="008509CF" w:rsidRPr="000F04DB" w:rsidRDefault="008509CF" w:rsidP="008509CF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выводом от базы)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6D2229" w:rsidRDefault="00AD5E80" w:rsidP="00590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64135</wp:posOffset>
                      </wp:positionV>
                      <wp:extent cx="1447800" cy="895350"/>
                      <wp:effectExtent l="0" t="0" r="19050" b="38100"/>
                      <wp:wrapNone/>
                      <wp:docPr id="6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895350"/>
                                <a:chOff x="6180" y="5055"/>
                                <a:chExt cx="2280" cy="1410"/>
                              </a:xfrm>
                            </wpg:grpSpPr>
                            <wpg:grpSp>
                              <wpg:cNvPr id="6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0" y="5340"/>
                                  <a:ext cx="2280" cy="840"/>
                                  <a:chOff x="6180" y="5340"/>
                                  <a:chExt cx="2280" cy="840"/>
                                </a:xfrm>
                              </wpg:grpSpPr>
                              <wps:wsp>
                                <wps:cNvPr id="63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80" y="5340"/>
                                    <a:ext cx="825" cy="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35" y="5355"/>
                                    <a:ext cx="825" cy="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Line 10"/>
                                <wps:cNvCnPr/>
                                <wps:spPr bwMode="auto">
                                  <a:xfrm>
                                    <a:off x="6555" y="5340"/>
                                    <a:ext cx="1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11"/>
                                <wps:cNvCnPr/>
                                <wps:spPr bwMode="auto">
                                  <a:xfrm>
                                    <a:off x="6615" y="6180"/>
                                    <a:ext cx="1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45" y="5355"/>
                                    <a:ext cx="1380" cy="8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00" y="5070"/>
                                  <a:ext cx="405" cy="1395"/>
                                  <a:chOff x="6600" y="5100"/>
                                  <a:chExt cx="405" cy="1395"/>
                                </a:xfrm>
                              </wpg:grpSpPr>
                              <wps:wsp>
                                <wps:cNvPr id="69" name="Line 14"/>
                                <wps:cNvCnPr/>
                                <wps:spPr bwMode="auto">
                                  <a:xfrm>
                                    <a:off x="6795" y="5100"/>
                                    <a:ext cx="0" cy="13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0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00" y="5625"/>
                                    <a:ext cx="405" cy="330"/>
                                    <a:chOff x="5385" y="6300"/>
                                    <a:chExt cx="405" cy="330"/>
                                  </a:xfrm>
                                </wpg:grpSpPr>
                                <wps:wsp>
                                  <wps:cNvPr id="71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27101">
                                      <a:off x="5385" y="6300"/>
                                      <a:ext cx="382" cy="33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Line 17"/>
                                  <wps:cNvCnPr/>
                                  <wps:spPr bwMode="auto">
                                    <a:xfrm>
                                      <a:off x="5385" y="6630"/>
                                      <a:ext cx="4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65" y="5055"/>
                                  <a:ext cx="405" cy="1395"/>
                                  <a:chOff x="6600" y="5100"/>
                                  <a:chExt cx="405" cy="1395"/>
                                </a:xfrm>
                              </wpg:grpSpPr>
                              <wps:wsp>
                                <wps:cNvPr id="74" name="Line 19"/>
                                <wps:cNvCnPr/>
                                <wps:spPr bwMode="auto">
                                  <a:xfrm>
                                    <a:off x="6795" y="5100"/>
                                    <a:ext cx="0" cy="13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5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00" y="5625"/>
                                    <a:ext cx="405" cy="330"/>
                                    <a:chOff x="5385" y="6300"/>
                                    <a:chExt cx="405" cy="330"/>
                                  </a:xfrm>
                                </wpg:grpSpPr>
                                <wps:wsp>
                                  <wps:cNvPr id="76" name="AutoShape 2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27101">
                                      <a:off x="5385" y="6300"/>
                                      <a:ext cx="382" cy="33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Line 22"/>
                                  <wps:cNvCnPr/>
                                  <wps:spPr bwMode="auto">
                                    <a:xfrm>
                                      <a:off x="5385" y="6630"/>
                                      <a:ext cx="4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78" name="Line 23"/>
                              <wps:cNvCnPr/>
                              <wps:spPr bwMode="auto">
                                <a:xfrm>
                                  <a:off x="7140" y="5715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24"/>
                              <wps:cNvCnPr/>
                              <wps:spPr bwMode="auto">
                                <a:xfrm>
                                  <a:off x="7140" y="5910"/>
                                  <a:ext cx="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9F5B9" id="Group 6" o:spid="_x0000_s1026" style="position:absolute;margin-left:39.5pt;margin-top:5.05pt;width:114pt;height:70.5pt;z-index:251679744" coordorigin="6180,5055" coordsize="228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">
                      <v:group id="Group 7" o:spid="_x0000_s1027" style="position:absolute;left:6180;top:5340;width:2280;height:840" coordorigin="6180,5340" coordsize="228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oval id="Oval 8" o:spid="_x0000_s1028" style="position:absolute;left:6180;top:5340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  <v:oval id="Oval 9" o:spid="_x0000_s1029" style="position:absolute;left:7635;top:5355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  <v:line id="Line 10" o:spid="_x0000_s1030" style="position:absolute;visibility:visible;mso-wrap-style:square" from="6555,5340" to="8055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<v:line id="Line 11" o:spid="_x0000_s1031" style="position:absolute;visibility:visible;mso-wrap-style:square" from="6615,6180" to="8115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<v:rect id="Rectangle 12" o:spid="_x0000_s1032" style="position:absolute;left:6645;top:5355;width:138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qf8QA&#10;AADbAAAADwAAAGRycy9kb3ducmV2LnhtbESPQWvCQBSE74L/YXlCb7pRii3RTaia0h482FTvj91n&#10;Epp9G7Jbjf31XaHQ4zAz3zDrfLCtuFDvG8cK5rMEBLF2puFKwfHzdfoMwgdkg61jUnAjD3k2Hq0x&#10;Ne7KH3QpQyUihH2KCuoQulRKr2uy6GeuI47e2fUWQ5R9JU2P1wi3rVwkyVJabDgu1NjRtib9VX5b&#10;BQfE3eHnTetNcds/FrQ9FeRapR4mw8sKRKAh/If/2u9GwfIJ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an/EAAAA2wAAAA8AAAAAAAAAAAAAAAAAmAIAAGRycy9k&#10;b3ducmV2LnhtbFBLBQYAAAAABAAEAPUAAACJAwAAAAA=&#10;" strokecolor="white"/>
                      </v:group>
                      <v:group id="Group 13" o:spid="_x0000_s1033" style="position:absolute;left:6600;top:5070;width:405;height:1395" coordorigin="6600,5100" coordsize="40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line id="Line 14" o:spid="_x0000_s1034" style="position:absolute;visibility:visible;mso-wrap-style:square" from="6795,5100" to="679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<v:group id="Group 15" o:spid="_x0000_s1035" style="position:absolute;left:6600;top:5625;width:405;height:330" coordorigin="5385,6300" coordsize="40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shape id="AutoShape 16" o:spid="_x0000_s1036" type="#_x0000_t5" style="position:absolute;left:5385;top:6300;width:382;height:330;rotation:-11766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PUcIA&#10;AADbAAAADwAAAGRycy9kb3ducmV2LnhtbESPQWsCMRSE7wX/Q3gFbzVRpNWtUVQQvJWuHjw+Nq+b&#10;7W5eliTq+u+bQqHHYWa+YVabwXXiRiE2njVMJwoEceVNw7WG8+nwsgARE7LBzjNpeFCEzXr0tMLC&#10;+Dt/0q1MtcgQjgVqsCn1hZSxsuQwTnxPnL0vHxymLEMtTcB7hrtOzpR6lQ4bzgsWe9pbqtry6jQE&#10;NTPnZRnnH+23upRdO+wuS6v1+HnYvoNINKT/8F/7aDS8Te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w9RwgAAANsAAAAPAAAAAAAAAAAAAAAAAJgCAABkcnMvZG93&#10;bnJldi54bWxQSwUGAAAAAAQABAD1AAAAhwMAAAAA&#10;" filled="f"/>
                          <v:line id="Line 17" o:spid="_x0000_s1037" style="position:absolute;visibility:visible;mso-wrap-style:square" from="5385,6630" to="579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  </v:group>
                      </v:group>
                      <v:group id="Group 18" o:spid="_x0000_s1038" style="position:absolute;left:7665;top:5055;width:405;height:1395" coordorigin="6600,5100" coordsize="40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19" o:spid="_x0000_s1039" style="position:absolute;visibility:visible;mso-wrap-style:square" from="6795,5100" to="679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  <v:group id="Group 20" o:spid="_x0000_s1040" style="position:absolute;left:6600;top:5625;width:405;height:330" coordorigin="5385,6300" coordsize="40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shape id="AutoShape 21" o:spid="_x0000_s1041" type="#_x0000_t5" style="position:absolute;left:5385;top:6300;width:382;height:330;rotation:-11766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XJcIA&#10;AADbAAAADwAAAGRycy9kb3ducmV2LnhtbESPQWsCMRSE7wX/Q3hCbzWpiNWtUbQgeCuuHjw+Nq+b&#10;7W5eliTV7b83BaHHYWa+YVabwXXiSiE2njW8ThQI4sqbhmsN59P+ZQEiJmSDnWfS8EsRNuvR0woL&#10;4298pGuZapEhHAvUYFPqCyljZclhnPieOHtfPjhMWYZamoC3DHednCo1lw4bzgsWe/qwVLXlj9MQ&#10;1NScl2Wcfbbf6lJ27bC7LK3Wz+Nh+w4i0ZD+w4/2wWh4m8Pfl/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pclwgAAANsAAAAPAAAAAAAAAAAAAAAAAJgCAABkcnMvZG93&#10;bnJldi54bWxQSwUGAAAAAAQABAD1AAAAhwMAAAAA&#10;" filled="f"/>
                          <v:line id="Line 22" o:spid="_x0000_s1042" style="position:absolute;visibility:visible;mso-wrap-style:square" from="5385,6630" to="579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/v:group>
                      </v:group>
                      <v:line id="Line 23" o:spid="_x0000_s1043" style="position:absolute;visibility:visible;mso-wrap-style:square" from="7140,5715" to="76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      <v:stroke endarrow="block"/>
                      </v:line>
                      <v:line id="Line 24" o:spid="_x0000_s1044" style="position:absolute;visibility:visible;mso-wrap-style:square" from="7140,5910" to="7590,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="008509CF" w:rsidRPr="006D222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</w:p>
        </w:tc>
      </w:tr>
      <w:tr w:rsidR="008509CF" w:rsidTr="00590FED">
        <w:trPr>
          <w:trHeight w:val="177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0F04DB" w:rsidRDefault="008509CF" w:rsidP="008509CF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Оптрон резисторный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Pr="006D2229" w:rsidRDefault="00AD5E80" w:rsidP="0059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74930</wp:posOffset>
                      </wp:positionV>
                      <wp:extent cx="1638300" cy="887730"/>
                      <wp:effectExtent l="0" t="0" r="19050" b="26670"/>
                      <wp:wrapNone/>
                      <wp:docPr id="3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8300" cy="887730"/>
                                <a:chOff x="5610" y="11427"/>
                                <a:chExt cx="2580" cy="1398"/>
                              </a:xfrm>
                            </wpg:grpSpPr>
                            <wpg:grpSp>
                              <wpg:cNvPr id="4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10" y="11427"/>
                                  <a:ext cx="2280" cy="1398"/>
                                  <a:chOff x="5610" y="11427"/>
                                  <a:chExt cx="2280" cy="1398"/>
                                </a:xfrm>
                              </wpg:grpSpPr>
                              <wpg:grpSp>
                                <wpg:cNvPr id="41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10" y="11697"/>
                                    <a:ext cx="2280" cy="840"/>
                                    <a:chOff x="6180" y="5340"/>
                                    <a:chExt cx="2280" cy="840"/>
                                  </a:xfrm>
                                </wpg:grpSpPr>
                                <wps:wsp>
                                  <wps:cNvPr id="42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80" y="5340"/>
                                      <a:ext cx="825" cy="8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Oval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35" y="5355"/>
                                      <a:ext cx="825" cy="8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Line 50"/>
                                  <wps:cNvCnPr/>
                                  <wps:spPr bwMode="auto">
                                    <a:xfrm>
                                      <a:off x="6555" y="5340"/>
                                      <a:ext cx="1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Line 51"/>
                                  <wps:cNvCnPr/>
                                  <wps:spPr bwMode="auto">
                                    <a:xfrm>
                                      <a:off x="6615" y="6180"/>
                                      <a:ext cx="1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Rectangle 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45" y="5355"/>
                                      <a:ext cx="1380" cy="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30" y="11427"/>
                                    <a:ext cx="405" cy="1395"/>
                                    <a:chOff x="6600" y="5100"/>
                                    <a:chExt cx="405" cy="1395"/>
                                  </a:xfrm>
                                </wpg:grpSpPr>
                                <wps:wsp>
                                  <wps:cNvPr id="48" name="Line 54"/>
                                  <wps:cNvCnPr/>
                                  <wps:spPr bwMode="auto">
                                    <a:xfrm>
                                      <a:off x="6795" y="5100"/>
                                      <a:ext cx="0" cy="13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49" name="Group 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600" y="5625"/>
                                      <a:ext cx="405" cy="330"/>
                                      <a:chOff x="5385" y="6300"/>
                                      <a:chExt cx="405" cy="330"/>
                                    </a:xfrm>
                                  </wpg:grpSpPr>
                                  <wps:wsp>
                                    <wps:cNvPr id="50" name="AutoShape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27101">
                                        <a:off x="5385" y="6300"/>
                                        <a:ext cx="382" cy="33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Line 57"/>
                                    <wps:cNvCnPr/>
                                    <wps:spPr bwMode="auto">
                                      <a:xfrm>
                                        <a:off x="5385" y="6630"/>
                                        <a:ext cx="4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52" name="Line 58"/>
                                <wps:cNvCnPr/>
                                <wps:spPr bwMode="auto">
                                  <a:xfrm>
                                    <a:off x="6570" y="12072"/>
                                    <a:ext cx="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Line 59"/>
                                <wps:cNvCnPr/>
                                <wps:spPr bwMode="auto">
                                  <a:xfrm>
                                    <a:off x="6570" y="12267"/>
                                    <a:ext cx="4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Line 60"/>
                                <wps:cNvCnPr/>
                                <wps:spPr bwMode="auto">
                                  <a:xfrm>
                                    <a:off x="7500" y="11880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61"/>
                                <wps:cNvCnPr/>
                                <wps:spPr bwMode="auto">
                                  <a:xfrm flipH="1" flipV="1">
                                    <a:off x="7185" y="11700"/>
                                    <a:ext cx="315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Line 62"/>
                                <wps:cNvCnPr/>
                                <wps:spPr bwMode="auto">
                                  <a:xfrm flipH="1">
                                    <a:off x="7155" y="12285"/>
                                    <a:ext cx="345" cy="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Line 63"/>
                                <wps:cNvCnPr/>
                                <wps:spPr bwMode="auto">
                                  <a:xfrm flipV="1">
                                    <a:off x="7185" y="11445"/>
                                    <a:ext cx="0" cy="2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64"/>
                                <wps:cNvCnPr/>
                                <wps:spPr bwMode="auto">
                                  <a:xfrm>
                                    <a:off x="7185" y="12540"/>
                                    <a:ext cx="0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65"/>
                                <wps:cNvCnPr/>
                                <wps:spPr bwMode="auto">
                                  <a:xfrm>
                                    <a:off x="7500" y="11880"/>
                                    <a:ext cx="0" cy="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0" name="Line 66"/>
                              <wps:cNvCnPr/>
                              <wps:spPr bwMode="auto">
                                <a:xfrm>
                                  <a:off x="7500" y="12135"/>
                                  <a:ext cx="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E368C" id="Group 45" o:spid="_x0000_s1026" style="position:absolute;margin-left:37.75pt;margin-top:5.9pt;width:129pt;height:69.9pt;z-index:251681792" coordorigin="5610,11427" coordsize="258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">
                      <v:group id="Group 46" o:spid="_x0000_s1027" style="position:absolute;left:5610;top:11427;width:2280;height:1398" coordorigin="5610,11427" coordsize="2280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47" o:spid="_x0000_s1028" style="position:absolute;left:5610;top:11697;width:2280;height:840" coordorigin="6180,5340" coordsize="228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oval id="Oval 48" o:spid="_x0000_s1029" style="position:absolute;left:6180;top:5340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        <v:oval id="Oval 49" o:spid="_x0000_s1030" style="position:absolute;left:7635;top:5355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          <v:line id="Line 50" o:spid="_x0000_s1031" style="position:absolute;visibility:visible;mso-wrap-style:square" from="6555,5340" to="8055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  <v:line id="Line 51" o:spid="_x0000_s1032" style="position:absolute;visibility:visible;mso-wrap-style:square" from="6615,6180" to="8115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<v:rect id="Rectangle 52" o:spid="_x0000_s1033" style="position:absolute;left:6645;top:5355;width:138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ThMIA&#10;AADbAAAADwAAAGRycy9kb3ducmV2LnhtbESPT4vCMBTE78J+h/AW9qbpiohUo6jbRQ978O/9kTzb&#10;YvNSmqjVT28WBI/DzPyGmcxaW4krNb50rOC7l4Ag1s6UnCs47H+7IxA+IBusHJOCO3mYTT86E0yN&#10;u/GWrruQiwhhn6KCIoQ6ldLrgiz6nquJo3dyjcUQZZNL0+Atwm0l+0kylBZLjgsF1rQsSJ93F6tg&#10;g/izeay0XmT3v0FGy2NGrlLq67Odj0EEasM7/GqvjYLBEP6/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pOEwgAAANsAAAAPAAAAAAAAAAAAAAAAAJgCAABkcnMvZG93&#10;bnJldi54bWxQSwUGAAAAAAQABAD1AAAAhwMAAAAA&#10;" strokecolor="white"/>
                        </v:group>
                        <v:group id="Group 53" o:spid="_x0000_s1034" style="position:absolute;left:6030;top:11427;width:405;height:1395" coordorigin="6600,5100" coordsize="40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line id="Line 54" o:spid="_x0000_s1035" style="position:absolute;visibility:visible;mso-wrap-style:square" from="6795,5100" to="679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    <v:group id="Group 55" o:spid="_x0000_s1036" style="position:absolute;left:6600;top:5625;width:405;height:330" coordorigin="5385,6300" coordsize="40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shape id="AutoShape 56" o:spid="_x0000_s1037" type="#_x0000_t5" style="position:absolute;left:5385;top:6300;width:382;height:330;rotation:-11766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2qr8A&#10;AADbAAAADwAAAGRycy9kb3ducmV2LnhtbERPTWsCMRC9F/ofwhS81USxRbdGUUHwVrp68Dhsppt1&#10;N5Mlibr+e3Mo9Ph438v14DpxoxAbzxomYwWCuPKm4VrD6bh/n4OICdlg55k0PCjCevX6ssTC+Dv/&#10;0K1MtcghHAvUYFPqCyljZclhHPueOHO/PjhMGYZamoD3HO46OVXqUzpsODdY7GlnqWrLq9MQ1NSc&#10;FmWcfbcXdS67dtieF1br0duw+QKRaEj/4j/3wWj4yOvzl/w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vaqvwAAANsAAAAPAAAAAAAAAAAAAAAAAJgCAABkcnMvZG93bnJl&#10;di54bWxQSwUGAAAAAAQABAD1AAAAhAMAAAAA&#10;" filled="f"/>
                            <v:line id="Line 57" o:spid="_x0000_s1038" style="position:absolute;visibility:visible;mso-wrap-style:square" from="5385,6630" to="579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  </v:group>
                        </v:group>
                        <v:line id="Line 58" o:spid="_x0000_s1039" style="position:absolute;visibility:visible;mso-wrap-style:square" from="6570,12072" to="7035,12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      <v:stroke endarrow="block"/>
                        </v:line>
                        <v:line id="Line 59" o:spid="_x0000_s1040" style="position:absolute;visibility:visible;mso-wrap-style:square" from="6570,12267" to="7020,12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    <v:stroke endarrow="block"/>
                        </v:line>
                        <v:line id="Line 60" o:spid="_x0000_s1041" style="position:absolute;visibility:visible;mso-wrap-style:square" from="7500,11880" to="7500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  <v:line id="Line 61" o:spid="_x0000_s1042" style="position:absolute;flip:x y;visibility:visible;mso-wrap-style:square" from="7185,11700" to="7500,1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a0MMAAADbAAAADwAAAGRycy9kb3ducmV2LnhtbESPT4vCMBTE7wv7HcJb8LJo6l+kGkUW&#10;XDwpVsXro3m2xealNFnb9dMbQfA4zMxvmPmyNaW4Ue0Kywr6vQgEcWp1wZmC42HdnYJwHlljaZkU&#10;/JOD5eLzY46xtg3v6Zb4TAQIuxgV5N5XsZQuzcmg69mKOHgXWxv0QdaZ1DU2AW5KOYiiiTRYcFjI&#10;saKfnNJr8mcUIG/vw2nTp5H8pbMbbHffq9NFqc5Xu5qB8NT6d/jV3mgF4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QmtDDAAAA2wAAAA8AAAAAAAAAAAAA&#10;AAAAoQIAAGRycy9kb3ducmV2LnhtbFBLBQYAAAAABAAEAPkAAACRAwAAAAA=&#10;"/>
                        <v:line id="Line 62" o:spid="_x0000_s1043" style="position:absolute;flip:x;visibility:visible;mso-wrap-style:square" from="7155,12285" to="7500,1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      <v:stroke endarrow="block"/>
                        </v:line>
                        <v:line id="Line 63" o:spid="_x0000_s1044" style="position:absolute;flip:y;visibility:visible;mso-wrap-style:square" from="7185,11445" to="7185,1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  <v:line id="Line 64" o:spid="_x0000_s1045" style="position:absolute;visibility:visible;mso-wrap-style:square" from="7185,12540" to="7185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<v:line id="Line 65" o:spid="_x0000_s1046" style="position:absolute;visibility:visible;mso-wrap-style:square" from="7500,11880" to="7500,1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/v:group>
                      <v:line id="Line 66" o:spid="_x0000_s1047" style="position:absolute;visibility:visible;mso-wrap-style:square" from="7500,12135" to="8190,12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</v:group>
                  </w:pict>
                </mc:Fallback>
              </mc:AlternateContent>
            </w:r>
            <w:r w:rsidR="008509CF" w:rsidRPr="000F04DB">
              <w:rPr>
                <w:rFonts w:ascii="Times New Roman" w:hAnsi="Times New Roman"/>
                <w:sz w:val="24"/>
                <w:szCs w:val="24"/>
              </w:rPr>
              <w:t>Г</w:t>
            </w:r>
            <w:r w:rsidR="008509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509CF" w:rsidTr="00590FED">
        <w:trPr>
          <w:trHeight w:val="163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9CF" w:rsidRDefault="008509CF" w:rsidP="008509CF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04DB">
              <w:rPr>
                <w:rFonts w:ascii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</w:rPr>
              <w:t>Оптрон транзисторный</w:t>
            </w:r>
          </w:p>
          <w:p w:rsidR="008509CF" w:rsidRDefault="008509CF" w:rsidP="008509CF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(без вывода от базы)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FED" w:rsidRPr="000F04DB" w:rsidRDefault="00AD5E80" w:rsidP="0059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31750</wp:posOffset>
                      </wp:positionV>
                      <wp:extent cx="1447800" cy="895350"/>
                      <wp:effectExtent l="0" t="0" r="19050" b="38100"/>
                      <wp:wrapNone/>
                      <wp:docPr id="1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895350"/>
                                <a:chOff x="5625" y="9237"/>
                                <a:chExt cx="2280" cy="1410"/>
                              </a:xfrm>
                            </wpg:grpSpPr>
                            <wpg:grpSp>
                              <wpg:cNvPr id="19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25" y="9522"/>
                                  <a:ext cx="2280" cy="840"/>
                                  <a:chOff x="6180" y="5340"/>
                                  <a:chExt cx="2280" cy="840"/>
                                </a:xfrm>
                              </wpg:grpSpPr>
                              <wps:wsp>
                                <wps:cNvPr id="25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80" y="5340"/>
                                    <a:ext cx="825" cy="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35" y="5355"/>
                                    <a:ext cx="825" cy="8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Line 90"/>
                                <wps:cNvCnPr/>
                                <wps:spPr bwMode="auto">
                                  <a:xfrm>
                                    <a:off x="6555" y="5340"/>
                                    <a:ext cx="1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1"/>
                                <wps:cNvCnPr/>
                                <wps:spPr bwMode="auto">
                                  <a:xfrm>
                                    <a:off x="6615" y="6180"/>
                                    <a:ext cx="1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45" y="5355"/>
                                    <a:ext cx="1380" cy="8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5" y="9252"/>
                                  <a:ext cx="405" cy="1395"/>
                                  <a:chOff x="6600" y="5100"/>
                                  <a:chExt cx="405" cy="1395"/>
                                </a:xfrm>
                              </wpg:grpSpPr>
                              <wps:wsp>
                                <wps:cNvPr id="31" name="Line 94"/>
                                <wps:cNvCnPr/>
                                <wps:spPr bwMode="auto">
                                  <a:xfrm>
                                    <a:off x="6795" y="5100"/>
                                    <a:ext cx="0" cy="13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2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00" y="5625"/>
                                    <a:ext cx="405" cy="330"/>
                                    <a:chOff x="5385" y="6300"/>
                                    <a:chExt cx="405" cy="330"/>
                                  </a:xfrm>
                                </wpg:grpSpPr>
                                <wps:wsp>
                                  <wps:cNvPr id="33" name="AutoShape 9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27101">
                                      <a:off x="5385" y="6300"/>
                                      <a:ext cx="382" cy="33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Line 97"/>
                                  <wps:cNvCnPr/>
                                  <wps:spPr bwMode="auto">
                                    <a:xfrm>
                                      <a:off x="5385" y="6630"/>
                                      <a:ext cx="4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5" name="Line 98"/>
                              <wps:cNvCnPr/>
                              <wps:spPr bwMode="auto">
                                <a:xfrm>
                                  <a:off x="7305" y="9237"/>
                                  <a:ext cx="0" cy="1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9"/>
                              <wps:cNvCnPr/>
                              <wps:spPr bwMode="auto">
                                <a:xfrm>
                                  <a:off x="6585" y="9897"/>
                                  <a:ext cx="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00"/>
                              <wps:cNvCnPr/>
                              <wps:spPr bwMode="auto">
                                <a:xfrm>
                                  <a:off x="6585" y="10092"/>
                                  <a:ext cx="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5" y="9660"/>
                                  <a:ext cx="240" cy="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08062" id="Group 86" o:spid="_x0000_s1026" style="position:absolute;margin-left:43.5pt;margin-top:2.5pt;width:114pt;height:70.5pt;z-index:251684864" coordorigin="5625,9237" coordsize="228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">
                      <v:group id="Group 87" o:spid="_x0000_s1027" style="position:absolute;left:5625;top:9522;width:2280;height:840" coordorigin="6180,5340" coordsize="228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oval id="Oval 88" o:spid="_x0000_s1028" style="position:absolute;left:6180;top:5340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  <v:oval id="Oval 89" o:spid="_x0000_s1029" style="position:absolute;left:7635;top:5355;width:82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      <v:line id="Line 90" o:spid="_x0000_s1030" style="position:absolute;visibility:visible;mso-wrap-style:square" from="6555,5340" to="8055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<v:line id="Line 91" o:spid="_x0000_s1031" style="position:absolute;visibility:visible;mso-wrap-style:square" from="6615,6180" to="8115,6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<v:rect id="Rectangle 92" o:spid="_x0000_s1032" style="position:absolute;left:6645;top:5355;width:138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/>
                      </v:group>
                      <v:group id="Group 93" o:spid="_x0000_s1033" style="position:absolute;left:6045;top:9252;width:405;height:1395" coordorigin="6600,5100" coordsize="40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Line 94" o:spid="_x0000_s1034" style="position:absolute;visibility:visible;mso-wrap-style:square" from="6795,5100" to="6795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<v:group id="Group 95" o:spid="_x0000_s1035" style="position:absolute;left:6600;top:5625;width:405;height:330" coordorigin="5385,6300" coordsize="40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shape id="AutoShape 96" o:spid="_x0000_s1036" type="#_x0000_t5" style="position:absolute;left:5385;top:6300;width:382;height:330;rotation:-117668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NfcIA&#10;AADbAAAADwAAAGRycy9kb3ducmV2LnhtbESPQWsCMRSE7wX/Q3iCt5pUS9GtUVQQvJWuHjw+Nq+b&#10;7W5eliTq+u+bQqHHYWa+YVabwXXiRiE2njW8TBUI4sqbhmsN59PheQEiJmSDnWfS8KAIm/XoaYWF&#10;8Xf+pFuZapEhHAvUYFPqCyljZclhnPqeOHtfPjhMWYZamoD3DHednCn1Jh02nBcs9rS3VLXl1WkI&#10;ambOyzK+frTf6lJ27bC7LK3Wk/GwfQeRaEj/4b/20WiYz+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419wgAAANsAAAAPAAAAAAAAAAAAAAAAAJgCAABkcnMvZG93&#10;bnJldi54bWxQSwUGAAAAAAQABAD1AAAAhwMAAAAA&#10;" filled="f"/>
                          <v:line id="Line 97" o:spid="_x0000_s1037" style="position:absolute;visibility:visible;mso-wrap-style:square" from="5385,6630" to="579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</v:group>
                      </v:group>
                      <v:line id="Line 98" o:spid="_x0000_s1038" style="position:absolute;visibility:visible;mso-wrap-style:square" from="7305,9237" to="7305,10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99" o:spid="_x0000_s1039" style="position:absolute;visibility:visible;mso-wrap-style:square" from="6585,9897" to="7050,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line id="Line 100" o:spid="_x0000_s1040" style="position:absolute;visibility:visible;mso-wrap-style:square" from="6585,10092" to="7035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  <v:stroke endarrow="block"/>
                      </v:line>
                      <v:rect id="Rectangle 101" o:spid="_x0000_s1041" style="position:absolute;left:7185;top:9660;width:2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</v:group>
                  </w:pict>
                </mc:Fallback>
              </mc:AlternateContent>
            </w:r>
            <w:r w:rsidR="008509C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  <w:p w:rsidR="008509CF" w:rsidRPr="000F04DB" w:rsidRDefault="008509CF" w:rsidP="003A0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9CF" w:rsidRPr="006D2229" w:rsidRDefault="008509CF" w:rsidP="008509CF">
      <w:pPr>
        <w:pStyle w:val="12"/>
        <w:spacing w:line="240" w:lineRule="auto"/>
      </w:pPr>
    </w:p>
    <w:p w:rsidR="00B14A52" w:rsidRDefault="00B14A52" w:rsidP="00A02E30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</w:p>
    <w:p w:rsidR="00167D4C" w:rsidRDefault="00167D4C" w:rsidP="00A02E30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167D4C">
        <w:rPr>
          <w:rFonts w:ascii="Times New Roman" w:hAnsi="Times New Roman"/>
          <w:iCs/>
          <w:sz w:val="24"/>
          <w:szCs w:val="24"/>
          <w:u w:val="single"/>
        </w:rPr>
        <w:t>Задания с открытым ответом</w:t>
      </w:r>
    </w:p>
    <w:p w:rsidR="00F00DC3" w:rsidRDefault="00F00DC3" w:rsidP="00A02E30">
      <w:pPr>
        <w:spacing w:after="0" w:line="240" w:lineRule="auto"/>
        <w:rPr>
          <w:rFonts w:ascii="Times New Roman" w:hAnsi="Times New Roman"/>
          <w:iCs/>
          <w:sz w:val="24"/>
          <w:szCs w:val="24"/>
          <w:u w:val="single"/>
        </w:rPr>
      </w:pPr>
    </w:p>
    <w:p w:rsidR="00F00DC3" w:rsidRDefault="00F00DC3" w:rsidP="00F00DC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D1BF7">
        <w:rPr>
          <w:rFonts w:ascii="Times New Roman" w:hAnsi="Times New Roman"/>
          <w:b/>
          <w:sz w:val="24"/>
          <w:szCs w:val="24"/>
        </w:rPr>
        <w:t>№36</w:t>
      </w:r>
      <w:r w:rsidRPr="00ED1BF7">
        <w:rPr>
          <w:rFonts w:ascii="Times New Roman" w:hAnsi="Times New Roman"/>
          <w:sz w:val="24"/>
          <w:szCs w:val="24"/>
        </w:rPr>
        <w:t xml:space="preserve"> </w:t>
      </w:r>
      <w:r w:rsidRPr="00ED1BF7">
        <w:rPr>
          <w:rFonts w:ascii="Times New Roman" w:eastAsia="Times New Roman" w:hAnsi="Times New Roman"/>
          <w:sz w:val="24"/>
          <w:szCs w:val="24"/>
          <w:lang w:eastAsia="ru-RU"/>
        </w:rPr>
        <w:t>Микропроцессорный датчик давления ТЖИУ 406-М100-АС в зависимости от электронного преобразователя  может выпускаться в следующих исполнениях</w:t>
      </w:r>
      <w:r w:rsidR="00ED1B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4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BF7">
        <w:rPr>
          <w:rFonts w:ascii="Times New Roman" w:eastAsia="Times New Roman" w:hAnsi="Times New Roman"/>
          <w:sz w:val="24"/>
          <w:szCs w:val="24"/>
          <w:lang w:eastAsia="ru-RU"/>
        </w:rPr>
        <w:t xml:space="preserve">см. таблицу. Заполните недостающие сведения на код  </w:t>
      </w:r>
      <w:r w:rsidR="00ED1BF7" w:rsidRPr="00CF7FAC">
        <w:rPr>
          <w:rFonts w:ascii="Times New Roman" w:hAnsi="Times New Roman"/>
          <w:sz w:val="24"/>
          <w:szCs w:val="24"/>
        </w:rPr>
        <w:t>МП2ВП</w:t>
      </w:r>
      <w:r w:rsidR="00ED1BF7"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ED1BF7" w:rsidTr="003A0D91">
        <w:tc>
          <w:tcPr>
            <w:tcW w:w="2235" w:type="dxa"/>
            <w:vAlign w:val="center"/>
          </w:tcPr>
          <w:p w:rsidR="00ED1BF7" w:rsidRPr="00CF7FAC" w:rsidRDefault="00ED1BF7" w:rsidP="003A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Код электронного преобразователя</w:t>
            </w:r>
          </w:p>
        </w:tc>
        <w:tc>
          <w:tcPr>
            <w:tcW w:w="7336" w:type="dxa"/>
            <w:vAlign w:val="center"/>
          </w:tcPr>
          <w:p w:rsidR="00ED1BF7" w:rsidRPr="00CF7FAC" w:rsidRDefault="00ED1BF7" w:rsidP="003A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Электронный преобразователь</w:t>
            </w:r>
          </w:p>
        </w:tc>
      </w:tr>
      <w:tr w:rsidR="00ED1BF7" w:rsidTr="00ED1BF7">
        <w:trPr>
          <w:trHeight w:val="299"/>
        </w:trPr>
        <w:tc>
          <w:tcPr>
            <w:tcW w:w="2235" w:type="dxa"/>
            <w:vAlign w:val="center"/>
          </w:tcPr>
          <w:p w:rsidR="00ED1BF7" w:rsidRPr="00CF7FAC" w:rsidRDefault="00ED1BF7" w:rsidP="00E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МП1</w:t>
            </w:r>
          </w:p>
        </w:tc>
        <w:tc>
          <w:tcPr>
            <w:tcW w:w="7336" w:type="dxa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 xml:space="preserve">Микропроцессорный, со встроенным ЖКИ*, с возможностью подсветки ЖКИ, с выходным токовым сигналом в диапазоне от 4 до 20 мА или от 20 до 4 мА и цифровым сигналом на базе HART-протокола </w:t>
            </w:r>
          </w:p>
        </w:tc>
      </w:tr>
      <w:tr w:rsidR="00ED1BF7" w:rsidTr="00ED1BF7">
        <w:tc>
          <w:tcPr>
            <w:tcW w:w="2235" w:type="dxa"/>
            <w:vAlign w:val="center"/>
          </w:tcPr>
          <w:p w:rsidR="00ED1BF7" w:rsidRPr="00CF7FAC" w:rsidRDefault="00ED1BF7" w:rsidP="00E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МП1ВП</w:t>
            </w:r>
          </w:p>
        </w:tc>
        <w:tc>
          <w:tcPr>
            <w:tcW w:w="7336" w:type="dxa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 xml:space="preserve">Микропроцессорный, со встроенным ЖКИ, с возможностью подсветки ЖКИ, внешней панелью управления, с выходным токовым сигналом в диапазоне от 4 до 20 мА или от 20 до 4 мА и цифровым сигналом на базе HART-протокола </w:t>
            </w:r>
          </w:p>
        </w:tc>
      </w:tr>
      <w:tr w:rsidR="00ED1BF7" w:rsidTr="00ED1BF7">
        <w:tc>
          <w:tcPr>
            <w:tcW w:w="2235" w:type="dxa"/>
            <w:vAlign w:val="center"/>
          </w:tcPr>
          <w:p w:rsidR="00ED1BF7" w:rsidRPr="00CF7FAC" w:rsidRDefault="00ED1BF7" w:rsidP="00E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МП2</w:t>
            </w:r>
          </w:p>
        </w:tc>
        <w:tc>
          <w:tcPr>
            <w:tcW w:w="7336" w:type="dxa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 xml:space="preserve">Микропроцессорный со встроенным ЖКИ, с возможностью подсветки ЖКИ, с выходным цифровым сигналом на базе интерфейса RS-485 c протоколом Modbus </w:t>
            </w:r>
          </w:p>
        </w:tc>
      </w:tr>
      <w:tr w:rsidR="00ED1BF7" w:rsidTr="00ED1BF7">
        <w:tc>
          <w:tcPr>
            <w:tcW w:w="2235" w:type="dxa"/>
            <w:vAlign w:val="center"/>
          </w:tcPr>
          <w:p w:rsidR="00ED1BF7" w:rsidRPr="00CF7FAC" w:rsidRDefault="00ED1BF7" w:rsidP="00E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МП2ВП</w:t>
            </w:r>
          </w:p>
        </w:tc>
        <w:tc>
          <w:tcPr>
            <w:tcW w:w="7336" w:type="dxa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F7" w:rsidTr="00ED1BF7">
        <w:tc>
          <w:tcPr>
            <w:tcW w:w="2235" w:type="dxa"/>
            <w:vAlign w:val="center"/>
          </w:tcPr>
          <w:p w:rsidR="00ED1BF7" w:rsidRPr="00CF7FAC" w:rsidRDefault="00ED1BF7" w:rsidP="00ED1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МП3</w:t>
            </w:r>
          </w:p>
        </w:tc>
        <w:tc>
          <w:tcPr>
            <w:tcW w:w="7336" w:type="dxa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>Микропроцессорный, со встроенным ЖКИ, с возможностью подсветки ЖКИ, внешней панелью управления, с выходным токовым сигналом в диапазоне от 4 до 20 мА и от 0 до 5 мА или от 20 до 4 мА и от 5 до 0 мА</w:t>
            </w:r>
          </w:p>
        </w:tc>
      </w:tr>
      <w:tr w:rsidR="00ED1BF7" w:rsidTr="00ED1BF7">
        <w:trPr>
          <w:trHeight w:val="330"/>
        </w:trPr>
        <w:tc>
          <w:tcPr>
            <w:tcW w:w="9571" w:type="dxa"/>
            <w:gridSpan w:val="2"/>
          </w:tcPr>
          <w:p w:rsidR="00ED1BF7" w:rsidRPr="00CF7FAC" w:rsidRDefault="00ED1BF7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CF7FAC">
              <w:rPr>
                <w:rFonts w:ascii="Times New Roman" w:hAnsi="Times New Roman"/>
                <w:sz w:val="24"/>
                <w:szCs w:val="24"/>
              </w:rPr>
              <w:t xml:space="preserve">*- жидкокристаллический индикатор </w:t>
            </w:r>
          </w:p>
        </w:tc>
      </w:tr>
    </w:tbl>
    <w:p w:rsidR="004A6B28" w:rsidRDefault="004A6B28" w:rsidP="00A02E30">
      <w:pPr>
        <w:pStyle w:val="10"/>
        <w:spacing w:before="0" w:line="360" w:lineRule="auto"/>
        <w:rPr>
          <w:sz w:val="24"/>
          <w:szCs w:val="24"/>
        </w:rPr>
      </w:pPr>
    </w:p>
    <w:p w:rsidR="00226D5B" w:rsidRDefault="00226D5B" w:rsidP="00A02E30">
      <w:pPr>
        <w:pStyle w:val="10"/>
        <w:spacing w:before="0"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>№</w:t>
      </w:r>
      <w:r w:rsidRPr="00F676B3">
        <w:rPr>
          <w:sz w:val="24"/>
          <w:szCs w:val="24"/>
        </w:rPr>
        <w:t>3</w:t>
      </w:r>
      <w:r w:rsidR="00B14A52">
        <w:rPr>
          <w:sz w:val="24"/>
          <w:szCs w:val="24"/>
        </w:rPr>
        <w:t>7</w:t>
      </w:r>
      <w:r w:rsidR="00B15714">
        <w:rPr>
          <w:sz w:val="24"/>
          <w:szCs w:val="24"/>
        </w:rPr>
        <w:t xml:space="preserve"> </w:t>
      </w:r>
      <w:r w:rsidR="00A02E30">
        <w:rPr>
          <w:b w:val="0"/>
          <w:sz w:val="24"/>
          <w:szCs w:val="24"/>
        </w:rPr>
        <w:t>Расшифруйте аббревиатуры:</w:t>
      </w:r>
    </w:p>
    <w:p w:rsidR="00A02E30" w:rsidRPr="00A02E30" w:rsidRDefault="00A33A8B" w:rsidP="00A02E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ТПТС</w:t>
      </w:r>
      <w:r w:rsidR="00A02E30">
        <w:rPr>
          <w:rFonts w:ascii="Times New Roman" w:hAnsi="Times New Roman"/>
          <w:sz w:val="24"/>
          <w:szCs w:val="24"/>
          <w:lang w:eastAsia="ru-RU"/>
        </w:rPr>
        <w:t xml:space="preserve"> - __________________________________________________________________</w:t>
      </w:r>
    </w:p>
    <w:p w:rsidR="00A02E30" w:rsidRPr="00A02E30" w:rsidRDefault="00A02E30" w:rsidP="00A02E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АСРиДУ - ________________________________________________________________</w:t>
      </w:r>
    </w:p>
    <w:p w:rsidR="00A02E30" w:rsidRDefault="00A02E30" w:rsidP="00A02E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02E30">
        <w:rPr>
          <w:rFonts w:ascii="Times New Roman" w:hAnsi="Times New Roman"/>
          <w:sz w:val="24"/>
          <w:szCs w:val="24"/>
          <w:lang w:eastAsia="ru-RU"/>
        </w:rPr>
        <w:t>БЗОК</w:t>
      </w:r>
      <w:r>
        <w:rPr>
          <w:rFonts w:ascii="Times New Roman" w:hAnsi="Times New Roman"/>
          <w:sz w:val="24"/>
          <w:szCs w:val="24"/>
          <w:lang w:eastAsia="ru-RU"/>
        </w:rPr>
        <w:t xml:space="preserve"> - ___________________________________________________________________</w:t>
      </w:r>
    </w:p>
    <w:p w:rsidR="00226D5B" w:rsidRPr="00A02E30" w:rsidRDefault="004A6B28" w:rsidP="00A02E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C34C79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СУ</w:t>
      </w:r>
      <w:r w:rsidR="00A02E30">
        <w:rPr>
          <w:rFonts w:ascii="Times New Roman" w:hAnsi="Times New Roman"/>
          <w:sz w:val="24"/>
          <w:szCs w:val="24"/>
          <w:lang w:eastAsia="ru-RU"/>
        </w:rPr>
        <w:t>-___________________________________________________________________</w:t>
      </w:r>
    </w:p>
    <w:p w:rsidR="00476F97" w:rsidRDefault="00476F97" w:rsidP="00B15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714" w:rsidRDefault="00B15714" w:rsidP="00B1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426">
        <w:rPr>
          <w:rFonts w:ascii="Times New Roman" w:hAnsi="Times New Roman"/>
          <w:b/>
          <w:sz w:val="24"/>
          <w:szCs w:val="24"/>
        </w:rPr>
        <w:lastRenderedPageBreak/>
        <w:t>№38</w:t>
      </w:r>
      <w:r>
        <w:rPr>
          <w:rFonts w:ascii="Times New Roman" w:hAnsi="Times New Roman"/>
          <w:sz w:val="24"/>
          <w:szCs w:val="24"/>
        </w:rPr>
        <w:t xml:space="preserve"> Впишите название документа на месте многоточия.</w:t>
      </w:r>
    </w:p>
    <w:p w:rsidR="00B15714" w:rsidRDefault="00B15714" w:rsidP="00B15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7A4A">
        <w:rPr>
          <w:rFonts w:ascii="Times New Roman" w:hAnsi="Times New Roman"/>
          <w:sz w:val="24"/>
          <w:szCs w:val="24"/>
        </w:rPr>
        <w:t>Общие положения обеспечения безопасности атомных станций рассматриваются в документ</w:t>
      </w:r>
      <w:r>
        <w:rPr>
          <w:rFonts w:ascii="Times New Roman" w:hAnsi="Times New Roman"/>
          <w:sz w:val="24"/>
          <w:szCs w:val="24"/>
        </w:rPr>
        <w:t>е …</w:t>
      </w:r>
    </w:p>
    <w:p w:rsidR="00994F96" w:rsidRDefault="00994F96" w:rsidP="00B157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7D4C" w:rsidRPr="005C693A" w:rsidRDefault="00994F96" w:rsidP="00BA5E3B">
      <w:pPr>
        <w:widowControl w:val="0"/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725426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994F96">
        <w:rPr>
          <w:rFonts w:ascii="Times New Roman" w:hAnsi="Times New Roman"/>
          <w:sz w:val="24"/>
          <w:szCs w:val="24"/>
        </w:rPr>
        <w:t xml:space="preserve">Определить </w:t>
      </w:r>
      <w:r>
        <w:rPr>
          <w:rFonts w:ascii="Times New Roman" w:hAnsi="Times New Roman"/>
          <w:sz w:val="24"/>
          <w:szCs w:val="24"/>
        </w:rPr>
        <w:t xml:space="preserve">относительную (δ) и </w:t>
      </w:r>
      <w:r w:rsidRPr="00994F96">
        <w:rPr>
          <w:rFonts w:ascii="Times New Roman" w:hAnsi="Times New Roman"/>
          <w:sz w:val="24"/>
          <w:szCs w:val="24"/>
        </w:rPr>
        <w:t xml:space="preserve">абсолютную </w:t>
      </w:r>
      <w:r>
        <w:rPr>
          <w:rFonts w:ascii="Times New Roman" w:hAnsi="Times New Roman"/>
          <w:sz w:val="24"/>
          <w:szCs w:val="24"/>
        </w:rPr>
        <w:t xml:space="preserve">(Δ) </w:t>
      </w:r>
      <w:r w:rsidRPr="00994F96">
        <w:rPr>
          <w:rFonts w:ascii="Times New Roman" w:hAnsi="Times New Roman"/>
          <w:sz w:val="24"/>
          <w:szCs w:val="24"/>
        </w:rPr>
        <w:t>погрешност</w:t>
      </w:r>
      <w:r>
        <w:rPr>
          <w:rFonts w:ascii="Times New Roman" w:hAnsi="Times New Roman"/>
          <w:sz w:val="24"/>
          <w:szCs w:val="24"/>
        </w:rPr>
        <w:t>и</w:t>
      </w:r>
      <w:r w:rsidRPr="00994F96">
        <w:rPr>
          <w:rFonts w:ascii="Times New Roman" w:hAnsi="Times New Roman"/>
          <w:sz w:val="24"/>
          <w:szCs w:val="24"/>
        </w:rPr>
        <w:t xml:space="preserve"> и сделать запись </w:t>
      </w:r>
      <w:r>
        <w:rPr>
          <w:rFonts w:ascii="Times New Roman" w:hAnsi="Times New Roman"/>
          <w:sz w:val="24"/>
          <w:szCs w:val="24"/>
        </w:rPr>
        <w:t xml:space="preserve">в таблице недостающего </w:t>
      </w:r>
      <w:r w:rsidRPr="00994F96">
        <w:rPr>
          <w:rFonts w:ascii="Times New Roman" w:hAnsi="Times New Roman"/>
          <w:sz w:val="24"/>
          <w:szCs w:val="24"/>
        </w:rPr>
        <w:t>результата измерения</w:t>
      </w:r>
      <w:r>
        <w:rPr>
          <w:rFonts w:ascii="Times New Roman" w:hAnsi="Times New Roman"/>
          <w:sz w:val="24"/>
          <w:szCs w:val="24"/>
        </w:rPr>
        <w:t xml:space="preserve"> напряжения</w:t>
      </w:r>
      <w:r w:rsidRPr="00994F9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994F9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 аналогии с измерением сопротивления </w:t>
      </w:r>
      <w:r w:rsidR="005C693A">
        <w:rPr>
          <w:rFonts w:ascii="Times New Roman" w:hAnsi="Times New Roman"/>
          <w:sz w:val="24"/>
          <w:szCs w:val="24"/>
          <w:lang w:val="en-US"/>
        </w:rPr>
        <w:t>R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516"/>
      </w:tblGrid>
      <w:tr w:rsidR="00994F96" w:rsidTr="00994F96">
        <w:tc>
          <w:tcPr>
            <w:tcW w:w="4503" w:type="dxa"/>
            <w:vAlign w:val="center"/>
          </w:tcPr>
          <w:p w:rsidR="00994F96" w:rsidRPr="00CF7FAC" w:rsidRDefault="00994F96" w:rsidP="003A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</w:tc>
        <w:tc>
          <w:tcPr>
            <w:tcW w:w="2551" w:type="dxa"/>
            <w:vAlign w:val="center"/>
          </w:tcPr>
          <w:p w:rsidR="00994F96" w:rsidRPr="00CF7FAC" w:rsidRDefault="00994F96" w:rsidP="003A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Расчётные формулы</w:t>
            </w:r>
          </w:p>
        </w:tc>
        <w:tc>
          <w:tcPr>
            <w:tcW w:w="2516" w:type="dxa"/>
            <w:vAlign w:val="center"/>
          </w:tcPr>
          <w:p w:rsidR="00994F96" w:rsidRPr="00CF7FAC" w:rsidRDefault="00994F96" w:rsidP="003A0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результата измерения</w:t>
            </w:r>
          </w:p>
        </w:tc>
      </w:tr>
      <w:tr w:rsidR="00994F96" w:rsidTr="00994F96">
        <w:trPr>
          <w:trHeight w:val="299"/>
        </w:trPr>
        <w:tc>
          <w:tcPr>
            <w:tcW w:w="4503" w:type="dxa"/>
            <w:vAlign w:val="center"/>
          </w:tcPr>
          <w:p w:rsidR="00994F96" w:rsidRPr="00CF7FAC" w:rsidRDefault="00994F96" w:rsidP="003056A3">
            <w:pPr>
              <w:pStyle w:val="Default"/>
            </w:pPr>
            <w:r>
              <w:t xml:space="preserve">сопротивления </w:t>
            </w:r>
            <w:r w:rsidR="003056A3">
              <w:rPr>
                <w:lang w:val="en-US"/>
              </w:rPr>
              <w:t>R</w:t>
            </w:r>
            <w:r w:rsidRPr="00994F96">
              <w:t xml:space="preserve"> </w:t>
            </w:r>
            <w:r>
              <w:t>цифровым о</w:t>
            </w:r>
            <w:r w:rsidRPr="00994F96">
              <w:t>мметр</w:t>
            </w:r>
            <w:r>
              <w:t>ом</w:t>
            </w:r>
            <w:r w:rsidRPr="00994F96">
              <w:t xml:space="preserve"> класса точности </w:t>
            </w:r>
            <w:r w:rsidRPr="00994F96">
              <w:rPr>
                <w:i/>
                <w:lang w:val="en-US"/>
              </w:rPr>
              <w:t>c</w:t>
            </w:r>
            <w:r w:rsidRPr="00994F96">
              <w:rPr>
                <w:i/>
              </w:rPr>
              <w:t>/</w:t>
            </w:r>
            <w:r w:rsidRPr="00994F96">
              <w:rPr>
                <w:i/>
                <w:lang w:val="en-US"/>
              </w:rPr>
              <w:t>d</w:t>
            </w:r>
            <w:r w:rsidRPr="00994F96">
              <w:t xml:space="preserve"> = 1/0,5 на диапазоне </w:t>
            </w:r>
            <w:r>
              <w:t>от нуля до Хк =</w:t>
            </w:r>
            <w:r w:rsidRPr="00994F96">
              <w:t xml:space="preserve"> 2 </w:t>
            </w:r>
            <w:r>
              <w:t>к</w:t>
            </w:r>
            <w:r w:rsidRPr="00994F96">
              <w:t xml:space="preserve">Ом </w:t>
            </w:r>
            <w:r>
              <w:t xml:space="preserve">для показания Х = </w:t>
            </w:r>
            <w:r w:rsidRPr="00994F96">
              <w:t xml:space="preserve"> 0</w:t>
            </w:r>
            <w:r>
              <w:t>,</w:t>
            </w:r>
            <w:r w:rsidRPr="00994F96">
              <w:t xml:space="preserve">7 кОм </w:t>
            </w:r>
          </w:p>
        </w:tc>
        <w:tc>
          <w:tcPr>
            <w:tcW w:w="2551" w:type="dxa"/>
            <w:tcBorders>
              <w:bottom w:val="nil"/>
            </w:tcBorders>
          </w:tcPr>
          <w:p w:rsidR="00994F96" w:rsidRPr="00CF7FAC" w:rsidRDefault="00994F96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994F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8973" cy="581025"/>
                  <wp:effectExtent l="19050" t="0" r="692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0845" t="60123" r="61197" b="30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73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994F96" w:rsidRDefault="00994F96" w:rsidP="00994F96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± 2,43%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4F96" w:rsidRDefault="00994F96" w:rsidP="00994F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± 0</w:t>
            </w:r>
            <w:r>
              <w:rPr>
                <w:rFonts w:ascii="Times New Roman" w:hAnsi="Times New Roman"/>
                <w:sz w:val="24"/>
                <w:szCs w:val="24"/>
              </w:rPr>
              <w:t>,02 кОм</w:t>
            </w:r>
          </w:p>
          <w:p w:rsidR="00994F96" w:rsidRPr="00994F96" w:rsidRDefault="00994F96" w:rsidP="00994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0,70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,02 кОм</w:t>
            </w:r>
          </w:p>
        </w:tc>
      </w:tr>
      <w:tr w:rsidR="00994F96" w:rsidTr="00994F96">
        <w:tc>
          <w:tcPr>
            <w:tcW w:w="4503" w:type="dxa"/>
            <w:vAlign w:val="center"/>
          </w:tcPr>
          <w:p w:rsidR="00994F96" w:rsidRPr="00994F96" w:rsidRDefault="00994F96" w:rsidP="00994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>апряжения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 xml:space="preserve"> цифровым вольтметром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 xml:space="preserve"> точности </w:t>
            </w:r>
            <w:r w:rsidRPr="00994F96">
              <w:rPr>
                <w:i/>
                <w:lang w:val="en-US"/>
              </w:rPr>
              <w:t>c</w:t>
            </w:r>
            <w:r w:rsidRPr="00994F96">
              <w:rPr>
                <w:i/>
              </w:rPr>
              <w:t>/</w:t>
            </w:r>
            <w:r w:rsidRPr="00994F96">
              <w:rPr>
                <w:i/>
                <w:lang w:val="en-US"/>
              </w:rPr>
              <w:t>d</w:t>
            </w:r>
            <w:r w:rsidRPr="00994F96">
              <w:t xml:space="preserve"> = 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 xml:space="preserve">0,1/0,05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диапазоне от нуля до 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 xml:space="preserve">Хк = 10 В для показания Х = 7,93 В </w:t>
            </w:r>
          </w:p>
        </w:tc>
        <w:tc>
          <w:tcPr>
            <w:tcW w:w="2551" w:type="dxa"/>
            <w:tcBorders>
              <w:top w:val="nil"/>
            </w:tcBorders>
          </w:tcPr>
          <w:p w:rsidR="00994F96" w:rsidRPr="00CF7FAC" w:rsidRDefault="00994F96" w:rsidP="003A0D91">
            <w:pPr>
              <w:rPr>
                <w:rFonts w:ascii="Times New Roman" w:hAnsi="Times New Roman"/>
                <w:sz w:val="24"/>
                <w:szCs w:val="24"/>
              </w:rPr>
            </w:pPr>
            <w:r w:rsidRPr="00994F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41821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20844" t="82209" r="67130" b="10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18" cy="421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994F96" w:rsidRPr="00994F96" w:rsidRDefault="00994F96" w:rsidP="00994F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 xml:space="preserve"> = ±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994F96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4F96" w:rsidRDefault="00994F96" w:rsidP="00994F9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± </w:t>
            </w:r>
            <w:r>
              <w:rPr>
                <w:rFonts w:ascii="Times New Roman" w:hAnsi="Times New Roman"/>
                <w:sz w:val="24"/>
                <w:szCs w:val="24"/>
              </w:rPr>
              <w:t>… В</w:t>
            </w:r>
          </w:p>
          <w:p w:rsidR="00994F96" w:rsidRPr="00CF7FAC" w:rsidRDefault="00994F96" w:rsidP="00994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 В</w:t>
            </w:r>
          </w:p>
        </w:tc>
      </w:tr>
    </w:tbl>
    <w:p w:rsidR="00994F96" w:rsidRDefault="00994F96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59517B" w:rsidRDefault="0059517B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725426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Нейтроночувствительный элемент  детектора прямого заряда (ДПЗ-1М) представляет из себя родиевую проволочку диаметром 0,5 мм и длиной 200 мм. Элемент называется … и на схеме обозначен позицией ….</w:t>
      </w:r>
    </w:p>
    <w:p w:rsidR="0059517B" w:rsidRDefault="0059517B" w:rsidP="0059517B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62325" cy="963867"/>
            <wp:effectExtent l="19050" t="0" r="0" b="0"/>
            <wp:docPr id="5" name="Рисунок 4" descr="d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z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55" cy="96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B8" w:rsidRPr="00C46AB8" w:rsidRDefault="00C46AB8" w:rsidP="00C46AB8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 w:rsidRPr="00C46AB8">
        <w:rPr>
          <w:rFonts w:ascii="Times New Roman" w:hAnsi="Times New Roman"/>
          <w:sz w:val="24"/>
          <w:szCs w:val="24"/>
        </w:rPr>
        <w:t>11</w:t>
      </w:r>
      <w:r w:rsidR="0062684C">
        <w:rPr>
          <w:rFonts w:ascii="Times New Roman" w:hAnsi="Times New Roman"/>
          <w:sz w:val="24"/>
          <w:szCs w:val="24"/>
        </w:rPr>
        <w:t>.</w:t>
      </w:r>
      <w:r w:rsidR="00AF54DB" w:rsidRPr="00C46AB8">
        <w:rPr>
          <w:rFonts w:ascii="Times New Roman" w:hAnsi="Times New Roman"/>
          <w:sz w:val="24"/>
          <w:szCs w:val="24"/>
        </w:rPr>
        <w:t xml:space="preserve"> </w:t>
      </w:r>
      <w:bookmarkStart w:id="7" w:name="_Hlk478985508"/>
      <w:r w:rsidRPr="00C46AB8">
        <w:rPr>
          <w:rFonts w:ascii="Times New Roman" w:hAnsi="Times New Roman"/>
          <w:sz w:val="24"/>
          <w:szCs w:val="24"/>
        </w:rPr>
        <w:t>Критерии  оценки  (ключи  к  заданиям),  правила обработки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AB8">
        <w:rPr>
          <w:rFonts w:ascii="Times New Roman" w:hAnsi="Times New Roman"/>
          <w:sz w:val="24"/>
          <w:szCs w:val="24"/>
        </w:rPr>
        <w:t>теоретического  этапа  профессионального  экзамена  и  принятия  решения 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AB8">
        <w:rPr>
          <w:rFonts w:ascii="Times New Roman" w:hAnsi="Times New Roman"/>
          <w:sz w:val="24"/>
          <w:szCs w:val="24"/>
        </w:rPr>
        <w:t>допуске   (отказе   в  допуске)  к  практическому  этапу  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AB8">
        <w:rPr>
          <w:rFonts w:ascii="Times New Roman" w:hAnsi="Times New Roman"/>
          <w:sz w:val="24"/>
          <w:szCs w:val="24"/>
        </w:rPr>
        <w:t>экзамена</w:t>
      </w:r>
    </w:p>
    <w:p w:rsidR="00C9712F" w:rsidRPr="009A3879" w:rsidRDefault="00147F3B" w:rsidP="00C46AB8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A5E3B" w:rsidRPr="00BA5E3B">
        <w:rPr>
          <w:rFonts w:ascii="Times New Roman" w:hAnsi="Times New Roman"/>
          <w:sz w:val="24"/>
          <w:szCs w:val="24"/>
        </w:rPr>
        <w:t>Критери</w:t>
      </w:r>
      <w:r w:rsidR="00A02E30">
        <w:rPr>
          <w:rFonts w:ascii="Times New Roman" w:hAnsi="Times New Roman"/>
          <w:sz w:val="24"/>
          <w:szCs w:val="24"/>
        </w:rPr>
        <w:t>и  оценки  (ключи  к  заданиям) приведены в таблице.</w:t>
      </w:r>
      <w:r w:rsidR="002356EA">
        <w:rPr>
          <w:rFonts w:ascii="Times New Roman" w:hAnsi="Times New Roman"/>
          <w:sz w:val="24"/>
          <w:szCs w:val="24"/>
        </w:rPr>
        <w:t xml:space="preserve"> </w:t>
      </w:r>
      <w:r w:rsidR="009A3879" w:rsidRPr="009A3879">
        <w:rPr>
          <w:rFonts w:ascii="Times New Roman" w:hAnsi="Times New Roman"/>
          <w:sz w:val="24"/>
          <w:szCs w:val="24"/>
        </w:rPr>
        <w:t>Каждое задание теоретического этапа экзамена оценивается дихотомически (верно – 1 балл, неверно – 0 баллов)</w:t>
      </w:r>
      <w:r w:rsidR="00C9712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3613"/>
        <w:gridCol w:w="456"/>
      </w:tblGrid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bookmarkEnd w:id="7"/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6DC">
              <w:rPr>
                <w:rFonts w:ascii="Times New Roman" w:hAnsi="Times New Roman"/>
                <w:sz w:val="24"/>
                <w:szCs w:val="24"/>
              </w:rPr>
              <w:t>№№ задания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6DC">
              <w:rPr>
                <w:rFonts w:ascii="Times New Roman" w:hAnsi="Times New Roman"/>
                <w:sz w:val="24"/>
                <w:szCs w:val="24"/>
              </w:rPr>
              <w:t>Вес задания или баллы, начисляемые за верный ответ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6F5D6D" w:rsidRPr="00461845" w:rsidRDefault="006F5D6D" w:rsidP="00461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13" w:type="dxa"/>
          </w:tcPr>
          <w:p w:rsidR="006F5D6D" w:rsidRPr="00461845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9418A2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13" w:type="dxa"/>
          </w:tcPr>
          <w:p w:rsidR="006F5D6D" w:rsidRPr="00A923AB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1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</w:trPr>
        <w:tc>
          <w:tcPr>
            <w:tcW w:w="0" w:type="auto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50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36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16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17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77"/>
        </w:trPr>
        <w:tc>
          <w:tcPr>
            <w:tcW w:w="0" w:type="auto"/>
          </w:tcPr>
          <w:p w:rsidR="006F5D6D" w:rsidRPr="009418A2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24"/>
        </w:trPr>
        <w:tc>
          <w:tcPr>
            <w:tcW w:w="0" w:type="auto"/>
          </w:tcPr>
          <w:p w:rsidR="006F5D6D" w:rsidRPr="009418A2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8A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27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68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264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13" w:type="dxa"/>
          </w:tcPr>
          <w:p w:rsidR="006F5D6D" w:rsidRPr="00A276DC" w:rsidRDefault="006F5D6D" w:rsidP="00461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387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13" w:type="dxa"/>
          </w:tcPr>
          <w:p w:rsidR="006F5D6D" w:rsidRPr="00A276DC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5D6D" w:rsidRPr="002F7E34" w:rsidTr="006F5D6D">
        <w:trPr>
          <w:gridAfter w:val="1"/>
          <w:wAfter w:w="456" w:type="dxa"/>
          <w:trHeight w:val="325"/>
        </w:trPr>
        <w:tc>
          <w:tcPr>
            <w:tcW w:w="0" w:type="auto"/>
          </w:tcPr>
          <w:p w:rsidR="006F5D6D" w:rsidRDefault="006F5D6D" w:rsidP="0001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13" w:type="dxa"/>
          </w:tcPr>
          <w:p w:rsidR="006F5D6D" w:rsidRPr="00A276DC" w:rsidRDefault="006F5D6D" w:rsidP="00461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4DB" w:rsidRPr="002F7E34" w:rsidTr="006F5D6D">
        <w:trPr>
          <w:trHeight w:val="325"/>
        </w:trPr>
        <w:tc>
          <w:tcPr>
            <w:tcW w:w="4627" w:type="dxa"/>
            <w:gridSpan w:val="2"/>
          </w:tcPr>
          <w:p w:rsidR="00AF54DB" w:rsidRPr="002F7E34" w:rsidRDefault="00AF54DB" w:rsidP="006F5D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баллов, итого</w:t>
            </w:r>
          </w:p>
        </w:tc>
        <w:tc>
          <w:tcPr>
            <w:tcW w:w="456" w:type="dxa"/>
          </w:tcPr>
          <w:p w:rsidR="00AF54DB" w:rsidRPr="00A276DC" w:rsidRDefault="00461845" w:rsidP="00461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C9712F" w:rsidRDefault="00C9712F" w:rsidP="00237A3F">
      <w:pPr>
        <w:tabs>
          <w:tab w:val="left" w:pos="865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B2EB3" w:rsidRDefault="00147F3B" w:rsidP="008B2EB3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B2EB3">
        <w:rPr>
          <w:rFonts w:ascii="Times New Roman" w:hAnsi="Times New Roman"/>
          <w:sz w:val="24"/>
          <w:szCs w:val="24"/>
        </w:rPr>
        <w:t>Оценка результата теоретического этапа выставляется по сумме баллов за ответы по следующей шкале: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087"/>
        <w:gridCol w:w="2429"/>
        <w:gridCol w:w="2917"/>
      </w:tblGrid>
      <w:tr w:rsidR="008B2EB3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Итоговая сумма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Pr="0028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Отметка о зачете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теоретической части</w:t>
            </w:r>
          </w:p>
        </w:tc>
      </w:tr>
      <w:tr w:rsidR="008B2EB3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8B2EB3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B3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B3" w:rsidRPr="004339B2" w:rsidTr="0062684C">
        <w:trPr>
          <w:trHeight w:val="33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EB3" w:rsidRPr="00286908" w:rsidRDefault="008B2EB3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CB9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посредственно</w:t>
            </w:r>
          </w:p>
        </w:tc>
        <w:tc>
          <w:tcPr>
            <w:tcW w:w="2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771CB9" w:rsidRPr="004339B2" w:rsidTr="0062684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B9" w:rsidRPr="00286908" w:rsidRDefault="00771CB9" w:rsidP="00011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A3F" w:rsidRDefault="00147F3B" w:rsidP="002356E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356EA">
        <w:rPr>
          <w:rFonts w:ascii="Times New Roman" w:hAnsi="Times New Roman"/>
          <w:sz w:val="24"/>
          <w:szCs w:val="24"/>
        </w:rPr>
        <w:t xml:space="preserve">Соискатель может быть допущен к практическому экзамену в случае оценок  </w:t>
      </w:r>
      <w:r w:rsidR="00AF54DB">
        <w:rPr>
          <w:rFonts w:ascii="Times New Roman" w:hAnsi="Times New Roman"/>
          <w:sz w:val="24"/>
          <w:szCs w:val="24"/>
        </w:rPr>
        <w:t xml:space="preserve">отлично, очень хорошо, хорошо, </w:t>
      </w:r>
      <w:r w:rsidR="00237A3F" w:rsidRPr="00B77FD0">
        <w:rPr>
          <w:rFonts w:ascii="Times New Roman" w:hAnsi="Times New Roman"/>
          <w:sz w:val="24"/>
          <w:szCs w:val="24"/>
        </w:rPr>
        <w:t>удовлетворительно</w:t>
      </w:r>
      <w:r w:rsidR="002356EA">
        <w:rPr>
          <w:rFonts w:ascii="Times New Roman" w:hAnsi="Times New Roman"/>
          <w:sz w:val="24"/>
          <w:szCs w:val="24"/>
        </w:rPr>
        <w:t xml:space="preserve"> по теоретическому этапу.</w:t>
      </w:r>
      <w:r w:rsidR="00AF54DB">
        <w:rPr>
          <w:rFonts w:ascii="Times New Roman" w:hAnsi="Times New Roman"/>
          <w:sz w:val="24"/>
          <w:szCs w:val="24"/>
        </w:rPr>
        <w:t xml:space="preserve"> </w:t>
      </w:r>
      <w:r w:rsidR="002356EA">
        <w:rPr>
          <w:rFonts w:ascii="Times New Roman" w:hAnsi="Times New Roman"/>
          <w:sz w:val="24"/>
          <w:szCs w:val="24"/>
        </w:rPr>
        <w:t>Соискатель не может быть допущен к практическому экзамену</w:t>
      </w:r>
      <w:r w:rsidR="002356EA" w:rsidRPr="00B77FD0">
        <w:rPr>
          <w:rFonts w:ascii="Times New Roman" w:hAnsi="Times New Roman"/>
          <w:sz w:val="24"/>
          <w:szCs w:val="24"/>
        </w:rPr>
        <w:t xml:space="preserve"> </w:t>
      </w:r>
      <w:r w:rsidR="002356EA">
        <w:rPr>
          <w:rFonts w:ascii="Times New Roman" w:hAnsi="Times New Roman"/>
          <w:sz w:val="24"/>
          <w:szCs w:val="24"/>
        </w:rPr>
        <w:t xml:space="preserve">в случае оценки  </w:t>
      </w:r>
      <w:r w:rsidR="00771CB9">
        <w:rPr>
          <w:rFonts w:ascii="Times New Roman" w:hAnsi="Times New Roman"/>
          <w:sz w:val="24"/>
          <w:szCs w:val="24"/>
        </w:rPr>
        <w:t xml:space="preserve">посредственно или </w:t>
      </w:r>
      <w:r w:rsidR="00237A3F" w:rsidRPr="00B77FD0">
        <w:rPr>
          <w:rFonts w:ascii="Times New Roman" w:hAnsi="Times New Roman"/>
          <w:sz w:val="24"/>
          <w:szCs w:val="24"/>
        </w:rPr>
        <w:t>неудовлетворительно</w:t>
      </w:r>
      <w:r w:rsidR="002356EA" w:rsidRPr="002356EA">
        <w:rPr>
          <w:rFonts w:ascii="Times New Roman" w:hAnsi="Times New Roman"/>
          <w:sz w:val="24"/>
          <w:szCs w:val="24"/>
        </w:rPr>
        <w:t xml:space="preserve"> </w:t>
      </w:r>
      <w:r w:rsidR="002356EA">
        <w:rPr>
          <w:rFonts w:ascii="Times New Roman" w:hAnsi="Times New Roman"/>
          <w:sz w:val="24"/>
          <w:szCs w:val="24"/>
        </w:rPr>
        <w:t>по теоретическому этапу</w:t>
      </w:r>
      <w:r w:rsidR="00237A3F">
        <w:rPr>
          <w:rFonts w:ascii="Times New Roman" w:hAnsi="Times New Roman"/>
          <w:sz w:val="24"/>
          <w:szCs w:val="24"/>
        </w:rPr>
        <w:t>.</w:t>
      </w:r>
    </w:p>
    <w:p w:rsidR="0012295F" w:rsidRDefault="0012295F" w:rsidP="00AF54DB">
      <w:pPr>
        <w:tabs>
          <w:tab w:val="left" w:pos="865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7F3B">
        <w:rPr>
          <w:rFonts w:ascii="Times New Roman" w:hAnsi="Times New Roman"/>
          <w:sz w:val="24"/>
          <w:szCs w:val="24"/>
        </w:rPr>
        <w:t>2</w:t>
      </w:r>
      <w:r w:rsidR="00724E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47F3B" w:rsidRPr="00BA5E3B">
        <w:rPr>
          <w:rFonts w:ascii="Times New Roman" w:hAnsi="Times New Roman"/>
          <w:sz w:val="24"/>
          <w:szCs w:val="24"/>
        </w:rPr>
        <w:t>Задания</w:t>
      </w:r>
      <w:r w:rsidR="00147F3B">
        <w:rPr>
          <w:rFonts w:ascii="Times New Roman" w:hAnsi="Times New Roman"/>
          <w:sz w:val="24"/>
          <w:szCs w:val="24"/>
        </w:rPr>
        <w:t xml:space="preserve"> </w:t>
      </w:r>
      <w:r w:rsidR="00147F3B" w:rsidRPr="00147F3B">
        <w:rPr>
          <w:rFonts w:ascii="Times New Roman" w:hAnsi="Times New Roman"/>
          <w:sz w:val="24"/>
          <w:szCs w:val="24"/>
        </w:rPr>
        <w:t>для практического этапа профессионального экзамена</w:t>
      </w:r>
    </w:p>
    <w:p w:rsidR="00AA597D" w:rsidRDefault="00AA597D" w:rsidP="00AA59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AA597D" w:rsidRPr="00CD22E1" w:rsidTr="0001173B">
        <w:tc>
          <w:tcPr>
            <w:tcW w:w="9636" w:type="dxa"/>
          </w:tcPr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lastRenderedPageBreak/>
              <w:t>ЗАДАНИЕ №1</w:t>
            </w:r>
          </w:p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6C57D7" w:rsidRDefault="00AA597D" w:rsidP="000117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6C57D7" w:rsidRPr="006C57D7">
              <w:rPr>
                <w:rFonts w:ascii="Times New Roman" w:eastAsiaTheme="minorHAnsi" w:hAnsi="Times New Roman"/>
                <w:sz w:val="24"/>
                <w:szCs w:val="24"/>
              </w:rPr>
              <w:t>С/01.4 Монтаж, техническое обслуживание, ремонт и наладка сложных и уникальных приборов, устройств и систем на базе микропроцессорной техники, программируемых контроллеров и других средств электронно-вычислительной техники, а также периферийного оборудования</w:t>
            </w:r>
            <w:r w:rsidR="00B77A1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77A14" w:rsidRDefault="00AA597D" w:rsidP="000117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действие</w:t>
            </w:r>
            <w:r w:rsidR="006C57D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6C57D7" w:rsidRPr="00102C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77A14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6C57D7" w:rsidRPr="00102CD8">
              <w:rPr>
                <w:rFonts w:ascii="Times New Roman" w:eastAsiaTheme="minorHAnsi" w:hAnsi="Times New Roman"/>
                <w:sz w:val="24"/>
                <w:szCs w:val="24"/>
              </w:rPr>
              <w:t>ыполнение технологических операций монтажа и технического обслуживания сложных и уникальных систем приборов и систем управления оборудованием на базе микропроцессорной техники в соответствии с требуемой технологической последовательностью</w:t>
            </w:r>
            <w:r w:rsidR="006C57D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7E4EDF" w:rsidRPr="007E4EDF" w:rsidRDefault="007E4EDF" w:rsidP="007E4ED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Механический </w:t>
            </w:r>
            <w:r w:rsidR="000D6C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электрический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монтаж</w:t>
            </w:r>
            <w:r w:rsidR="00704A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4EDF" w:rsidRPr="00BA2408" w:rsidRDefault="007E4EDF" w:rsidP="00704AB7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становка и монтаж элементов питания и управления</w:t>
            </w:r>
            <w:r w:rsidR="005B5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 экзаменатора0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E4EDF" w:rsidRPr="00BA2408" w:rsidRDefault="007E4EDF" w:rsidP="00704AB7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подготовка и монтаж кабельных коробов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7E4EDF" w:rsidRDefault="007E4EDF" w:rsidP="00704AB7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и монтаж конструкционных компонентов (терминалы, концевые выключатели, розетки, кнопочные посты и т.д.)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D6C1F" w:rsidRPr="00BA2408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проводного соединения систем и кабельных соединений; </w:t>
            </w:r>
          </w:p>
          <w:p w:rsidR="000D6C1F" w:rsidRPr="007E4EDF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концев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заделк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подключение.</w:t>
            </w:r>
          </w:p>
          <w:p w:rsidR="000D6C1F" w:rsidRPr="00BA2408" w:rsidRDefault="007E4EDF" w:rsidP="000D6C1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E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6C1F" w:rsidRPr="007E4E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Пусконаладочные работы релейно</w:t>
            </w:r>
            <w:r w:rsidR="000D6C1F"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D6C1F"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контактной схемы, на которой необходимо выполнить следующие испытания: </w:t>
            </w:r>
          </w:p>
          <w:p w:rsidR="000D6C1F" w:rsidRPr="007E4EDF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замеры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мегомметром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сопротивлени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изоляции между фазами, фазой и нулем, фазой и землей и нулем и землей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сопротивление должно быть равно или больше 1 МΩ при испытании в 500 В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D6C1F" w:rsidRPr="00BA2408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проверка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индикатора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/мультиметра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отсутствия разрывов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контура заземления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максимальное сопротивление между входящей землей и любым заземленным участком цепи не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должно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превыша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0,5 Ом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);</w:t>
            </w:r>
          </w:p>
          <w:p w:rsidR="000D6C1F" w:rsidRPr="00BA2408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расчёт потребляемой мощности для всех потребителей схемы (отдельно взятая нагрузка не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должна превышать 1 к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Вт)</w:t>
            </w:r>
          </w:p>
          <w:p w:rsidR="000D6C1F" w:rsidRPr="00BA2408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расчёт потребляемой мощности для всей схемы (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нагрузка не должна превышать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к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Вт);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6C1F" w:rsidRPr="007E4EDF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проверка чередования фаз в розетках питания (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полярность гнезд розеток, есл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смотреть в анфас должна быть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однофазной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(L1-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трехфазной: (L1 L2 L3 N)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D6C1F" w:rsidRPr="00BA2408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проверка соблюдения полярности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переключателей и автоматов; </w:t>
            </w:r>
          </w:p>
          <w:p w:rsidR="000D6C1F" w:rsidRPr="007E4EDF" w:rsidRDefault="000D6C1F" w:rsidP="000D6C1F">
            <w:pPr>
              <w:spacing w:after="0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спытания под напряжением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A2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корректное </w:t>
            </w:r>
            <w:r w:rsidRPr="007E4E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напряжение должно быть между проводниками в любой точке схемы.</w:t>
            </w:r>
          </w:p>
          <w:p w:rsidR="0003099E" w:rsidRPr="00BA2408" w:rsidRDefault="007E4EDF" w:rsidP="000309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3099E"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 </w:t>
            </w:r>
            <w:r w:rsidR="0003099E"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и подключение контроллера PLC</w:t>
            </w:r>
            <w:r w:rsidR="005B5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 экзаменатора)</w:t>
            </w:r>
            <w:r w:rsidR="0003099E"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03099E" w:rsidRPr="00E5408D" w:rsidRDefault="0003099E" w:rsidP="0003099E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становка и подключение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99E" w:rsidRPr="0003099E" w:rsidRDefault="0003099E" w:rsidP="0003099E">
            <w:pPr>
              <w:spacing w:after="0"/>
              <w:ind w:firstLine="70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азделение питания, аналоговых и цифровых входов и выводов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99E" w:rsidRDefault="0003099E" w:rsidP="0003099E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Испытание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конфигурации HMI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(интерфейс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HMI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ограничить дисплеем и кнопочным управлением).</w:t>
            </w:r>
          </w:p>
          <w:p w:rsidR="0003099E" w:rsidRPr="00E5408D" w:rsidRDefault="0003099E" w:rsidP="0003099E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оммутация PLC с HMI 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PC; </w:t>
            </w:r>
          </w:p>
          <w:p w:rsidR="0003099E" w:rsidRPr="00E5408D" w:rsidRDefault="0003099E" w:rsidP="0003099E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роводное соединение ввода-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 в соответствии с адресами ввода-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вывода;</w:t>
            </w:r>
          </w:p>
          <w:p w:rsidR="0003099E" w:rsidRPr="00E5408D" w:rsidRDefault="0003099E" w:rsidP="0003099E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роверка 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функционала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и пусконаладка.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 w:rsidR="006B1823"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23" w:rsidRPr="006B1823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подразделение </w:t>
            </w:r>
            <w:r w:rsidR="006B1823">
              <w:rPr>
                <w:rFonts w:ascii="Times New Roman" w:hAnsi="Times New Roman"/>
                <w:sz w:val="24"/>
                <w:szCs w:val="24"/>
              </w:rPr>
              <w:t>АЭС;</w:t>
            </w:r>
          </w:p>
          <w:p w:rsidR="00AA597D" w:rsidRPr="00AA597D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="0003099E">
              <w:rPr>
                <w:rFonts w:ascii="Times New Roman" w:hAnsi="Times New Roman"/>
                <w:sz w:val="24"/>
                <w:szCs w:val="24"/>
              </w:rPr>
              <w:t>120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5E770F"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Пункт № 1:</w:t>
            </w:r>
          </w:p>
          <w:p w:rsidR="00AA597D" w:rsidRDefault="0003099E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677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 и электрический монтаж выполнены без замечаний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99E" w:rsidRPr="00CD22E1" w:rsidRDefault="0003099E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– 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>схема собрана верно</w:t>
            </w:r>
            <w:r w:rsidR="00F5677C">
              <w:rPr>
                <w:rFonts w:ascii="Times New Roman" w:hAnsi="Times New Roman"/>
                <w:sz w:val="24"/>
                <w:szCs w:val="24"/>
              </w:rPr>
              <w:t xml:space="preserve"> и сконфигурирована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>,</w:t>
            </w:r>
            <w:r w:rsidR="00F567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>имеется одно замечание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механическому или электрическому монтажу;</w:t>
            </w:r>
          </w:p>
          <w:p w:rsidR="00F5677C" w:rsidRDefault="0003099E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>схема собрана</w:t>
            </w:r>
            <w:r w:rsidR="00F5677C">
              <w:rPr>
                <w:rFonts w:ascii="Times New Roman" w:hAnsi="Times New Roman"/>
                <w:sz w:val="24"/>
                <w:szCs w:val="24"/>
              </w:rPr>
              <w:t xml:space="preserve"> и сконфигурирована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 xml:space="preserve"> верно,</w:t>
            </w:r>
            <w:r w:rsidR="00F567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F5677C">
              <w:rPr>
                <w:rFonts w:ascii="Times New Roman" w:hAnsi="Times New Roman"/>
                <w:sz w:val="24"/>
                <w:szCs w:val="24"/>
              </w:rPr>
              <w:t>не более трёх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механическому или электрическому монтажу;</w:t>
            </w:r>
          </w:p>
          <w:p w:rsidR="0003099E" w:rsidRDefault="00F5677C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77C">
              <w:rPr>
                <w:rFonts w:ascii="Times New Roman" w:hAnsi="Times New Roman"/>
                <w:sz w:val="24"/>
                <w:szCs w:val="24"/>
              </w:rPr>
              <w:t>схема собрана верно,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/>
                <w:sz w:val="24"/>
                <w:szCs w:val="24"/>
              </w:rPr>
              <w:t>не более пяти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замечаний 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механическому или электрическому монтажу или конфигурации схемы;</w:t>
            </w:r>
          </w:p>
          <w:p w:rsidR="00F5677C" w:rsidRPr="00CD22E1" w:rsidRDefault="00F5677C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F5677C">
              <w:rPr>
                <w:rFonts w:ascii="Times New Roman" w:hAnsi="Times New Roman"/>
                <w:sz w:val="24"/>
                <w:szCs w:val="24"/>
              </w:rPr>
              <w:t xml:space="preserve"> схема собрана верно,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 имеется </w:t>
            </w:r>
            <w:r>
              <w:rPr>
                <w:rFonts w:ascii="Times New Roman" w:hAnsi="Times New Roman"/>
                <w:sz w:val="24"/>
                <w:szCs w:val="24"/>
              </w:rPr>
              <w:t>не более трёх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замечаний</w:t>
            </w:r>
            <w:r w:rsidRPr="0003099E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механическому и трёх -  по электрическому монтажу, не более двух замечаний по конфигурации;</w:t>
            </w:r>
          </w:p>
          <w:p w:rsidR="00AA597D" w:rsidRPr="00AA597D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 xml:space="preserve">схема собрана </w:t>
            </w:r>
            <w:r w:rsidR="00F5677C">
              <w:rPr>
                <w:rFonts w:ascii="Times New Roman" w:hAnsi="Times New Roman"/>
                <w:sz w:val="24"/>
                <w:szCs w:val="24"/>
              </w:rPr>
              <w:t>не</w:t>
            </w:r>
            <w:r w:rsidR="00F5677C" w:rsidRPr="00F5677C"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F5677C">
              <w:rPr>
                <w:rFonts w:ascii="Times New Roman" w:hAnsi="Times New Roman"/>
                <w:sz w:val="24"/>
                <w:szCs w:val="24"/>
              </w:rPr>
              <w:t xml:space="preserve">, или более шести замечаний </w:t>
            </w:r>
            <w:r w:rsidR="00F5677C" w:rsidRPr="0003099E">
              <w:rPr>
                <w:rFonts w:ascii="Times New Roman" w:hAnsi="Times New Roman"/>
                <w:sz w:val="24"/>
                <w:szCs w:val="24"/>
              </w:rPr>
              <w:t>по</w:t>
            </w:r>
            <w:r w:rsidR="00F567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677C">
              <w:rPr>
                <w:rFonts w:ascii="Times New Roman" w:hAnsi="Times New Roman"/>
                <w:sz w:val="24"/>
                <w:szCs w:val="24"/>
              </w:rPr>
              <w:t>механическому и электрическому монтажу и более двух по конфигурации.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Пункт №</w:t>
            </w:r>
            <w:r w:rsidR="00F5677C">
              <w:rPr>
                <w:rFonts w:ascii="Times New Roman" w:hAnsi="Times New Roman"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4 балла –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0B2">
              <w:rPr>
                <w:rFonts w:ascii="Times New Roman" w:hAnsi="Times New Roman"/>
                <w:sz w:val="24"/>
                <w:szCs w:val="24"/>
              </w:rPr>
              <w:t>измерения выполнены в полном объёме, все измеряемые параметры в пределах безопасной эксплуатации, протокол замеров установленной формы составлен верно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0B2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3 балла –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0B2">
              <w:rPr>
                <w:rFonts w:ascii="Times New Roman" w:hAnsi="Times New Roman"/>
                <w:sz w:val="24"/>
                <w:szCs w:val="24"/>
              </w:rPr>
              <w:t>измерения выполнены в полном объёме, все измеряемые параметры в пределах безопасной эксплуатации, протокол замеров установленной формы составлен с неточностями (не более 10%)</w:t>
            </w:r>
            <w:r w:rsidR="002A60B2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2A60B2">
              <w:rPr>
                <w:rFonts w:ascii="Times New Roman" w:hAnsi="Times New Roman"/>
                <w:sz w:val="24"/>
                <w:szCs w:val="24"/>
              </w:rPr>
              <w:t>измерения выполнены в полном объёме, один из измеряемых параметров за пределами безопасной эксплуатации, протокол замеров установленной формы составлен с неточностями (не более 10%)</w:t>
            </w:r>
            <w:r w:rsidR="002A60B2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A60B2">
              <w:rPr>
                <w:rFonts w:ascii="Times New Roman" w:hAnsi="Times New Roman"/>
                <w:sz w:val="24"/>
                <w:szCs w:val="24"/>
              </w:rPr>
              <w:t>измерения выполнены в неполном объёме (не менее 90%), или один из измеряемых параметров за пределами безопасной эксплуатации, протокол замеров установленной формы составлен с неточностями (не более 10%)</w:t>
            </w:r>
            <w:r w:rsidR="002A60B2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97D" w:rsidRDefault="00AA597D" w:rsidP="002A6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A60B2">
              <w:rPr>
                <w:rFonts w:ascii="Times New Roman" w:hAnsi="Times New Roman"/>
                <w:sz w:val="24"/>
                <w:szCs w:val="24"/>
              </w:rPr>
              <w:t>часть измерений выполнена неверно, (30-40%), или два и более из измеряемых параметров за пределами безопасной эксплуатации, протокол замеров установленной формы составлен с неточностями более 10%)</w:t>
            </w:r>
            <w:r w:rsidR="009B1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975" w:rsidRDefault="009B1975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Пункт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1975" w:rsidRDefault="009B1975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B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верно;</w:t>
            </w:r>
          </w:p>
          <w:p w:rsidR="009B1975" w:rsidRDefault="009B1975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верно</w:t>
            </w:r>
            <w:r w:rsidR="001C7F38">
              <w:rPr>
                <w:rFonts w:ascii="Times New Roman" w:hAnsi="Times New Roman"/>
                <w:sz w:val="24"/>
                <w:szCs w:val="24"/>
              </w:rPr>
              <w:t>, имеются отдельные неточности в маркировке проводных соединений ввода-вывода;</w:t>
            </w:r>
          </w:p>
          <w:p w:rsidR="001C7F38" w:rsidRDefault="001C7F38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верно, </w:t>
            </w:r>
            <w:r w:rsidR="006F7016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6F7016"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F7016"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азделение питания, аналоговых и цифровых входов и выводов</w:t>
            </w:r>
            <w:r w:rsidR="004C0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1BE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="004C0EE8">
              <w:rPr>
                <w:rFonts w:ascii="Times New Roman" w:hAnsi="Times New Roman"/>
                <w:sz w:val="24"/>
                <w:szCs w:val="24"/>
              </w:rPr>
              <w:t>частично (на 90%);</w:t>
            </w:r>
          </w:p>
          <w:p w:rsidR="004C0EE8" w:rsidRPr="009B1975" w:rsidRDefault="004C0EE8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4C0E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верно, </w:t>
            </w:r>
            <w:r w:rsidR="006F7016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6F7016"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F7016"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азделение питания, аналоговых и цифровых входов и выводов</w:t>
            </w:r>
            <w:r w:rsidR="00E0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29A">
              <w:rPr>
                <w:rFonts w:ascii="Times New Roman" w:hAnsi="Times New Roman"/>
                <w:sz w:val="24"/>
                <w:szCs w:val="24"/>
              </w:rPr>
              <w:t xml:space="preserve">выполнено частично </w:t>
            </w:r>
            <w:r w:rsidR="00E02E6E">
              <w:rPr>
                <w:rFonts w:ascii="Times New Roman" w:hAnsi="Times New Roman"/>
                <w:sz w:val="24"/>
                <w:szCs w:val="24"/>
              </w:rPr>
              <w:t>(на 70%);</w:t>
            </w:r>
          </w:p>
          <w:p w:rsidR="009B1975" w:rsidRPr="00CD22E1" w:rsidRDefault="00E02E6E" w:rsidP="009B1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с замечаниями, </w:t>
            </w:r>
            <w:r w:rsidR="006F7016"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6F7016"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азделение питания, аналоговых и цифровых входов и выводов</w:t>
            </w:r>
            <w:r w:rsidR="006F7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выполнено </w:t>
            </w:r>
            <w:r>
              <w:rPr>
                <w:rFonts w:ascii="Times New Roman" w:hAnsi="Times New Roman"/>
                <w:sz w:val="24"/>
                <w:szCs w:val="24"/>
              </w:rPr>
              <w:t>на 50%</w:t>
            </w:r>
            <w:r w:rsidR="00441951">
              <w:rPr>
                <w:rFonts w:ascii="Times New Roman" w:hAnsi="Times New Roman"/>
                <w:sz w:val="24"/>
                <w:szCs w:val="24"/>
              </w:rPr>
              <w:t xml:space="preserve"> и менее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975" w:rsidRDefault="00E02E6E" w:rsidP="006F7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2E6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 и подключение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выполнены неверно</w:t>
            </w:r>
            <w:r w:rsidR="006F70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016" w:rsidRDefault="006F7016" w:rsidP="006F7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Пункт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951" w:rsidRDefault="00441951" w:rsidP="0044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B1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верно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951" w:rsidRDefault="00441951" w:rsidP="006F7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верно с отдельными замечаниями, не влияющими на алгоритм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564" w:rsidRDefault="00441951" w:rsidP="004419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верно с замечаниями в списке адресов ввода-вывода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1C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F7016" w:rsidRDefault="001C6564" w:rsidP="001C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 верно,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имеются замечания по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C6564" w:rsidRDefault="001C6564" w:rsidP="001C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верно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частично (90%),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имеются замечания по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C6564" w:rsidRDefault="001C6564" w:rsidP="001C65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верно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тестирование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 частично (70%),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имеются замечания по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C6564" w:rsidRDefault="001C6564" w:rsidP="00147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65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спытани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устройств ввода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вывода, программы PLC</w:t>
            </w:r>
            <w:r w:rsidRPr="000309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4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конфигурации HMI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выполнены неверно, алгоритмы программы не выполняются в полном объёме</w:t>
            </w:r>
            <w:r w:rsidR="00002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51F5" w:rsidRDefault="000851F5" w:rsidP="000851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по заданию: максимальное</w:t>
            </w:r>
            <w:r w:rsidR="005B5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/минимальное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баллов – 20</w:t>
            </w:r>
            <w:r w:rsidR="005B5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/12</w:t>
            </w:r>
            <w:r w:rsidR="00067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851F5" w:rsidRPr="00441951" w:rsidRDefault="000851F5" w:rsidP="005B5B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</w:tr>
    </w:tbl>
    <w:p w:rsidR="00AA597D" w:rsidRPr="00CD22E1" w:rsidRDefault="00AA597D" w:rsidP="00AA5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597D" w:rsidRPr="00CD22E1" w:rsidRDefault="00AA597D" w:rsidP="00AA5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AA597D" w:rsidRPr="00CD22E1" w:rsidTr="00724EE2">
        <w:trPr>
          <w:trHeight w:val="11770"/>
        </w:trPr>
        <w:tc>
          <w:tcPr>
            <w:tcW w:w="9634" w:type="dxa"/>
          </w:tcPr>
          <w:p w:rsidR="00AA597D" w:rsidRPr="00CD22E1" w:rsidRDefault="00AA597D" w:rsidP="0001173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22E1">
              <w:br w:type="page"/>
            </w:r>
          </w:p>
          <w:p w:rsidR="00AA597D" w:rsidRPr="00CD22E1" w:rsidRDefault="002C0166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ЗАДАНИЕ №</w:t>
            </w:r>
            <w:r w:rsidR="00AA597D" w:rsidRPr="00CD22E1">
              <w:rPr>
                <w:rFonts w:ascii="Times New Roman" w:hAnsi="Times New Roman"/>
                <w:bCs/>
              </w:rPr>
              <w:t>2</w:t>
            </w:r>
          </w:p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2C0166" w:rsidRPr="002C0166" w:rsidRDefault="00AA597D" w:rsidP="002C01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функция</w:t>
            </w:r>
            <w:r w:rsidRPr="002C016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C0166" w:rsidRPr="002C0166">
              <w:rPr>
                <w:rFonts w:ascii="Times New Roman" w:eastAsiaTheme="minorHAnsi" w:hAnsi="Times New Roman"/>
                <w:sz w:val="24"/>
                <w:szCs w:val="24"/>
              </w:rPr>
              <w:t xml:space="preserve">   С/03.4 Техническое сопровождение систем сбора, хранения и отображения информации в системах КИПиА на базе средств вычислительной техники.</w:t>
            </w:r>
            <w:r w:rsidR="002C0166" w:rsidRPr="002C01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  <w:r w:rsidR="002C01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C0166">
              <w:rPr>
                <w:rFonts w:ascii="Times New Roman" w:hAnsi="Times New Roman"/>
                <w:bCs/>
                <w:sz w:val="24"/>
                <w:szCs w:val="24"/>
              </w:rPr>
              <w:t>Поиск и устранение неисправностей</w:t>
            </w:r>
            <w:r w:rsidR="00142349"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электрической схеме (</w:t>
            </w:r>
            <w:r w:rsidR="00142349"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отдельном стенде</w:t>
            </w:r>
            <w:r w:rsidR="00142349">
              <w:rPr>
                <w:rFonts w:ascii="Times New Roman" w:hAnsi="Times New Roman"/>
                <w:bCs/>
                <w:sz w:val="24"/>
                <w:szCs w:val="24"/>
              </w:rPr>
              <w:t>) в цепях таймеров, автоматов, клеммников, разъёмов вилок. моделируемых нагрузок и т.п.</w:t>
            </w:r>
          </w:p>
          <w:p w:rsidR="00142349" w:rsidRPr="00AE4491" w:rsidRDefault="00142349" w:rsidP="00142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бнаружить пять неисправностей в силовой цепи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2349" w:rsidRPr="00AE4491" w:rsidRDefault="00142349" w:rsidP="00142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спользуя мультиметр</w:t>
            </w:r>
            <w:r w:rsidRPr="001423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"прозвонить" схему, определить неисправности и отметить их на бумажном варианте принципиальной схемы. </w:t>
            </w:r>
          </w:p>
          <w:p w:rsidR="00142349" w:rsidRPr="00AE4491" w:rsidRDefault="00142349" w:rsidP="001423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пределить тип и локацию неисправности, отметив их соответствующими обозначениями</w:t>
            </w:r>
            <w:r w:rsidRPr="001423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 w:rsidR="006B1823"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23" w:rsidRPr="006B1823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подразделение </w:t>
            </w:r>
            <w:r w:rsidR="006B1823">
              <w:rPr>
                <w:rFonts w:ascii="Times New Roman" w:hAnsi="Times New Roman"/>
                <w:sz w:val="24"/>
                <w:szCs w:val="24"/>
              </w:rPr>
              <w:t>АЭС;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2. Максимал</w:t>
            </w:r>
            <w:r w:rsidR="00142349">
              <w:rPr>
                <w:rFonts w:ascii="Times New Roman" w:hAnsi="Times New Roman"/>
                <w:sz w:val="24"/>
                <w:szCs w:val="24"/>
              </w:rPr>
              <w:t>ьное время выполнения задания: 35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5E770F"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Для пунктов №№ 1</w:t>
            </w:r>
            <w:r w:rsidR="00142349">
              <w:rPr>
                <w:rFonts w:ascii="Times New Roman" w:hAnsi="Times New Roman"/>
                <w:sz w:val="24"/>
                <w:szCs w:val="24"/>
                <w:u w:val="single"/>
              </w:rPr>
              <w:t>,2</w:t>
            </w: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A597D" w:rsidRDefault="00142349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определены и отмечены на схеме пять неисправностей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349" w:rsidRDefault="00142349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и отмечены на схеме четыре неисправности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349" w:rsidRPr="00CD22E1" w:rsidRDefault="00142349" w:rsidP="00142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и отмечены на схеме три неисправности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349" w:rsidRPr="00CD22E1" w:rsidRDefault="00142349" w:rsidP="00142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на схеме три неисправности, но отмечены на схеме частично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2349" w:rsidRPr="00CD22E1" w:rsidRDefault="00142349" w:rsidP="00142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определены и отмечены на схеме три неисправности, но не отмечены на схеме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42349">
              <w:rPr>
                <w:rFonts w:ascii="Times New Roman" w:hAnsi="Times New Roman"/>
                <w:sz w:val="24"/>
                <w:szCs w:val="24"/>
              </w:rPr>
              <w:t xml:space="preserve">определены и отмечены на схеме </w:t>
            </w:r>
            <w:r w:rsidR="009604FB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142349">
              <w:rPr>
                <w:rFonts w:ascii="Times New Roman" w:hAnsi="Times New Roman"/>
                <w:sz w:val="24"/>
                <w:szCs w:val="24"/>
              </w:rPr>
              <w:t>тр</w:t>
            </w:r>
            <w:r w:rsidR="009604FB">
              <w:rPr>
                <w:rFonts w:ascii="Times New Roman" w:hAnsi="Times New Roman"/>
                <w:sz w:val="24"/>
                <w:szCs w:val="24"/>
              </w:rPr>
              <w:t>ёх</w:t>
            </w:r>
            <w:r w:rsidR="00142349">
              <w:rPr>
                <w:rFonts w:ascii="Times New Roman" w:hAnsi="Times New Roman"/>
                <w:sz w:val="24"/>
                <w:szCs w:val="24"/>
              </w:rPr>
              <w:t xml:space="preserve"> неисправност</w:t>
            </w:r>
            <w:r w:rsidR="009604FB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пункта № </w:t>
            </w:r>
            <w:r w:rsidR="009604FB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A597D" w:rsidRPr="00CD22E1" w:rsidRDefault="009604FB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объёме 90%;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объёме 80%;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объёме 70%;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объёме 60%;</w:t>
            </w:r>
          </w:p>
          <w:p w:rsidR="009604FB" w:rsidRDefault="009604FB" w:rsidP="009604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ены тип и локация</w:t>
            </w:r>
            <w:r w:rsidRPr="00AE4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неисправност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ей, правильные обозначения</w:t>
            </w:r>
          </w:p>
          <w:p w:rsidR="00DC110B" w:rsidRDefault="009604FB" w:rsidP="00DC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объёме менее 60%</w:t>
            </w:r>
          </w:p>
          <w:p w:rsidR="00DC110B" w:rsidRDefault="00DC110B" w:rsidP="00DC11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по заданию: максимальное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 – 10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/6.</w:t>
            </w:r>
          </w:p>
          <w:p w:rsidR="00DC110B" w:rsidRPr="00CD22E1" w:rsidRDefault="00DC110B" w:rsidP="00067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97D" w:rsidRPr="00CD22E1" w:rsidRDefault="00AA597D" w:rsidP="00AA597D">
      <w:pPr>
        <w:spacing w:after="0" w:line="240" w:lineRule="auto"/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AA597D" w:rsidRPr="00CD22E1" w:rsidTr="0001173B">
        <w:tc>
          <w:tcPr>
            <w:tcW w:w="9636" w:type="dxa"/>
          </w:tcPr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t>ЗАДАНИЕ №</w:t>
            </w:r>
            <w:r w:rsidR="00D11715">
              <w:rPr>
                <w:rFonts w:ascii="Times New Roman" w:hAnsi="Times New Roman"/>
                <w:bCs/>
              </w:rPr>
              <w:t>3</w:t>
            </w:r>
          </w:p>
          <w:p w:rsidR="00AA597D" w:rsidRPr="00CD22E1" w:rsidRDefault="00AA597D" w:rsidP="0001173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AA597D" w:rsidRPr="00C60A82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функция</w:t>
            </w:r>
            <w:r w:rsidRPr="00CD22E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60A82" w:rsidRPr="008D34F3">
              <w:rPr>
                <w:rFonts w:ascii="Times New Roman" w:eastAsiaTheme="minorHAnsi" w:hAnsi="Times New Roman"/>
                <w:sz w:val="24"/>
                <w:szCs w:val="24"/>
              </w:rPr>
              <w:t xml:space="preserve"> С/0</w:t>
            </w:r>
            <w:r w:rsidR="00C60A8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C60A82" w:rsidRPr="008D34F3">
              <w:rPr>
                <w:rFonts w:ascii="Times New Roman" w:eastAsiaTheme="minorHAnsi" w:hAnsi="Times New Roman"/>
                <w:sz w:val="24"/>
                <w:szCs w:val="24"/>
              </w:rPr>
              <w:t xml:space="preserve">.4 </w:t>
            </w:r>
            <w:r w:rsidR="00C60A82" w:rsidRPr="00C60A82">
              <w:rPr>
                <w:rFonts w:ascii="Times New Roman" w:eastAsiaTheme="minorHAnsi" w:hAnsi="Times New Roman"/>
                <w:sz w:val="24"/>
                <w:szCs w:val="24"/>
              </w:rPr>
              <w:t>Техническое сопровождение систем сбора, хранения и отображения информации в системах КИПиА на базе средств вычислительной техники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действие (действия)</w:t>
            </w:r>
            <w:r w:rsidR="00C60A82">
              <w:rPr>
                <w:rFonts w:ascii="Times New Roman" w:eastAsiaTheme="minorHAnsi" w:hAnsi="Times New Roman"/>
                <w:sz w:val="24"/>
                <w:szCs w:val="24"/>
              </w:rPr>
              <w:t xml:space="preserve"> К</w:t>
            </w:r>
            <w:r w:rsidR="00C60A82" w:rsidRPr="00A35703">
              <w:rPr>
                <w:rFonts w:ascii="Times New Roman" w:eastAsiaTheme="minorHAnsi" w:hAnsi="Times New Roman"/>
                <w:sz w:val="24"/>
                <w:szCs w:val="24"/>
              </w:rPr>
              <w:t>онтроль параметров элементов системы с использованием средств измерений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 xml:space="preserve">Опишите принцип действия датчиков СВРК. 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Нарисуйте схему размещения датчиков СВРК. 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 xml:space="preserve">Укажите порядок действий в процессе градуировки датчиков СВРК. 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Предложите корректирующее действие в случае несовпадения показаний градуируемой термопары и контрольного термометра.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Укажите критерии отбраковки детекторов прямого заряда</w:t>
            </w:r>
            <w:r w:rsidRPr="00CD2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ДПЗ) нейтронно-измерительных каналов</w:t>
            </w:r>
          </w:p>
          <w:p w:rsidR="00AA597D" w:rsidRPr="00CD22E1" w:rsidRDefault="00AA597D" w:rsidP="00AA59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Вычислите среднее значение и СКО по приведённым значениям замера температур в одной орбите симметрии. Отбраковать чрезмерно большие отклонения. Сделать вывод о необходимости профилактического ремонта системы термоконтроля.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Набор замеренных температур, °С: 318,2; 319,9; 318,1; 317,9; 318,5; 318,4; 318,2; 318,6; 319,8; 317,6; 328,8; 317,8; 318,2.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6B1823" w:rsidRPr="006B1823" w:rsidRDefault="00AA597D" w:rsidP="006B182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выполнения задания</w:t>
            </w:r>
            <w:r w:rsidR="006B1823"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23" w:rsidRPr="006B1823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подразделение </w:t>
            </w:r>
            <w:r w:rsidR="006B1823">
              <w:rPr>
                <w:rFonts w:ascii="Times New Roman" w:hAnsi="Times New Roman"/>
                <w:sz w:val="24"/>
                <w:szCs w:val="24"/>
              </w:rPr>
              <w:t>АЭС;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2. Максимальное время вып</w:t>
            </w:r>
            <w:r w:rsidR="000851F5">
              <w:rPr>
                <w:rFonts w:ascii="Times New Roman" w:hAnsi="Times New Roman"/>
                <w:sz w:val="24"/>
                <w:szCs w:val="24"/>
              </w:rPr>
              <w:t>олнения задания: 45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5E770F"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Пункты №№ 1-5:</w:t>
            </w:r>
          </w:p>
          <w:p w:rsidR="00AA597D" w:rsidRPr="00CD22E1" w:rsidRDefault="00DC110B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ответ полностью правильный;</w:t>
            </w:r>
          </w:p>
          <w:p w:rsidR="00AA597D" w:rsidRDefault="00DC110B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597D"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A597D" w:rsidRPr="00CD22E1">
              <w:rPr>
                <w:rFonts w:ascii="Times New Roman" w:hAnsi="Times New Roman"/>
                <w:sz w:val="24"/>
                <w:szCs w:val="24"/>
              </w:rPr>
              <w:t xml:space="preserve"> – ответ частично верен, имеются неточности (не более10 %);</w:t>
            </w:r>
          </w:p>
          <w:p w:rsidR="00DC110B" w:rsidRPr="00CD22E1" w:rsidRDefault="00DC110B" w:rsidP="00DC1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ответ частично верен, имеются неточности (не более1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%);</w:t>
            </w:r>
          </w:p>
          <w:p w:rsidR="00DC110B" w:rsidRPr="00CD22E1" w:rsidRDefault="00DC110B" w:rsidP="00DC1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ответ частично вере</w:t>
            </w:r>
            <w:r>
              <w:rPr>
                <w:rFonts w:ascii="Times New Roman" w:hAnsi="Times New Roman"/>
                <w:sz w:val="24"/>
                <w:szCs w:val="24"/>
              </w:rPr>
              <w:t>н, имеются неточности (не более20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%);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ответ неправильный/отсутствует.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22E1">
              <w:rPr>
                <w:rFonts w:ascii="Times New Roman" w:hAnsi="Times New Roman"/>
                <w:sz w:val="24"/>
                <w:szCs w:val="24"/>
                <w:u w:val="single"/>
              </w:rPr>
              <w:t>Пункт № 4 (задача):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ответ полностью правильный – получен верный численный результат, сделан правильный вывод;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ход решения в</w:t>
            </w:r>
            <w:r w:rsidR="00C6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целом верен, неверен численный результат, сделан правильный вывод; </w:t>
            </w:r>
          </w:p>
          <w:p w:rsidR="00AA597D" w:rsidRPr="00CD22E1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ход решения в</w:t>
            </w:r>
            <w:r w:rsidR="00C6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целом верен, неверен численный результат, сделан неправильный вывод; </w:t>
            </w:r>
          </w:p>
          <w:p w:rsidR="00AA597D" w:rsidRDefault="00AA597D" w:rsidP="00011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– ответ неправильный/отсутствует.</w:t>
            </w:r>
          </w:p>
          <w:p w:rsidR="00DC110B" w:rsidRDefault="00DC110B" w:rsidP="00DC11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по заданию: максимальное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 – 10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/6.</w:t>
            </w:r>
          </w:p>
          <w:p w:rsidR="00DC110B" w:rsidRPr="00CD22E1" w:rsidRDefault="00DC110B" w:rsidP="001B3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</w:tr>
    </w:tbl>
    <w:p w:rsidR="00AA597D" w:rsidRPr="00CD22E1" w:rsidRDefault="00AA597D" w:rsidP="00AA597D">
      <w:pPr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831A3" w:rsidTr="008A59C6">
        <w:trPr>
          <w:trHeight w:val="7221"/>
        </w:trPr>
        <w:tc>
          <w:tcPr>
            <w:tcW w:w="9570" w:type="dxa"/>
          </w:tcPr>
          <w:p w:rsidR="003831A3" w:rsidRPr="008D34F3" w:rsidRDefault="003831A3" w:rsidP="003831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</w:t>
            </w:r>
            <w:r w:rsidRPr="008D34F3">
              <w:rPr>
                <w:rFonts w:ascii="Times New Roman" w:hAnsi="Times New Roman"/>
                <w:bCs/>
                <w:sz w:val="24"/>
                <w:szCs w:val="24"/>
              </w:rPr>
              <w:t>РТФОЛИО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bCs/>
              </w:rPr>
            </w:pPr>
          </w:p>
          <w:p w:rsidR="003831A3" w:rsidRPr="00CD22E1" w:rsidRDefault="003831A3" w:rsidP="003831A3">
            <w:pPr>
              <w:jc w:val="center"/>
              <w:rPr>
                <w:rFonts w:ascii="Times New Roman" w:hAnsi="Times New Roman"/>
                <w:bCs/>
              </w:rPr>
            </w:pPr>
            <w:r w:rsidRPr="00CD22E1">
              <w:rPr>
                <w:rFonts w:ascii="Times New Roman" w:hAnsi="Times New Roman"/>
                <w:bCs/>
              </w:rPr>
              <w:t>НА ВЫПОЛНЕНИЕ ТРУДОВЫХ ДЕЙСТВИЙ В МОДЕЛЬНЫХ УСЛОВИЯХ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bCs/>
              </w:rPr>
            </w:pPr>
          </w:p>
          <w:p w:rsidR="003831A3" w:rsidRPr="00102CD8" w:rsidRDefault="003831A3" w:rsidP="003831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функция</w:t>
            </w:r>
            <w:r w:rsidRPr="008D34F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D34F3">
              <w:rPr>
                <w:rFonts w:ascii="Times New Roman" w:eastAsiaTheme="minorHAnsi" w:hAnsi="Times New Roman"/>
                <w:sz w:val="24"/>
                <w:szCs w:val="24"/>
              </w:rPr>
              <w:t xml:space="preserve">    С/02.4 Диагностика сложных и уникальных приборов, устройств и систем измерения, контроля и автоматики на базе микропроцессорной техники с помощью тестовых программ и стендов; корректировка их параметров</w:t>
            </w:r>
          </w:p>
          <w:p w:rsidR="003831A3" w:rsidRDefault="003831A3" w:rsidP="003831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действие (действия):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2F7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2CD8">
              <w:rPr>
                <w:rFonts w:ascii="Times New Roman" w:eastAsiaTheme="minorHAnsi" w:hAnsi="Times New Roman"/>
                <w:sz w:val="24"/>
                <w:szCs w:val="24"/>
              </w:rPr>
              <w:t>формление результатов диагностики в оперативной документации.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 задание: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Представить 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, составленн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соискателями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диагностического обследования двух управляющих систем оборудования (одна по реакторному отделению, вторая  - по турбинному отделению) с предоставлением анализа блокировок и защит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1. Место (время) представления задания</w:t>
            </w:r>
            <w:r w:rsidR="00C6211F">
              <w:rPr>
                <w:rFonts w:ascii="Times New Roman" w:hAnsi="Times New Roman"/>
                <w:sz w:val="24"/>
                <w:szCs w:val="24"/>
              </w:rPr>
              <w:t>: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11F" w:rsidRPr="006B1823">
              <w:rPr>
                <w:rFonts w:ascii="Times New Roman" w:hAnsi="Times New Roman"/>
                <w:sz w:val="24"/>
                <w:szCs w:val="24"/>
              </w:rPr>
              <w:t xml:space="preserve">учебно-тренировочное подразделение </w:t>
            </w:r>
            <w:r w:rsidR="00C6211F">
              <w:rPr>
                <w:rFonts w:ascii="Times New Roman" w:hAnsi="Times New Roman"/>
                <w:sz w:val="24"/>
                <w:szCs w:val="24"/>
              </w:rPr>
              <w:t>АЭС;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2. Максимальное время выполнения задания: 0 мин.*</w:t>
            </w:r>
          </w:p>
          <w:p w:rsidR="003831A3" w:rsidRPr="00CD22E1" w:rsidRDefault="003831A3" w:rsidP="003831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22E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5E770F">
              <w:rPr>
                <w:rFonts w:ascii="Times New Roman" w:hAnsi="Times New Roman"/>
                <w:b/>
                <w:sz w:val="24"/>
                <w:szCs w:val="24"/>
              </w:rPr>
              <w:t xml:space="preserve"> портфолио</w:t>
            </w:r>
          </w:p>
          <w:p w:rsidR="003831A3" w:rsidRPr="00CD22E1" w:rsidRDefault="00067C81" w:rsidP="003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баллов – представленный 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и анализ блокировок и защит</w:t>
            </w:r>
            <w:r w:rsidR="00277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>не содерж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а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>т ошибок;</w:t>
            </w:r>
          </w:p>
          <w:p w:rsidR="003831A3" w:rsidRDefault="00067C81" w:rsidP="003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– количество ошибок не превышает 10%;</w:t>
            </w:r>
          </w:p>
          <w:p w:rsidR="003831A3" w:rsidRDefault="00067C81" w:rsidP="003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балла – кол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ичество ошибок не превышает 15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831A3" w:rsidRDefault="00067C81" w:rsidP="003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балла – кол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ичество ошибок не превышает 20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831A3" w:rsidRDefault="00067C81" w:rsidP="00383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 xml:space="preserve"> – кол</w:t>
            </w:r>
            <w:r w:rsidR="003831A3">
              <w:rPr>
                <w:rFonts w:ascii="Times New Roman" w:hAnsi="Times New Roman"/>
                <w:sz w:val="24"/>
                <w:szCs w:val="24"/>
              </w:rPr>
              <w:t>ичество ошибок не превышает 25</w:t>
            </w:r>
            <w:r w:rsidR="003831A3" w:rsidRPr="00CD22E1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3831A3" w:rsidRDefault="003831A3" w:rsidP="003831A3">
            <w:pPr>
              <w:tabs>
                <w:tab w:val="left" w:pos="8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0 баллов – количест</w:t>
            </w:r>
            <w:r>
              <w:rPr>
                <w:rFonts w:ascii="Times New Roman" w:hAnsi="Times New Roman"/>
                <w:sz w:val="24"/>
                <w:szCs w:val="24"/>
              </w:rPr>
              <w:t>во допущенных ошибок превышает 25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>% либо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D22E1">
              <w:rPr>
                <w:rFonts w:ascii="Times New Roman" w:hAnsi="Times New Roman"/>
                <w:sz w:val="24"/>
                <w:szCs w:val="24"/>
              </w:rPr>
              <w:t xml:space="preserve"> не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831A3" w:rsidRDefault="00DC110B" w:rsidP="00DC110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по 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максимальное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баллов – </w:t>
            </w:r>
            <w:r w:rsidR="00067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B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/6.</w:t>
            </w:r>
          </w:p>
        </w:tc>
      </w:tr>
      <w:tr w:rsidR="008A59C6" w:rsidTr="003831A3">
        <w:trPr>
          <w:trHeight w:val="248"/>
        </w:trPr>
        <w:tc>
          <w:tcPr>
            <w:tcW w:w="9570" w:type="dxa"/>
          </w:tcPr>
          <w:p w:rsidR="008A59C6" w:rsidRPr="008A59C6" w:rsidRDefault="008A59C6" w:rsidP="008A59C6">
            <w:pPr>
              <w:spacing w:before="120" w:line="276" w:lineRule="auto"/>
              <w:ind w:left="357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2E1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 w:rsidRPr="008A59C6">
              <w:rPr>
                <w:rFonts w:ascii="Times New Roman" w:hAnsi="Times New Roman"/>
                <w:sz w:val="24"/>
                <w:szCs w:val="24"/>
              </w:rPr>
              <w:t>С требованиями к портфолио соискатель должен быть ознакомлен заблаговременно.</w:t>
            </w:r>
          </w:p>
          <w:p w:rsidR="008A59C6" w:rsidRDefault="008A59C6" w:rsidP="008A59C6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материал, предоставляемый соискателем в качестве портфолио, должен быть скреплён подписью руководителя/начальника соискателя соответствующего уровня и заверен печатью организации.</w:t>
            </w:r>
          </w:p>
          <w:p w:rsidR="008A59C6" w:rsidRPr="008A59C6" w:rsidRDefault="008A59C6" w:rsidP="008A59C6">
            <w:pPr>
              <w:tabs>
                <w:tab w:val="left" w:pos="8655"/>
              </w:tabs>
              <w:spacing w:line="27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8A59C6">
              <w:rPr>
                <w:rFonts w:ascii="Times New Roman" w:hAnsi="Times New Roman"/>
                <w:sz w:val="24"/>
                <w:szCs w:val="24"/>
              </w:rPr>
              <w:t>Представление материалов портфолио в экзаменационную/сертификационную комиссию производится во время проведения практической части сертификационного экзамена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C790E" w:rsidRDefault="001C790E" w:rsidP="001C790E">
      <w:pPr>
        <w:tabs>
          <w:tab w:val="left" w:pos="8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t>1</w:t>
      </w:r>
      <w:r w:rsidR="00C6211F">
        <w:rPr>
          <w:rFonts w:ascii="Times New Roman" w:hAnsi="Times New Roman"/>
          <w:sz w:val="24"/>
          <w:szCs w:val="24"/>
        </w:rPr>
        <w:t>3</w:t>
      </w:r>
      <w:r w:rsidRPr="00BA5E3B">
        <w:rPr>
          <w:rFonts w:ascii="Times New Roman" w:hAnsi="Times New Roman"/>
          <w:sz w:val="24"/>
          <w:szCs w:val="24"/>
        </w:rPr>
        <w:t>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</w:r>
    </w:p>
    <w:p w:rsidR="000A405D" w:rsidRDefault="000A405D" w:rsidP="000A405D">
      <w:pPr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результата практического этапа экзамена </w:t>
      </w:r>
      <w:r w:rsidR="00C85FEB">
        <w:rPr>
          <w:rFonts w:ascii="Times New Roman" w:hAnsi="Times New Roman"/>
          <w:sz w:val="24"/>
          <w:szCs w:val="24"/>
        </w:rPr>
        <w:t xml:space="preserve">и портфолио </w:t>
      </w:r>
      <w:r>
        <w:rPr>
          <w:rFonts w:ascii="Times New Roman" w:hAnsi="Times New Roman"/>
          <w:sz w:val="24"/>
          <w:szCs w:val="24"/>
        </w:rPr>
        <w:t>выставляется по сумме баллов за выполненные задания по следующей шкале:</w:t>
      </w:r>
    </w:p>
    <w:tbl>
      <w:tblPr>
        <w:tblpPr w:leftFromText="180" w:rightFromText="180" w:vertAnchor="text" w:horzAnchor="margin" w:tblpXSpec="center" w:tblpY="49"/>
        <w:tblW w:w="7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087"/>
        <w:gridCol w:w="2429"/>
        <w:gridCol w:w="2429"/>
      </w:tblGrid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Итоговая сумма 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 w:rsidRPr="002869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08">
              <w:rPr>
                <w:rFonts w:ascii="Times New Roman" w:hAnsi="Times New Roman"/>
                <w:b/>
                <w:sz w:val="24"/>
                <w:szCs w:val="24"/>
              </w:rPr>
              <w:t>Отметка о зачете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практической части</w:t>
            </w:r>
          </w:p>
        </w:tc>
      </w:tr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C85FEB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C85FEB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C85FEB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5D" w:rsidRPr="004339B2" w:rsidTr="000A405D">
        <w:trPr>
          <w:trHeight w:val="33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C85FEB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C85FEB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посредственно</w:t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0A405D" w:rsidRPr="004339B2" w:rsidTr="000A405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C85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5F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08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5D" w:rsidRPr="00286908" w:rsidRDefault="000A405D" w:rsidP="000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05D" w:rsidRPr="00BA5E3B" w:rsidRDefault="000A405D" w:rsidP="00BA5E3B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84A02" w:rsidRDefault="00A84A02" w:rsidP="00A84A02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02" w:rsidRDefault="00A84A02" w:rsidP="00A84A02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02" w:rsidRDefault="00A84A02" w:rsidP="00A84A02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02" w:rsidRDefault="00A84A02" w:rsidP="00A84A02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02" w:rsidRDefault="00A84A02" w:rsidP="00A84A02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5E3B" w:rsidRPr="00BA5E3B" w:rsidRDefault="00BA5E3B" w:rsidP="008A59C6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lastRenderedPageBreak/>
        <w:t xml:space="preserve">Положительное  решение о соответствии квалификации соискателя требованиям </w:t>
      </w:r>
      <w:r w:rsidR="001174A5">
        <w:rPr>
          <w:rFonts w:ascii="Times New Roman" w:hAnsi="Times New Roman"/>
          <w:sz w:val="24"/>
          <w:szCs w:val="24"/>
        </w:rPr>
        <w:t>к квалификации</w:t>
      </w:r>
      <w:r w:rsidR="00C85FEB">
        <w:rPr>
          <w:rFonts w:ascii="Times New Roman" w:hAnsi="Times New Roman"/>
          <w:sz w:val="24"/>
          <w:szCs w:val="24"/>
        </w:rPr>
        <w:t xml:space="preserve"> «</w:t>
      </w:r>
      <w:r w:rsidR="001174A5" w:rsidRPr="00FF61AD">
        <w:rPr>
          <w:rFonts w:ascii="Times New Roman" w:hAnsi="Times New Roman"/>
          <w:sz w:val="24"/>
          <w:szCs w:val="24"/>
        </w:rPr>
        <w:t>Слесарь по контрольно-измерительным приборам и автоматике</w:t>
      </w:r>
      <w:r w:rsidR="001174A5">
        <w:rPr>
          <w:rFonts w:ascii="Times New Roman" w:hAnsi="Times New Roman"/>
          <w:sz w:val="24"/>
          <w:szCs w:val="24"/>
        </w:rPr>
        <w:t xml:space="preserve"> </w:t>
      </w:r>
      <w:r w:rsidR="001174A5" w:rsidRPr="00FF61AD">
        <w:rPr>
          <w:rFonts w:ascii="Times New Roman" w:hAnsi="Times New Roman"/>
          <w:sz w:val="24"/>
          <w:szCs w:val="24"/>
        </w:rPr>
        <w:t>в атомной энергетике 4 уровня квалификации (7 разряд)</w:t>
      </w:r>
      <w:r w:rsidR="00C85FEB">
        <w:rPr>
          <w:rFonts w:ascii="Times New Roman" w:hAnsi="Times New Roman"/>
          <w:sz w:val="24"/>
          <w:szCs w:val="24"/>
        </w:rPr>
        <w:t>»</w:t>
      </w:r>
      <w:r w:rsidRPr="00BA5E3B">
        <w:rPr>
          <w:rFonts w:ascii="Times New Roman" w:hAnsi="Times New Roman"/>
          <w:sz w:val="24"/>
          <w:szCs w:val="24"/>
        </w:rPr>
        <w:t xml:space="preserve"> принимается при</w:t>
      </w:r>
      <w:r w:rsidR="00C85FEB">
        <w:rPr>
          <w:rFonts w:ascii="Times New Roman" w:hAnsi="Times New Roman"/>
          <w:sz w:val="24"/>
          <w:szCs w:val="24"/>
        </w:rPr>
        <w:t xml:space="preserve"> получении соискателем отметки «зачтено»</w:t>
      </w:r>
      <w:r w:rsidR="002D0DD9">
        <w:rPr>
          <w:rFonts w:ascii="Times New Roman" w:hAnsi="Times New Roman"/>
          <w:sz w:val="24"/>
          <w:szCs w:val="24"/>
        </w:rPr>
        <w:t xml:space="preserve"> </w:t>
      </w:r>
      <w:r w:rsidR="00C85FEB">
        <w:rPr>
          <w:rFonts w:ascii="Times New Roman" w:hAnsi="Times New Roman"/>
          <w:sz w:val="24"/>
          <w:szCs w:val="24"/>
        </w:rPr>
        <w:t xml:space="preserve">по результатам выполнения практической части </w:t>
      </w:r>
      <w:r w:rsidR="00C85FEB" w:rsidRPr="00BA5E3B">
        <w:rPr>
          <w:rFonts w:ascii="Times New Roman" w:hAnsi="Times New Roman"/>
          <w:sz w:val="24"/>
          <w:szCs w:val="24"/>
        </w:rPr>
        <w:t>профессиональн</w:t>
      </w:r>
      <w:r w:rsidR="00C85FEB">
        <w:rPr>
          <w:rFonts w:ascii="Times New Roman" w:hAnsi="Times New Roman"/>
          <w:sz w:val="24"/>
          <w:szCs w:val="24"/>
        </w:rPr>
        <w:t>ого</w:t>
      </w:r>
      <w:r w:rsidR="00C85FEB" w:rsidRPr="00BA5E3B">
        <w:rPr>
          <w:rFonts w:ascii="Times New Roman" w:hAnsi="Times New Roman"/>
          <w:sz w:val="24"/>
          <w:szCs w:val="24"/>
        </w:rPr>
        <w:t xml:space="preserve"> экзамен</w:t>
      </w:r>
      <w:r w:rsidR="00C85FEB">
        <w:rPr>
          <w:rFonts w:ascii="Times New Roman" w:hAnsi="Times New Roman"/>
          <w:sz w:val="24"/>
          <w:szCs w:val="24"/>
        </w:rPr>
        <w:t>а</w:t>
      </w:r>
      <w:r w:rsidR="001174A5">
        <w:rPr>
          <w:rFonts w:ascii="Times New Roman" w:hAnsi="Times New Roman"/>
          <w:sz w:val="24"/>
          <w:szCs w:val="24"/>
        </w:rPr>
        <w:t>.</w:t>
      </w:r>
    </w:p>
    <w:p w:rsidR="00BA5E3B" w:rsidRDefault="00BA5E3B" w:rsidP="00BA5E3B">
      <w:pPr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t>1</w:t>
      </w:r>
      <w:r w:rsidR="00BF7ACF">
        <w:rPr>
          <w:rFonts w:ascii="Times New Roman" w:hAnsi="Times New Roman"/>
          <w:sz w:val="24"/>
          <w:szCs w:val="24"/>
        </w:rPr>
        <w:t>4</w:t>
      </w:r>
      <w:r w:rsidRPr="00BA5E3B">
        <w:rPr>
          <w:rFonts w:ascii="Times New Roman" w:hAnsi="Times New Roman"/>
          <w:sz w:val="24"/>
          <w:szCs w:val="24"/>
        </w:rPr>
        <w:t>.  Перечень  нормативных  правовых  и иных документов, использованных при подготовке комплекта оценочных средств (при наличии):</w:t>
      </w:r>
    </w:p>
    <w:p w:rsidR="00BF7ACF" w:rsidRPr="00BF7ACF" w:rsidRDefault="00BF7ACF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ACF">
        <w:rPr>
          <w:rFonts w:ascii="Times New Roman" w:hAnsi="Times New Roman"/>
          <w:sz w:val="24"/>
          <w:szCs w:val="24"/>
        </w:rPr>
        <w:t>Приказ Минтруда России о</w:t>
      </w:r>
      <w:r>
        <w:rPr>
          <w:rFonts w:ascii="Times New Roman" w:hAnsi="Times New Roman"/>
          <w:sz w:val="24"/>
          <w:szCs w:val="24"/>
        </w:rPr>
        <w:t>т 25</w:t>
      </w:r>
      <w:r w:rsidRPr="00BF7AC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2.2014 N 119</w:t>
      </w:r>
      <w:r w:rsidRPr="00BF7ACF">
        <w:rPr>
          <w:rFonts w:ascii="Times New Roman" w:hAnsi="Times New Roman"/>
          <w:sz w:val="24"/>
          <w:szCs w:val="24"/>
        </w:rPr>
        <w:t>н «Об утверждении профессионального стандарта «</w:t>
      </w:r>
      <w:r w:rsidRPr="00FF61AD">
        <w:rPr>
          <w:rFonts w:ascii="Times New Roman" w:hAnsi="Times New Roman"/>
          <w:sz w:val="24"/>
          <w:szCs w:val="24"/>
        </w:rPr>
        <w:t>Слесарь по контрольно-измерительным приборам и автоматике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1AD">
        <w:rPr>
          <w:rFonts w:ascii="Times New Roman" w:hAnsi="Times New Roman"/>
          <w:sz w:val="24"/>
          <w:szCs w:val="24"/>
        </w:rPr>
        <w:t>в атомной энергетике</w:t>
      </w:r>
      <w:r w:rsidRPr="00BF7ACF">
        <w:rPr>
          <w:rFonts w:ascii="Times New Roman" w:hAnsi="Times New Roman"/>
          <w:sz w:val="24"/>
          <w:szCs w:val="24"/>
        </w:rPr>
        <w:t>» (Зарегистрировано в Минюсте России 2</w:t>
      </w:r>
      <w:r>
        <w:rPr>
          <w:rFonts w:ascii="Times New Roman" w:hAnsi="Times New Roman"/>
          <w:sz w:val="24"/>
          <w:szCs w:val="24"/>
        </w:rPr>
        <w:t>9.01</w:t>
      </w:r>
      <w:r w:rsidRPr="00BF7AC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BF7ACF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>5769</w:t>
      </w:r>
      <w:r w:rsidRPr="00BF7ACF">
        <w:rPr>
          <w:rFonts w:ascii="Times New Roman" w:hAnsi="Times New Roman"/>
          <w:sz w:val="24"/>
          <w:szCs w:val="24"/>
        </w:rPr>
        <w:t>)</w:t>
      </w:r>
    </w:p>
    <w:p w:rsidR="00BF7ACF" w:rsidRPr="00BF7ACF" w:rsidRDefault="00BF7ACF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ACF">
        <w:rPr>
          <w:rFonts w:ascii="Times New Roman" w:hAnsi="Times New Roman"/>
          <w:sz w:val="24"/>
          <w:szCs w:val="24"/>
        </w:rPr>
        <w:t>Профессиональный стандарт «</w:t>
      </w:r>
      <w:r w:rsidRPr="00FF61AD">
        <w:rPr>
          <w:rFonts w:ascii="Times New Roman" w:hAnsi="Times New Roman"/>
          <w:sz w:val="24"/>
          <w:szCs w:val="24"/>
        </w:rPr>
        <w:t>Слесарь по контрольно-измерительным приборам и автоматике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1AD">
        <w:rPr>
          <w:rFonts w:ascii="Times New Roman" w:hAnsi="Times New Roman"/>
          <w:sz w:val="24"/>
          <w:szCs w:val="24"/>
        </w:rPr>
        <w:t>в атомной энергетике</w:t>
      </w:r>
      <w:r w:rsidRPr="00BF7ACF">
        <w:rPr>
          <w:rFonts w:ascii="Times New Roman" w:hAnsi="Times New Roman"/>
          <w:sz w:val="24"/>
          <w:szCs w:val="24"/>
        </w:rPr>
        <w:t>»</w:t>
      </w:r>
    </w:p>
    <w:p w:rsidR="00BF7ACF" w:rsidRPr="00BF7ACF" w:rsidRDefault="00BF7ACF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ACF">
        <w:rPr>
          <w:rFonts w:ascii="Times New Roman" w:hAnsi="Times New Roman"/>
          <w:sz w:val="24"/>
          <w:szCs w:val="24"/>
        </w:rPr>
        <w:t>НП-001-15. Общие положения обеспечения безопасности атомных станций</w:t>
      </w:r>
    </w:p>
    <w:p w:rsidR="0001796C" w:rsidRPr="0001796C" w:rsidRDefault="0001796C" w:rsidP="0001796C">
      <w:pPr>
        <w:pStyle w:val="a9"/>
        <w:numPr>
          <w:ilvl w:val="0"/>
          <w:numId w:val="17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01796C">
        <w:rPr>
          <w:rFonts w:ascii="Times New Roman" w:hAnsi="Times New Roman"/>
          <w:sz w:val="24"/>
          <w:szCs w:val="24"/>
        </w:rPr>
        <w:t>РД ЭО 1.1.2.03.0537-2006. Правила организации технического бслуживания устройств релейной защиты и электроавтоматики на атомных станциях</w:t>
      </w:r>
    </w:p>
    <w:p w:rsidR="002C7271" w:rsidRDefault="002C7271" w:rsidP="002C7271">
      <w:pPr>
        <w:pStyle w:val="a9"/>
        <w:numPr>
          <w:ilvl w:val="0"/>
          <w:numId w:val="17"/>
        </w:numPr>
        <w:spacing w:after="0" w:line="240" w:lineRule="auto"/>
        <w:ind w:hanging="357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C727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РД ЭО 1.1.2.29.0144-2013 Метрологическое обеспечение атомных станций. Порядок организации и проведения аттестации методик (методов)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и</w:t>
      </w:r>
      <w:r w:rsidRPr="002C727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змерений</w:t>
      </w:r>
    </w:p>
    <w:p w:rsidR="002C7271" w:rsidRPr="00F80315" w:rsidRDefault="002C7271" w:rsidP="00F80315">
      <w:pPr>
        <w:pStyle w:val="a9"/>
        <w:numPr>
          <w:ilvl w:val="0"/>
          <w:numId w:val="17"/>
        </w:numPr>
        <w:spacing w:after="0" w:line="240" w:lineRule="auto"/>
        <w:ind w:hanging="357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2C7271">
        <w:rPr>
          <w:rFonts w:ascii="Times New Roman" w:hAnsi="Times New Roman"/>
          <w:sz w:val="24"/>
          <w:szCs w:val="24"/>
        </w:rPr>
        <w:t xml:space="preserve">РД ЭО 1.1.2.01.0924-2013 </w:t>
      </w:r>
      <w:r w:rsidRPr="00F80315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Метрологическое обеспечение измерительных систем при сооружении и эксплуатации атомных станций.</w:t>
      </w:r>
    </w:p>
    <w:p w:rsidR="00F80315" w:rsidRPr="00F80315" w:rsidRDefault="00F80315" w:rsidP="00F80315">
      <w:pPr>
        <w:pStyle w:val="a9"/>
        <w:numPr>
          <w:ilvl w:val="0"/>
          <w:numId w:val="17"/>
        </w:numPr>
        <w:spacing w:after="0" w:line="240" w:lineRule="auto"/>
        <w:ind w:hanging="357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80315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РД ЭО 1.1.2.29.0202-2013 Метрологическое обеспечение атомных станций. Порядок организации и проведения первичной калибровки средств измерений.</w:t>
      </w:r>
    </w:p>
    <w:p w:rsidR="00BF7ACF" w:rsidRDefault="00BF7ACF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ACF">
        <w:rPr>
          <w:rFonts w:ascii="Times New Roman" w:hAnsi="Times New Roman"/>
          <w:sz w:val="24"/>
          <w:szCs w:val="24"/>
        </w:rPr>
        <w:t>РД ЭО 0176-2000. Правила организации работы с персоналом на атомных станциях концерна «Росэнергоатом» (ПОРП-2000)</w:t>
      </w:r>
    </w:p>
    <w:p w:rsidR="00030C58" w:rsidRPr="00BF7ACF" w:rsidRDefault="00030C58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И-00-01. Рабочий технологический регламент эксплуатации энергоблока</w:t>
      </w:r>
    </w:p>
    <w:p w:rsidR="00BF7ACF" w:rsidRPr="00BF7ACF" w:rsidRDefault="00230595" w:rsidP="00BF7AC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ПМ.6 Компетенция </w:t>
      </w:r>
      <w:r>
        <w:rPr>
          <w:rFonts w:ascii="Times New Roman" w:hAnsi="Times New Roman"/>
          <w:sz w:val="24"/>
          <w:szCs w:val="24"/>
          <w:lang w:val="en-US"/>
        </w:rPr>
        <w:t>WorldSkills</w:t>
      </w:r>
      <w:r w:rsidRPr="00030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 w:rsidRPr="00030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«Промышленная автоматика»</w:t>
      </w:r>
    </w:p>
    <w:p w:rsidR="00BF7ACF" w:rsidRPr="003A2A8E" w:rsidRDefault="00BF7ACF" w:rsidP="00BF7ACF"/>
    <w:p w:rsidR="00BF7ACF" w:rsidRPr="00BF7ACF" w:rsidRDefault="00BF7ACF" w:rsidP="00BA5E3B">
      <w:pPr>
        <w:rPr>
          <w:rFonts w:ascii="Times New Roman" w:hAnsi="Times New Roman"/>
          <w:b/>
          <w:bCs/>
          <w:sz w:val="24"/>
          <w:szCs w:val="24"/>
        </w:rPr>
      </w:pPr>
    </w:p>
    <w:p w:rsidR="005802D0" w:rsidRPr="00BA5E3B" w:rsidRDefault="005802D0">
      <w:pPr>
        <w:tabs>
          <w:tab w:val="left" w:pos="5310"/>
        </w:tabs>
        <w:spacing w:after="0"/>
      </w:pPr>
    </w:p>
    <w:sectPr w:rsidR="005802D0" w:rsidRPr="00BA5E3B" w:rsidSect="004554BC">
      <w:footerReference w:type="default" r:id="rId29"/>
      <w:pgSz w:w="11906" w:h="16838"/>
      <w:pgMar w:top="964" w:right="851" w:bottom="96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E1" w:rsidRDefault="001B22E1" w:rsidP="004554BC">
      <w:pPr>
        <w:spacing w:after="0" w:line="240" w:lineRule="auto"/>
      </w:pPr>
      <w:r>
        <w:separator/>
      </w:r>
    </w:p>
  </w:endnote>
  <w:endnote w:type="continuationSeparator" w:id="0">
    <w:p w:rsidR="001B22E1" w:rsidRDefault="001B22E1" w:rsidP="004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67928"/>
      <w:docPartObj>
        <w:docPartGallery w:val="Page Numbers (Bottom of Page)"/>
        <w:docPartUnique/>
      </w:docPartObj>
    </w:sdtPr>
    <w:sdtEndPr/>
    <w:sdtContent>
      <w:p w:rsidR="002D0DD9" w:rsidRDefault="002D0DD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DD9" w:rsidRDefault="002D0DD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72844"/>
      <w:docPartObj>
        <w:docPartGallery w:val="Page Numbers (Bottom of Page)"/>
        <w:docPartUnique/>
      </w:docPartObj>
    </w:sdtPr>
    <w:sdtEndPr/>
    <w:sdtContent>
      <w:p w:rsidR="004554BC" w:rsidRDefault="00311C09">
        <w:pPr>
          <w:pStyle w:val="ae"/>
          <w:jc w:val="center"/>
        </w:pPr>
        <w:r w:rsidRPr="003B285D">
          <w:rPr>
            <w:rFonts w:ascii="Times New Roman" w:hAnsi="Times New Roman"/>
          </w:rPr>
          <w:fldChar w:fldCharType="begin"/>
        </w:r>
        <w:r w:rsidR="004554BC" w:rsidRPr="003B285D">
          <w:rPr>
            <w:rFonts w:ascii="Times New Roman" w:hAnsi="Times New Roman"/>
          </w:rPr>
          <w:instrText xml:space="preserve"> PAGE   \* MERGEFORMAT </w:instrText>
        </w:r>
        <w:r w:rsidRPr="003B285D">
          <w:rPr>
            <w:rFonts w:ascii="Times New Roman" w:hAnsi="Times New Roman"/>
          </w:rPr>
          <w:fldChar w:fldCharType="separate"/>
        </w:r>
        <w:r w:rsidR="00AD5E80">
          <w:rPr>
            <w:rFonts w:ascii="Times New Roman" w:hAnsi="Times New Roman"/>
            <w:noProof/>
          </w:rPr>
          <w:t>30</w:t>
        </w:r>
        <w:r w:rsidRPr="003B285D">
          <w:rPr>
            <w:rFonts w:ascii="Times New Roman" w:hAnsi="Times New Roman"/>
          </w:rPr>
          <w:fldChar w:fldCharType="end"/>
        </w:r>
      </w:p>
    </w:sdtContent>
  </w:sdt>
  <w:p w:rsidR="004554BC" w:rsidRDefault="004554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E1" w:rsidRDefault="001B22E1" w:rsidP="004554BC">
      <w:pPr>
        <w:spacing w:after="0" w:line="240" w:lineRule="auto"/>
      </w:pPr>
      <w:r>
        <w:separator/>
      </w:r>
    </w:p>
  </w:footnote>
  <w:footnote w:type="continuationSeparator" w:id="0">
    <w:p w:rsidR="001B22E1" w:rsidRDefault="001B22E1" w:rsidP="0045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63E9D"/>
    <w:multiLevelType w:val="hybridMultilevel"/>
    <w:tmpl w:val="F4EE11DC"/>
    <w:lvl w:ilvl="0" w:tplc="014887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F1EBB"/>
    <w:multiLevelType w:val="hybridMultilevel"/>
    <w:tmpl w:val="BF40A8F0"/>
    <w:lvl w:ilvl="0" w:tplc="C56C481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2EE"/>
    <w:multiLevelType w:val="hybridMultilevel"/>
    <w:tmpl w:val="197E6190"/>
    <w:lvl w:ilvl="0" w:tplc="22FC79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123DDE"/>
    <w:multiLevelType w:val="hybridMultilevel"/>
    <w:tmpl w:val="6EBEDC88"/>
    <w:lvl w:ilvl="0" w:tplc="D6B6AFD2">
      <w:start w:val="1"/>
      <w:numFmt w:val="russianLower"/>
      <w:pStyle w:val="1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6D670D"/>
    <w:multiLevelType w:val="hybridMultilevel"/>
    <w:tmpl w:val="450EB334"/>
    <w:lvl w:ilvl="0" w:tplc="180CF658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C97AD2"/>
    <w:multiLevelType w:val="hybridMultilevel"/>
    <w:tmpl w:val="5970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A6B24"/>
    <w:multiLevelType w:val="hybridMultilevel"/>
    <w:tmpl w:val="7D26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2B66"/>
    <w:multiLevelType w:val="hybridMultilevel"/>
    <w:tmpl w:val="4A4C9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1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AD"/>
    <w:rsid w:val="0000213F"/>
    <w:rsid w:val="0001173B"/>
    <w:rsid w:val="0001796C"/>
    <w:rsid w:val="0003099E"/>
    <w:rsid w:val="00030C58"/>
    <w:rsid w:val="000373C4"/>
    <w:rsid w:val="000428A9"/>
    <w:rsid w:val="0006428C"/>
    <w:rsid w:val="000664E2"/>
    <w:rsid w:val="00067250"/>
    <w:rsid w:val="00067C81"/>
    <w:rsid w:val="000709CA"/>
    <w:rsid w:val="000851F5"/>
    <w:rsid w:val="00086F77"/>
    <w:rsid w:val="00087304"/>
    <w:rsid w:val="00087EE6"/>
    <w:rsid w:val="0009458B"/>
    <w:rsid w:val="000945D0"/>
    <w:rsid w:val="000A405D"/>
    <w:rsid w:val="000C5B58"/>
    <w:rsid w:val="000D6C1F"/>
    <w:rsid w:val="000E01ED"/>
    <w:rsid w:val="000E1985"/>
    <w:rsid w:val="000E32FC"/>
    <w:rsid w:val="000E39FA"/>
    <w:rsid w:val="000E4EA5"/>
    <w:rsid w:val="000F04DB"/>
    <w:rsid w:val="00100401"/>
    <w:rsid w:val="00102CD8"/>
    <w:rsid w:val="001174A5"/>
    <w:rsid w:val="0012295F"/>
    <w:rsid w:val="00142349"/>
    <w:rsid w:val="00147F3B"/>
    <w:rsid w:val="0015329A"/>
    <w:rsid w:val="0015718B"/>
    <w:rsid w:val="001606E4"/>
    <w:rsid w:val="00167C9B"/>
    <w:rsid w:val="00167D4C"/>
    <w:rsid w:val="0017157A"/>
    <w:rsid w:val="001A06C5"/>
    <w:rsid w:val="001A09CB"/>
    <w:rsid w:val="001A42D7"/>
    <w:rsid w:val="001A5733"/>
    <w:rsid w:val="001B22E1"/>
    <w:rsid w:val="001B3B31"/>
    <w:rsid w:val="001C6297"/>
    <w:rsid w:val="001C6564"/>
    <w:rsid w:val="001C790E"/>
    <w:rsid w:val="001C7F38"/>
    <w:rsid w:val="001D288F"/>
    <w:rsid w:val="001E4E7E"/>
    <w:rsid w:val="001F42F9"/>
    <w:rsid w:val="001F43C5"/>
    <w:rsid w:val="00210938"/>
    <w:rsid w:val="00222606"/>
    <w:rsid w:val="00226D5B"/>
    <w:rsid w:val="00230595"/>
    <w:rsid w:val="002356EA"/>
    <w:rsid w:val="00237A3F"/>
    <w:rsid w:val="00247CA3"/>
    <w:rsid w:val="002773DF"/>
    <w:rsid w:val="002A60B2"/>
    <w:rsid w:val="002B5CAE"/>
    <w:rsid w:val="002C0166"/>
    <w:rsid w:val="002C3728"/>
    <w:rsid w:val="002C4520"/>
    <w:rsid w:val="002C7271"/>
    <w:rsid w:val="002D0DD9"/>
    <w:rsid w:val="002D5F25"/>
    <w:rsid w:val="002E4B3A"/>
    <w:rsid w:val="002E59FC"/>
    <w:rsid w:val="002F141F"/>
    <w:rsid w:val="002F2382"/>
    <w:rsid w:val="003056A3"/>
    <w:rsid w:val="00311C09"/>
    <w:rsid w:val="00313F21"/>
    <w:rsid w:val="00317D87"/>
    <w:rsid w:val="00335475"/>
    <w:rsid w:val="003444A1"/>
    <w:rsid w:val="00346A76"/>
    <w:rsid w:val="00355BB5"/>
    <w:rsid w:val="00373945"/>
    <w:rsid w:val="003831A3"/>
    <w:rsid w:val="00391E3C"/>
    <w:rsid w:val="00396646"/>
    <w:rsid w:val="00397F9A"/>
    <w:rsid w:val="003A0D91"/>
    <w:rsid w:val="003A24CE"/>
    <w:rsid w:val="003A6EB9"/>
    <w:rsid w:val="003B285D"/>
    <w:rsid w:val="003B39FD"/>
    <w:rsid w:val="003C000B"/>
    <w:rsid w:val="003D53E7"/>
    <w:rsid w:val="003E308F"/>
    <w:rsid w:val="003F2BBF"/>
    <w:rsid w:val="00400C3F"/>
    <w:rsid w:val="00403518"/>
    <w:rsid w:val="00426F28"/>
    <w:rsid w:val="00431C54"/>
    <w:rsid w:val="00440CF7"/>
    <w:rsid w:val="00441951"/>
    <w:rsid w:val="004439FA"/>
    <w:rsid w:val="00444242"/>
    <w:rsid w:val="004554BC"/>
    <w:rsid w:val="00461845"/>
    <w:rsid w:val="00461A9F"/>
    <w:rsid w:val="0046643D"/>
    <w:rsid w:val="00472560"/>
    <w:rsid w:val="00473385"/>
    <w:rsid w:val="00476F97"/>
    <w:rsid w:val="00491ECB"/>
    <w:rsid w:val="004925CB"/>
    <w:rsid w:val="0049644E"/>
    <w:rsid w:val="00497F66"/>
    <w:rsid w:val="004A6B28"/>
    <w:rsid w:val="004B2A29"/>
    <w:rsid w:val="004C00F4"/>
    <w:rsid w:val="004C0EE8"/>
    <w:rsid w:val="004C1E82"/>
    <w:rsid w:val="004C36E2"/>
    <w:rsid w:val="004C37A8"/>
    <w:rsid w:val="004D2CA1"/>
    <w:rsid w:val="004D6FCA"/>
    <w:rsid w:val="004E7D46"/>
    <w:rsid w:val="004F1932"/>
    <w:rsid w:val="004F3802"/>
    <w:rsid w:val="005128EB"/>
    <w:rsid w:val="005145A8"/>
    <w:rsid w:val="0052357B"/>
    <w:rsid w:val="00523CA6"/>
    <w:rsid w:val="00540CCC"/>
    <w:rsid w:val="00546F3E"/>
    <w:rsid w:val="0055056C"/>
    <w:rsid w:val="0055193A"/>
    <w:rsid w:val="00554036"/>
    <w:rsid w:val="00555415"/>
    <w:rsid w:val="005802D0"/>
    <w:rsid w:val="00590FED"/>
    <w:rsid w:val="0059517B"/>
    <w:rsid w:val="005A6C94"/>
    <w:rsid w:val="005B5B36"/>
    <w:rsid w:val="005C693A"/>
    <w:rsid w:val="005D0EF3"/>
    <w:rsid w:val="005E770F"/>
    <w:rsid w:val="005F3310"/>
    <w:rsid w:val="005F4761"/>
    <w:rsid w:val="00603979"/>
    <w:rsid w:val="00603FE3"/>
    <w:rsid w:val="0062265F"/>
    <w:rsid w:val="0062684C"/>
    <w:rsid w:val="006336E1"/>
    <w:rsid w:val="006357BC"/>
    <w:rsid w:val="006442EF"/>
    <w:rsid w:val="0064441A"/>
    <w:rsid w:val="00652963"/>
    <w:rsid w:val="00662947"/>
    <w:rsid w:val="006662E1"/>
    <w:rsid w:val="00666FE0"/>
    <w:rsid w:val="00670B9E"/>
    <w:rsid w:val="00677C89"/>
    <w:rsid w:val="00682BB2"/>
    <w:rsid w:val="006B1823"/>
    <w:rsid w:val="006C360F"/>
    <w:rsid w:val="006C57D7"/>
    <w:rsid w:val="006D548A"/>
    <w:rsid w:val="006F5D6D"/>
    <w:rsid w:val="006F7016"/>
    <w:rsid w:val="00704350"/>
    <w:rsid w:val="00704AB7"/>
    <w:rsid w:val="007068D5"/>
    <w:rsid w:val="00710E87"/>
    <w:rsid w:val="00715C56"/>
    <w:rsid w:val="00724EE2"/>
    <w:rsid w:val="00725426"/>
    <w:rsid w:val="00737806"/>
    <w:rsid w:val="00771CB9"/>
    <w:rsid w:val="00784B43"/>
    <w:rsid w:val="00785B59"/>
    <w:rsid w:val="00787C4F"/>
    <w:rsid w:val="00790B3F"/>
    <w:rsid w:val="007B592C"/>
    <w:rsid w:val="007B7F11"/>
    <w:rsid w:val="007C4ECC"/>
    <w:rsid w:val="007C5F39"/>
    <w:rsid w:val="007D1301"/>
    <w:rsid w:val="007E4EDF"/>
    <w:rsid w:val="007F2618"/>
    <w:rsid w:val="00806475"/>
    <w:rsid w:val="00814ED9"/>
    <w:rsid w:val="00837AFB"/>
    <w:rsid w:val="00843D1D"/>
    <w:rsid w:val="00847D98"/>
    <w:rsid w:val="00850303"/>
    <w:rsid w:val="00850507"/>
    <w:rsid w:val="008509CF"/>
    <w:rsid w:val="00854E30"/>
    <w:rsid w:val="00855B45"/>
    <w:rsid w:val="00857D0E"/>
    <w:rsid w:val="00863277"/>
    <w:rsid w:val="00871E0B"/>
    <w:rsid w:val="00877CFF"/>
    <w:rsid w:val="0088016D"/>
    <w:rsid w:val="00880EE3"/>
    <w:rsid w:val="008854D6"/>
    <w:rsid w:val="008A3315"/>
    <w:rsid w:val="008A4548"/>
    <w:rsid w:val="008A59C6"/>
    <w:rsid w:val="008B2EB3"/>
    <w:rsid w:val="008C7374"/>
    <w:rsid w:val="008D34F3"/>
    <w:rsid w:val="0090170B"/>
    <w:rsid w:val="00903339"/>
    <w:rsid w:val="00921001"/>
    <w:rsid w:val="0092674F"/>
    <w:rsid w:val="00933FAB"/>
    <w:rsid w:val="009366EC"/>
    <w:rsid w:val="00940167"/>
    <w:rsid w:val="009418A2"/>
    <w:rsid w:val="009517C2"/>
    <w:rsid w:val="009604FB"/>
    <w:rsid w:val="009926F6"/>
    <w:rsid w:val="00994F96"/>
    <w:rsid w:val="009A3879"/>
    <w:rsid w:val="009A543B"/>
    <w:rsid w:val="009B0E05"/>
    <w:rsid w:val="009B1975"/>
    <w:rsid w:val="009C5396"/>
    <w:rsid w:val="009C7ECE"/>
    <w:rsid w:val="009F0B53"/>
    <w:rsid w:val="009F1BBD"/>
    <w:rsid w:val="00A02E30"/>
    <w:rsid w:val="00A22C7A"/>
    <w:rsid w:val="00A26F2E"/>
    <w:rsid w:val="00A308A2"/>
    <w:rsid w:val="00A33A8B"/>
    <w:rsid w:val="00A35703"/>
    <w:rsid w:val="00A37176"/>
    <w:rsid w:val="00A4060F"/>
    <w:rsid w:val="00A47A2B"/>
    <w:rsid w:val="00A50448"/>
    <w:rsid w:val="00A563BE"/>
    <w:rsid w:val="00A73D89"/>
    <w:rsid w:val="00A75C8A"/>
    <w:rsid w:val="00A77B5A"/>
    <w:rsid w:val="00A84A02"/>
    <w:rsid w:val="00A87470"/>
    <w:rsid w:val="00A923AB"/>
    <w:rsid w:val="00AA597D"/>
    <w:rsid w:val="00AA6594"/>
    <w:rsid w:val="00AC11BA"/>
    <w:rsid w:val="00AC353D"/>
    <w:rsid w:val="00AD17CD"/>
    <w:rsid w:val="00AD34F3"/>
    <w:rsid w:val="00AD5E80"/>
    <w:rsid w:val="00AD7506"/>
    <w:rsid w:val="00AF2C31"/>
    <w:rsid w:val="00AF54DB"/>
    <w:rsid w:val="00B010C0"/>
    <w:rsid w:val="00B14A52"/>
    <w:rsid w:val="00B15714"/>
    <w:rsid w:val="00B167CC"/>
    <w:rsid w:val="00B40809"/>
    <w:rsid w:val="00B436BC"/>
    <w:rsid w:val="00B46A14"/>
    <w:rsid w:val="00B47EF6"/>
    <w:rsid w:val="00B545A4"/>
    <w:rsid w:val="00B555B3"/>
    <w:rsid w:val="00B657A3"/>
    <w:rsid w:val="00B73B04"/>
    <w:rsid w:val="00B74F9E"/>
    <w:rsid w:val="00B77A14"/>
    <w:rsid w:val="00BA5E3B"/>
    <w:rsid w:val="00BB606F"/>
    <w:rsid w:val="00BB61C2"/>
    <w:rsid w:val="00BC05FE"/>
    <w:rsid w:val="00BC7104"/>
    <w:rsid w:val="00BD2277"/>
    <w:rsid w:val="00BD610F"/>
    <w:rsid w:val="00BF523A"/>
    <w:rsid w:val="00BF60E2"/>
    <w:rsid w:val="00BF7ACF"/>
    <w:rsid w:val="00C1638A"/>
    <w:rsid w:val="00C1688B"/>
    <w:rsid w:val="00C20A0E"/>
    <w:rsid w:val="00C21D51"/>
    <w:rsid w:val="00C2465C"/>
    <w:rsid w:val="00C27FE1"/>
    <w:rsid w:val="00C34C79"/>
    <w:rsid w:val="00C42161"/>
    <w:rsid w:val="00C429E0"/>
    <w:rsid w:val="00C433E6"/>
    <w:rsid w:val="00C43FF1"/>
    <w:rsid w:val="00C46AB8"/>
    <w:rsid w:val="00C50A48"/>
    <w:rsid w:val="00C52CF7"/>
    <w:rsid w:val="00C56894"/>
    <w:rsid w:val="00C5714B"/>
    <w:rsid w:val="00C60A82"/>
    <w:rsid w:val="00C612B1"/>
    <w:rsid w:val="00C6211F"/>
    <w:rsid w:val="00C62F79"/>
    <w:rsid w:val="00C72FC8"/>
    <w:rsid w:val="00C74F52"/>
    <w:rsid w:val="00C828E3"/>
    <w:rsid w:val="00C85FEB"/>
    <w:rsid w:val="00C9526D"/>
    <w:rsid w:val="00C9712F"/>
    <w:rsid w:val="00CA0657"/>
    <w:rsid w:val="00CA5E3D"/>
    <w:rsid w:val="00CA79D0"/>
    <w:rsid w:val="00CC457A"/>
    <w:rsid w:val="00CC7D69"/>
    <w:rsid w:val="00CD3035"/>
    <w:rsid w:val="00CE18C2"/>
    <w:rsid w:val="00CE4E2C"/>
    <w:rsid w:val="00CE6D3C"/>
    <w:rsid w:val="00D11715"/>
    <w:rsid w:val="00D82673"/>
    <w:rsid w:val="00D97CDA"/>
    <w:rsid w:val="00DA2278"/>
    <w:rsid w:val="00DA24AA"/>
    <w:rsid w:val="00DC110B"/>
    <w:rsid w:val="00DE3604"/>
    <w:rsid w:val="00DE70EB"/>
    <w:rsid w:val="00DF2C44"/>
    <w:rsid w:val="00E02E6E"/>
    <w:rsid w:val="00E20241"/>
    <w:rsid w:val="00E2339A"/>
    <w:rsid w:val="00E53477"/>
    <w:rsid w:val="00E735DC"/>
    <w:rsid w:val="00E77543"/>
    <w:rsid w:val="00E90F2C"/>
    <w:rsid w:val="00EA3E7D"/>
    <w:rsid w:val="00ED1BF7"/>
    <w:rsid w:val="00EE06E3"/>
    <w:rsid w:val="00EF01BE"/>
    <w:rsid w:val="00EF08AD"/>
    <w:rsid w:val="00EF28F6"/>
    <w:rsid w:val="00EF3DF0"/>
    <w:rsid w:val="00EF7D82"/>
    <w:rsid w:val="00EF7EF6"/>
    <w:rsid w:val="00F00DC3"/>
    <w:rsid w:val="00F03C51"/>
    <w:rsid w:val="00F06617"/>
    <w:rsid w:val="00F1538D"/>
    <w:rsid w:val="00F22032"/>
    <w:rsid w:val="00F24295"/>
    <w:rsid w:val="00F34D9D"/>
    <w:rsid w:val="00F42C15"/>
    <w:rsid w:val="00F5677C"/>
    <w:rsid w:val="00F75ACB"/>
    <w:rsid w:val="00F7776F"/>
    <w:rsid w:val="00F80315"/>
    <w:rsid w:val="00F8274F"/>
    <w:rsid w:val="00FD3B5B"/>
    <w:rsid w:val="00FD3C5A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57E3-5818-47BA-B395-9E79581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AD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A5E3B"/>
    <w:pPr>
      <w:keepNext/>
      <w:keepLines/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5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8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B43"/>
  </w:style>
  <w:style w:type="paragraph" w:styleId="a4">
    <w:name w:val="Balloon Text"/>
    <w:basedOn w:val="a"/>
    <w:link w:val="a5"/>
    <w:uiPriority w:val="99"/>
    <w:semiHidden/>
    <w:unhideWhenUsed/>
    <w:rsid w:val="0078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B43"/>
    <w:rPr>
      <w:rFonts w:ascii="Tahoma" w:eastAsia="Calibri" w:hAnsi="Tahoma" w:cs="Tahoma"/>
      <w:sz w:val="16"/>
      <w:szCs w:val="16"/>
    </w:rPr>
  </w:style>
  <w:style w:type="paragraph" w:customStyle="1" w:styleId="1">
    <w:name w:val="1)"/>
    <w:aliases w:val="Нумер"/>
    <w:basedOn w:val="a"/>
    <w:next w:val="a"/>
    <w:uiPriority w:val="99"/>
    <w:rsid w:val="00A02E30"/>
    <w:pPr>
      <w:widowControl w:val="0"/>
      <w:numPr>
        <w:numId w:val="1"/>
      </w:numPr>
      <w:tabs>
        <w:tab w:val="left" w:pos="1219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6">
    <w:name w:val="annotation reference"/>
    <w:basedOn w:val="a0"/>
    <w:semiHidden/>
    <w:unhideWhenUsed/>
    <w:rsid w:val="00A02E30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A02E3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02E30"/>
    <w:rPr>
      <w:rFonts w:ascii="Calibri" w:eastAsia="Calibri" w:hAnsi="Calibri" w:cs="Times New Roman"/>
      <w:sz w:val="20"/>
      <w:szCs w:val="20"/>
    </w:rPr>
  </w:style>
  <w:style w:type="paragraph" w:customStyle="1" w:styleId="12">
    <w:name w:val="Обычный1"/>
    <w:rsid w:val="00F34D9D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a9">
    <w:name w:val="List Paragraph"/>
    <w:basedOn w:val="a"/>
    <w:uiPriority w:val="34"/>
    <w:qFormat/>
    <w:rsid w:val="0012295F"/>
    <w:pPr>
      <w:ind w:left="720"/>
      <w:contextualSpacing/>
    </w:pPr>
  </w:style>
  <w:style w:type="table" w:styleId="aa">
    <w:name w:val="Table Grid"/>
    <w:basedOn w:val="a1"/>
    <w:uiPriority w:val="39"/>
    <w:rsid w:val="00ED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546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6">
    <w:name w:val="ft6"/>
    <w:basedOn w:val="a0"/>
    <w:rsid w:val="00546F3E"/>
  </w:style>
  <w:style w:type="character" w:customStyle="1" w:styleId="ft20">
    <w:name w:val="ft20"/>
    <w:basedOn w:val="a0"/>
    <w:rsid w:val="00546F3E"/>
  </w:style>
  <w:style w:type="paragraph" w:customStyle="1" w:styleId="p12">
    <w:name w:val="p12"/>
    <w:basedOn w:val="a"/>
    <w:rsid w:val="00546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">
    <w:name w:val="ft2"/>
    <w:basedOn w:val="a0"/>
    <w:rsid w:val="00546F3E"/>
  </w:style>
  <w:style w:type="character" w:customStyle="1" w:styleId="ft9">
    <w:name w:val="ft9"/>
    <w:basedOn w:val="a0"/>
    <w:rsid w:val="00546F3E"/>
  </w:style>
  <w:style w:type="paragraph" w:customStyle="1" w:styleId="p13">
    <w:name w:val="p13"/>
    <w:basedOn w:val="a"/>
    <w:rsid w:val="00546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9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Revision"/>
    <w:hidden/>
    <w:uiPriority w:val="99"/>
    <w:semiHidden/>
    <w:rsid w:val="0008730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45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54B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5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gi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7757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Вольская Татьяна</cp:lastModifiedBy>
  <cp:revision>2</cp:revision>
  <cp:lastPrinted>2017-07-06T05:49:00Z</cp:lastPrinted>
  <dcterms:created xsi:type="dcterms:W3CDTF">2018-02-21T11:31:00Z</dcterms:created>
  <dcterms:modified xsi:type="dcterms:W3CDTF">2018-02-21T11:31:00Z</dcterms:modified>
</cp:coreProperties>
</file>