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9F75EE" w:rsidRPr="009F75EE" w:rsidRDefault="009F75E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«</w:t>
      </w:r>
      <w:bookmarkStart w:id="0" w:name="_GoBack"/>
      <w:r w:rsidRPr="009F75E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Слесарь по контрольно-измерительным приборам и автоматике </w:t>
      </w:r>
    </w:p>
    <w:p w:rsidR="009F75EE" w:rsidRPr="009F75EE" w:rsidRDefault="009F75E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9F75E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в атомной энергетике </w:t>
      </w:r>
      <w:r w:rsidR="0016119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5</w:t>
      </w:r>
      <w:r w:rsidRPr="009F75E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разряда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»</w:t>
      </w:r>
      <w:r w:rsidRPr="009F75E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A7421F" w:rsidRDefault="009F75E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E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(3 уровень квалификации)</w:t>
      </w:r>
    </w:p>
    <w:bookmarkEnd w:id="0"/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01A" w:rsidRDefault="0024101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01A" w:rsidRDefault="0024101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Sect="00390D9F">
          <w:footerReference w:type="default" r:id="rId9"/>
          <w:pgSz w:w="11906" w:h="16838"/>
          <w:pgMar w:top="1134" w:right="850" w:bottom="1134" w:left="1701" w:header="708" w:footer="436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152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1B3D64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B61318" w:rsidRPr="00970438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профессиональной деятельности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318" w:rsidRPr="00970438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1318" w:rsidRPr="00970438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 необходимости)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B61318" w:rsidRPr="00A7421F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61318" w:rsidRPr="00970438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B61318" w:rsidRPr="00970438" w:rsidRDefault="00F810F2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61318" w:rsidRPr="00970438" w:rsidTr="001B3D64">
        <w:tc>
          <w:tcPr>
            <w:tcW w:w="8075" w:type="dxa"/>
          </w:tcPr>
          <w:p w:rsidR="00B61318" w:rsidRPr="00970438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61318" w:rsidRPr="00A7421F" w:rsidTr="001B3D64">
        <w:tc>
          <w:tcPr>
            <w:tcW w:w="8075" w:type="dxa"/>
          </w:tcPr>
          <w:p w:rsidR="00B61318" w:rsidRPr="00A7421F" w:rsidRDefault="00B61318" w:rsidP="00EF74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B61318" w:rsidRPr="00970438" w:rsidRDefault="00B61318" w:rsidP="00F270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Sect="00390D9F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BB398C" w:rsidRPr="00BB398C" w:rsidRDefault="00BB398C" w:rsidP="00BB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Слесарь по контрольно-измерительным приборам и автоматике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B3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70438" w:rsidRPr="00970438" w:rsidRDefault="00BB398C" w:rsidP="00BB3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атомной энергетике </w:t>
      </w:r>
      <w:r w:rsid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B3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разряда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BB39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 уровень квалификации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3416F5" w:rsidRDefault="003416F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24.02600.02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970438" w:rsidRPr="003416F5" w:rsidRDefault="003416F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1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Профессиональный стандарт «Слесарь по контрольно-измерительным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41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приборам и автоматике в атомной энергетике», код 24.026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3416F5" w:rsidRDefault="0016119E" w:rsidP="00161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Ремонт и монтаж сложных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экспериментальных,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опытных и уникальных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устройств, наладка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комплексное опробование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61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 КИПиА</w:t>
      </w:r>
      <w:r w:rsidR="003416F5" w:rsidRPr="00341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16F5" w:rsidRPr="003416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0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16119E" w:rsidTr="00EF74F6">
        <w:tc>
          <w:tcPr>
            <w:tcW w:w="5159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16119E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70438" w:rsidRPr="0016119E" w:rsidTr="00EF74F6">
        <w:tc>
          <w:tcPr>
            <w:tcW w:w="5159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16119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413EE9" w:rsidRPr="0016119E" w:rsidTr="00EF74F6">
        <w:tc>
          <w:tcPr>
            <w:tcW w:w="9071" w:type="dxa"/>
            <w:gridSpan w:val="3"/>
          </w:tcPr>
          <w:p w:rsidR="00413EE9" w:rsidRPr="0016119E" w:rsidRDefault="00413EE9" w:rsidP="001611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трудовой функции </w:t>
            </w:r>
            <w:r w:rsidR="0016119E"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/01.3 </w:t>
            </w:r>
            <w:r w:rsidR="0016119E"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Монтаж и наладка, техническое обслуживание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</w:t>
            </w:r>
          </w:p>
          <w:p w:rsidR="00413EE9" w:rsidRPr="0016119E" w:rsidRDefault="00594CF1" w:rsidP="00EF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</w:t>
            </w:r>
          </w:p>
        </w:tc>
      </w:tr>
      <w:tr w:rsidR="008A0AC3" w:rsidRPr="0016119E" w:rsidTr="00EF74F6">
        <w:tc>
          <w:tcPr>
            <w:tcW w:w="5159" w:type="dxa"/>
          </w:tcPr>
          <w:p w:rsidR="008A0AC3" w:rsidRPr="0016119E" w:rsidRDefault="00594CF1" w:rsidP="0016119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Читать схемы электрических соединений</w:t>
            </w:r>
          </w:p>
        </w:tc>
        <w:tc>
          <w:tcPr>
            <w:tcW w:w="1984" w:type="dxa"/>
          </w:tcPr>
          <w:p w:rsidR="008A0AC3" w:rsidRPr="0016119E" w:rsidRDefault="008A0AC3" w:rsidP="008A0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8A0AC3" w:rsidRPr="0016119E" w:rsidRDefault="008A0AC3" w:rsidP="008A0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Неправильный ответ – 0 баллов</w:t>
            </w:r>
          </w:p>
        </w:tc>
        <w:tc>
          <w:tcPr>
            <w:tcW w:w="1928" w:type="dxa"/>
          </w:tcPr>
          <w:p w:rsidR="008A0AC3" w:rsidRPr="0016119E" w:rsidRDefault="008A0AC3" w:rsidP="008A0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Раздел 10</w:t>
            </w:r>
          </w:p>
          <w:p w:rsidR="008A0AC3" w:rsidRPr="0016119E" w:rsidRDefault="008A0AC3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 w:rsid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056C72" w:rsidRPr="00594CF1" w:rsidTr="00EF74F6">
        <w:tc>
          <w:tcPr>
            <w:tcW w:w="5159" w:type="dxa"/>
          </w:tcPr>
          <w:p w:rsidR="00056C72" w:rsidRPr="00594CF1" w:rsidRDefault="00594CF1" w:rsidP="00EF74F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Пользоваться электрическими средствами измерений, контрольно-измерительными приборами</w:t>
            </w:r>
          </w:p>
        </w:tc>
        <w:tc>
          <w:tcPr>
            <w:tcW w:w="1984" w:type="dxa"/>
          </w:tcPr>
          <w:p w:rsidR="00056C72" w:rsidRPr="00594CF1" w:rsidRDefault="00056C72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56C72" w:rsidRPr="00594CF1" w:rsidRDefault="00056C72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56C72" w:rsidRPr="00594CF1" w:rsidRDefault="00056C72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56C72" w:rsidRPr="00594CF1" w:rsidRDefault="00056C72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 </w:t>
            </w:r>
            <w:r w:rsidR="00DA63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№7</w:t>
            </w:r>
          </w:p>
        </w:tc>
      </w:tr>
      <w:tr w:rsidR="00F1504C" w:rsidRPr="0016119E" w:rsidTr="00EF74F6">
        <w:tc>
          <w:tcPr>
            <w:tcW w:w="5159" w:type="dxa"/>
          </w:tcPr>
          <w:p w:rsidR="00F1504C" w:rsidRPr="0016119E" w:rsidRDefault="00594CF1" w:rsidP="00EF74F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Определять выходные параметры функциональных элементов</w:t>
            </w:r>
          </w:p>
        </w:tc>
        <w:tc>
          <w:tcPr>
            <w:tcW w:w="1984" w:type="dxa"/>
          </w:tcPr>
          <w:p w:rsidR="00F1504C" w:rsidRPr="0016119E" w:rsidRDefault="00F1504C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F1504C" w:rsidRPr="0016119E" w:rsidRDefault="00F1504C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F1504C" w:rsidRPr="0016119E" w:rsidRDefault="00F1504C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F1504C" w:rsidRPr="0016119E" w:rsidRDefault="00F1504C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 w:rsid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</w:tr>
      <w:tr w:rsidR="00034398" w:rsidRPr="0016119E" w:rsidTr="00EF74F6">
        <w:tc>
          <w:tcPr>
            <w:tcW w:w="9071" w:type="dxa"/>
            <w:gridSpan w:val="3"/>
          </w:tcPr>
          <w:p w:rsidR="00594CF1" w:rsidRPr="0016119E" w:rsidRDefault="00594CF1" w:rsidP="00594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трудовой функции В/01.3 Монтаж и наладка, техническое обслуживание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</w:t>
            </w:r>
          </w:p>
          <w:p w:rsidR="00034398" w:rsidRPr="0016119E" w:rsidRDefault="00594CF1" w:rsidP="00594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</w:t>
            </w:r>
          </w:p>
        </w:tc>
      </w:tr>
      <w:tr w:rsidR="00034398" w:rsidRPr="00594CF1" w:rsidTr="00EF74F6">
        <w:tc>
          <w:tcPr>
            <w:tcW w:w="5159" w:type="dxa"/>
          </w:tcPr>
          <w:p w:rsidR="00034398" w:rsidRPr="00594CF1" w:rsidRDefault="00594CF1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электроники, электротехники и компьютерной техники в объеме, требуемом для выполнения работы</w:t>
            </w:r>
          </w:p>
        </w:tc>
        <w:tc>
          <w:tcPr>
            <w:tcW w:w="1984" w:type="dxa"/>
          </w:tcPr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594CF1" w:rsidRDefault="00594CF1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A63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№6</w:t>
            </w:r>
          </w:p>
        </w:tc>
      </w:tr>
      <w:tr w:rsidR="00034398" w:rsidRPr="00594CF1" w:rsidTr="00EF74F6">
        <w:tc>
          <w:tcPr>
            <w:tcW w:w="5159" w:type="dxa"/>
          </w:tcPr>
          <w:p w:rsidR="00034398" w:rsidRPr="00594CF1" w:rsidRDefault="00594CF1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Методы и способы поиска неисправностей</w:t>
            </w:r>
          </w:p>
        </w:tc>
        <w:tc>
          <w:tcPr>
            <w:tcW w:w="1984" w:type="dxa"/>
          </w:tcPr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594CF1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594CF1" w:rsidRDefault="00594CF1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№9</w:t>
            </w:r>
          </w:p>
        </w:tc>
      </w:tr>
      <w:tr w:rsidR="00BF0302" w:rsidRPr="00594CF1" w:rsidTr="00EF74F6">
        <w:tc>
          <w:tcPr>
            <w:tcW w:w="5159" w:type="dxa"/>
          </w:tcPr>
          <w:p w:rsidR="00BF0302" w:rsidRPr="00594CF1" w:rsidRDefault="00594CF1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виды и методы измерений</w:t>
            </w:r>
          </w:p>
        </w:tc>
        <w:tc>
          <w:tcPr>
            <w:tcW w:w="1984" w:type="dxa"/>
          </w:tcPr>
          <w:p w:rsidR="00BF0302" w:rsidRPr="00594CF1" w:rsidRDefault="00BF0302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BF0302" w:rsidRPr="00594CF1" w:rsidRDefault="00BF0302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BF0302" w:rsidRPr="00594CF1" w:rsidRDefault="00BF0302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BF0302" w:rsidRPr="00594CF1" w:rsidRDefault="00BF0302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</w:t>
            </w:r>
            <w:r w:rsid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№5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594CF1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Требования к монтажу приборов и устройств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6023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№15, №16,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№18</w:t>
            </w:r>
            <w:r w:rsidR="006023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№19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594CF1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Правила вычисления абсолютной и относительной погрешностей при проверке и испытании приборов; факторы, влияющие на показания средств измерений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№4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337DE9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Классификация и метрологические характеристики средств измерения и контроля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="00DA63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№31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337DE9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Технология монтажа КИПиА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60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6023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023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№13, №14, №22, №27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337DE9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Нормы и правила пожарной безопасности при проведении работ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№1</w:t>
            </w:r>
          </w:p>
        </w:tc>
      </w:tr>
      <w:tr w:rsidR="00337DE9" w:rsidRPr="00594CF1" w:rsidTr="00EF74F6">
        <w:tc>
          <w:tcPr>
            <w:tcW w:w="5159" w:type="dxa"/>
          </w:tcPr>
          <w:p w:rsidR="00337DE9" w:rsidRPr="00337DE9" w:rsidRDefault="00337DE9" w:rsidP="00563F3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Требования охраны труда, радиационной безопасности, правила и нормы безопасности в атомной энергетике</w:t>
            </w:r>
          </w:p>
        </w:tc>
        <w:tc>
          <w:tcPr>
            <w:tcW w:w="1984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594CF1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C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594CF1" w:rsidRDefault="00337DE9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№2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№26, №39</w:t>
            </w:r>
          </w:p>
        </w:tc>
      </w:tr>
      <w:tr w:rsidR="00034398" w:rsidRPr="00337DE9" w:rsidTr="00EF74F6">
        <w:tc>
          <w:tcPr>
            <w:tcW w:w="9071" w:type="dxa"/>
            <w:gridSpan w:val="3"/>
          </w:tcPr>
          <w:p w:rsidR="00034398" w:rsidRPr="00337DE9" w:rsidRDefault="00034398" w:rsidP="0034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трудовой функции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/02.3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Составление схем для проверки средств измерения и автоматики</w:t>
            </w:r>
          </w:p>
          <w:p w:rsidR="00337DE9" w:rsidRPr="00337DE9" w:rsidRDefault="00337DE9" w:rsidP="0034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Применять электроизмерительные инструменты и приборы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337DE9" w:rsidP="00495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№36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Проверять фазировку и полярность силовых цепей и цепей питания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№12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Производить ремонт, настройку и подготовку к поверке первичных измерительных преобразователей, измерительных приборов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337DE9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 №34</w:t>
            </w:r>
          </w:p>
        </w:tc>
      </w:tr>
      <w:tr w:rsidR="00337DE9" w:rsidRPr="0016119E" w:rsidTr="00EF74F6">
        <w:tc>
          <w:tcPr>
            <w:tcW w:w="5159" w:type="dxa"/>
          </w:tcPr>
          <w:p w:rsidR="00337DE9" w:rsidRPr="0016119E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Производить автономную проверку, настройку и измерения параметров оборудования средств измерения и автоматики</w:t>
            </w:r>
          </w:p>
        </w:tc>
        <w:tc>
          <w:tcPr>
            <w:tcW w:w="1984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№29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Выполнять диагностику технического состояния средств измерения и автоматики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№3</w:t>
            </w:r>
            <w:r w:rsidR="00034398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337DE9" w:rsidRPr="00337DE9" w:rsidTr="00941AFC">
        <w:tc>
          <w:tcPr>
            <w:tcW w:w="9071" w:type="dxa"/>
            <w:gridSpan w:val="3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трудовой функции В/02.3 Составление схем для проверки средств измерения и автоматики</w:t>
            </w:r>
          </w:p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</w:t>
            </w:r>
          </w:p>
        </w:tc>
      </w:tr>
      <w:tr w:rsidR="00730A7E" w:rsidRPr="00337DE9" w:rsidTr="00EF74F6">
        <w:tc>
          <w:tcPr>
            <w:tcW w:w="5159" w:type="dxa"/>
          </w:tcPr>
          <w:p w:rsidR="00730A7E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Условные обозначения схемы, виды схем, назначение отдельных элементов схемы</w:t>
            </w:r>
          </w:p>
        </w:tc>
        <w:tc>
          <w:tcPr>
            <w:tcW w:w="1984" w:type="dxa"/>
          </w:tcPr>
          <w:p w:rsidR="00730A7E" w:rsidRPr="00337DE9" w:rsidRDefault="00730A7E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730A7E" w:rsidRPr="00337DE9" w:rsidRDefault="00730A7E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730A7E" w:rsidRPr="00337DE9" w:rsidRDefault="00730A7E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730A7E" w:rsidRPr="00337DE9" w:rsidRDefault="00337DE9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 №33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Методы и средства измерений технологических параметров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034398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№32</w:t>
            </w:r>
          </w:p>
        </w:tc>
      </w:tr>
      <w:tr w:rsidR="007D0906" w:rsidRPr="00337DE9" w:rsidTr="00EF74F6">
        <w:tc>
          <w:tcPr>
            <w:tcW w:w="5159" w:type="dxa"/>
          </w:tcPr>
          <w:p w:rsidR="007D0906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Принципиальные, структурные и монтажно-коммутационные схемы систем теплового контроля и автоматики</w:t>
            </w:r>
          </w:p>
        </w:tc>
        <w:tc>
          <w:tcPr>
            <w:tcW w:w="1984" w:type="dxa"/>
          </w:tcPr>
          <w:p w:rsidR="007D0906" w:rsidRPr="00337DE9" w:rsidRDefault="007D0906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7D0906" w:rsidRPr="00337DE9" w:rsidRDefault="007D0906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7D0906" w:rsidRPr="00337DE9" w:rsidRDefault="007D0906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7D0906" w:rsidRPr="00337DE9" w:rsidRDefault="007D0906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№8</w:t>
            </w:r>
          </w:p>
        </w:tc>
      </w:tr>
      <w:tr w:rsidR="00337DE9" w:rsidRPr="00337DE9" w:rsidTr="00EF74F6">
        <w:tc>
          <w:tcPr>
            <w:tcW w:w="5159" w:type="dxa"/>
          </w:tcPr>
          <w:p w:rsidR="00337DE9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Назначение и условия применения контрольно-измерительной и диагностической аппаратуры</w:t>
            </w:r>
          </w:p>
        </w:tc>
        <w:tc>
          <w:tcPr>
            <w:tcW w:w="1984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</w:tr>
      <w:tr w:rsidR="00337DE9" w:rsidRPr="00337DE9" w:rsidTr="00EF74F6">
        <w:tc>
          <w:tcPr>
            <w:tcW w:w="5159" w:type="dxa"/>
          </w:tcPr>
          <w:p w:rsidR="00337DE9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Схемы специальных регулировочных установок</w:t>
            </w:r>
          </w:p>
        </w:tc>
        <w:tc>
          <w:tcPr>
            <w:tcW w:w="1984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37DE9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  <w:tr w:rsidR="00034398" w:rsidRPr="00337DE9" w:rsidTr="00EF74F6">
        <w:tc>
          <w:tcPr>
            <w:tcW w:w="9071" w:type="dxa"/>
            <w:gridSpan w:val="3"/>
          </w:tcPr>
          <w:p w:rsidR="00034398" w:rsidRDefault="00034398" w:rsidP="00337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трудов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ой функции В</w:t>
            </w: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/03.3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Ремонт, наладка и комплексное опробование после ремонта и монтажа систем измерения, контроля и автоматики, технологического оборудования</w:t>
            </w:r>
          </w:p>
          <w:p w:rsidR="00337DE9" w:rsidRPr="00337DE9" w:rsidRDefault="00337DE9" w:rsidP="00337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Умения</w:t>
            </w:r>
          </w:p>
        </w:tc>
      </w:tr>
      <w:tr w:rsidR="006C40DC" w:rsidRPr="00337DE9" w:rsidTr="00EF74F6">
        <w:tc>
          <w:tcPr>
            <w:tcW w:w="5159" w:type="dxa"/>
          </w:tcPr>
          <w:p w:rsidR="006C40DC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Читать чертежи, проекты, структурные, монтажные и принципиальные электрические схемы</w:t>
            </w:r>
          </w:p>
        </w:tc>
        <w:tc>
          <w:tcPr>
            <w:tcW w:w="1984" w:type="dxa"/>
          </w:tcPr>
          <w:p w:rsidR="006C40DC" w:rsidRPr="00337DE9" w:rsidRDefault="006C40DC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6C40DC" w:rsidRPr="00337DE9" w:rsidRDefault="006C40DC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6C40DC" w:rsidRPr="00337DE9" w:rsidRDefault="006C40DC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6C40DC" w:rsidRPr="00337DE9" w:rsidRDefault="006C40DC" w:rsidP="00F05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</w:t>
            </w:r>
            <w:r w:rsidR="00F057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 №10</w:t>
            </w:r>
          </w:p>
        </w:tc>
      </w:tr>
      <w:tr w:rsidR="00A87956" w:rsidRPr="00337DE9" w:rsidTr="00EF74F6">
        <w:tc>
          <w:tcPr>
            <w:tcW w:w="5159" w:type="dxa"/>
          </w:tcPr>
          <w:p w:rsidR="00A87956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Собирать схемы по заданным параметрам</w:t>
            </w:r>
          </w:p>
        </w:tc>
        <w:tc>
          <w:tcPr>
            <w:tcW w:w="1984" w:type="dxa"/>
          </w:tcPr>
          <w:p w:rsidR="00A87956" w:rsidRPr="00337DE9" w:rsidRDefault="00A87956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A87956" w:rsidRPr="00337DE9" w:rsidRDefault="00A87956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A87956" w:rsidRPr="00337DE9" w:rsidRDefault="00A87956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A87956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№24</w:t>
            </w:r>
          </w:p>
        </w:tc>
      </w:tr>
      <w:tr w:rsidR="00D9012B" w:rsidRPr="00337DE9" w:rsidTr="00EF74F6">
        <w:tc>
          <w:tcPr>
            <w:tcW w:w="5159" w:type="dxa"/>
          </w:tcPr>
          <w:p w:rsidR="00D9012B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Работать по программам и бланкам переключений</w:t>
            </w:r>
          </w:p>
        </w:tc>
        <w:tc>
          <w:tcPr>
            <w:tcW w:w="1984" w:type="dxa"/>
          </w:tcPr>
          <w:p w:rsidR="00D9012B" w:rsidRPr="00337DE9" w:rsidRDefault="00D9012B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D9012B" w:rsidRPr="00337DE9" w:rsidRDefault="00D9012B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D9012B" w:rsidRPr="00337DE9" w:rsidRDefault="00D9012B" w:rsidP="00906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D9012B" w:rsidRPr="00337DE9" w:rsidRDefault="00D9012B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№25</w:t>
            </w:r>
          </w:p>
        </w:tc>
      </w:tr>
      <w:tr w:rsidR="003B0D2C" w:rsidRPr="00337DE9" w:rsidTr="00EF74F6">
        <w:tc>
          <w:tcPr>
            <w:tcW w:w="5159" w:type="dxa"/>
          </w:tcPr>
          <w:p w:rsidR="003B0D2C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Проверять приборы после ремонта на измерительных установках или по образцовым приборам</w:t>
            </w:r>
          </w:p>
        </w:tc>
        <w:tc>
          <w:tcPr>
            <w:tcW w:w="1984" w:type="dxa"/>
          </w:tcPr>
          <w:p w:rsidR="003B0D2C" w:rsidRPr="00337DE9" w:rsidRDefault="003B0D2C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B0D2C" w:rsidRPr="00337DE9" w:rsidRDefault="003B0D2C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3B0D2C" w:rsidRPr="00337DE9" w:rsidRDefault="003B0D2C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3B0D2C" w:rsidRPr="00337DE9" w:rsidRDefault="003B0D2C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№38</w:t>
            </w:r>
          </w:p>
        </w:tc>
      </w:tr>
      <w:tr w:rsidR="00337DE9" w:rsidRPr="00337DE9" w:rsidTr="00941AFC">
        <w:tc>
          <w:tcPr>
            <w:tcW w:w="9071" w:type="dxa"/>
            <w:gridSpan w:val="3"/>
          </w:tcPr>
          <w:p w:rsid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трудовой функции В/03.3 Ремонт, наладка и комплексное опробование после ремонта и монтажа систем измерения, контроля и автоматики, технологического оборудования</w:t>
            </w:r>
          </w:p>
          <w:p w:rsidR="00337DE9" w:rsidRPr="00337DE9" w:rsidRDefault="00337DE9" w:rsidP="00941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</w:t>
            </w:r>
          </w:p>
        </w:tc>
      </w:tr>
      <w:tr w:rsidR="00034398" w:rsidRPr="00337DE9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виды и методы измерений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№20</w:t>
            </w:r>
          </w:p>
        </w:tc>
      </w:tr>
      <w:tr w:rsidR="00604D64" w:rsidRPr="00337DE9" w:rsidTr="00EF74F6">
        <w:tc>
          <w:tcPr>
            <w:tcW w:w="5159" w:type="dxa"/>
          </w:tcPr>
          <w:p w:rsidR="00604D64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Наиболее вероятные неисправности приборов, их причины и способы выявления</w:t>
            </w:r>
          </w:p>
        </w:tc>
        <w:tc>
          <w:tcPr>
            <w:tcW w:w="1984" w:type="dxa"/>
          </w:tcPr>
          <w:p w:rsidR="00604D64" w:rsidRPr="00337DE9" w:rsidRDefault="00604D64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604D64" w:rsidRPr="00337DE9" w:rsidRDefault="00604D64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604D64" w:rsidRPr="00337DE9" w:rsidRDefault="00604D64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604D64" w:rsidRPr="00337DE9" w:rsidRDefault="00604D64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№28</w:t>
            </w:r>
          </w:p>
        </w:tc>
      </w:tr>
      <w:tr w:rsidR="00FE08AD" w:rsidRPr="00337DE9" w:rsidTr="00EF74F6">
        <w:tc>
          <w:tcPr>
            <w:tcW w:w="5159" w:type="dxa"/>
          </w:tcPr>
          <w:p w:rsidR="00FE08AD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Методы и средства контроля качества ремонта</w:t>
            </w:r>
          </w:p>
        </w:tc>
        <w:tc>
          <w:tcPr>
            <w:tcW w:w="1984" w:type="dxa"/>
          </w:tcPr>
          <w:p w:rsidR="00FE08AD" w:rsidRPr="00337DE9" w:rsidRDefault="00FE08AD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FE08AD" w:rsidRPr="00337DE9" w:rsidRDefault="00FE08AD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FE08AD" w:rsidRPr="00337DE9" w:rsidRDefault="00FE08AD" w:rsidP="005562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FE08AD" w:rsidRPr="00337DE9" w:rsidRDefault="00FE08AD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№17</w:t>
            </w:r>
          </w:p>
        </w:tc>
      </w:tr>
      <w:tr w:rsidR="00734838" w:rsidRPr="0016119E" w:rsidTr="00EF74F6">
        <w:tc>
          <w:tcPr>
            <w:tcW w:w="5159" w:type="dxa"/>
          </w:tcPr>
          <w:p w:rsidR="00734838" w:rsidRPr="0016119E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Способы регулировки и градуировки приборов и аппаратов и правила снятия характеристик при их испытании</w:t>
            </w:r>
          </w:p>
        </w:tc>
        <w:tc>
          <w:tcPr>
            <w:tcW w:w="1984" w:type="dxa"/>
          </w:tcPr>
          <w:p w:rsidR="00734838" w:rsidRPr="00337DE9" w:rsidRDefault="00734838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734838" w:rsidRPr="00337DE9" w:rsidRDefault="00734838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734838" w:rsidRPr="00337DE9" w:rsidRDefault="00734838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734838" w:rsidRPr="00337DE9" w:rsidRDefault="00337DE9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№23</w:t>
            </w:r>
          </w:p>
        </w:tc>
      </w:tr>
      <w:tr w:rsidR="00067471" w:rsidRPr="00337DE9" w:rsidTr="00EF74F6">
        <w:tc>
          <w:tcPr>
            <w:tcW w:w="5159" w:type="dxa"/>
          </w:tcPr>
          <w:p w:rsidR="00067471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Технические характеристики, конструктивные особенности, схемы, назначение, режимы работы и правила эксплуатации обслуживаемого оборудования</w:t>
            </w:r>
          </w:p>
        </w:tc>
        <w:tc>
          <w:tcPr>
            <w:tcW w:w="1984" w:type="dxa"/>
          </w:tcPr>
          <w:p w:rsidR="00067471" w:rsidRPr="00337DE9" w:rsidRDefault="00067471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67471" w:rsidRPr="00337DE9" w:rsidRDefault="00067471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67471" w:rsidRPr="00337DE9" w:rsidRDefault="00067471" w:rsidP="00535E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67471" w:rsidRPr="00337DE9" w:rsidRDefault="00067471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 w:rsid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  <w:tr w:rsidR="00034398" w:rsidRPr="00970438" w:rsidTr="00EF74F6">
        <w:tc>
          <w:tcPr>
            <w:tcW w:w="5159" w:type="dxa"/>
          </w:tcPr>
          <w:p w:rsidR="00034398" w:rsidRPr="00337DE9" w:rsidRDefault="00337DE9" w:rsidP="00413EE9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Принципиальные, структурные и монтажно-коммутационные схемы питания средств измерения и автоматики</w:t>
            </w:r>
          </w:p>
        </w:tc>
        <w:tc>
          <w:tcPr>
            <w:tcW w:w="1984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</w:tcPr>
          <w:p w:rsidR="00034398" w:rsidRPr="00337DE9" w:rsidRDefault="00034398" w:rsidP="001B3D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Раздел 10</w:t>
            </w:r>
          </w:p>
          <w:p w:rsidR="00034398" w:rsidRPr="00970438" w:rsidRDefault="00034398" w:rsidP="00DA63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№</w:t>
            </w:r>
            <w:r w:rsidR="00337DE9" w:rsidRPr="00337D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5C5A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5C5A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ствия: </w:t>
      </w:r>
      <w:r w:rsidR="005C5A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 w:rsidR="00B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5C5A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BB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5C5AF2">
        <w:rPr>
          <w:rFonts w:ascii="Times New Roman" w:eastAsia="Times New Roman" w:hAnsi="Times New Roman" w:cs="Times New Roman"/>
          <w:sz w:val="28"/>
          <w:szCs w:val="28"/>
          <w:lang w:eastAsia="ru-RU"/>
        </w:rPr>
        <w:t>120 мин.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A8" w:rsidRDefault="002A7E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EF74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EF74F6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EF74F6">
        <w:tc>
          <w:tcPr>
            <w:tcW w:w="5159" w:type="dxa"/>
          </w:tcPr>
          <w:p w:rsidR="00A46D5E" w:rsidRDefault="00A46D5E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46D5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Трудовая функция</w:t>
            </w:r>
            <w:r w:rsidRPr="00A46D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46D5E" w:rsidRPr="00A46D5E" w:rsidRDefault="00943858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В</w:t>
            </w:r>
            <w:r w:rsidR="00A46D5E" w:rsidRPr="00A46D5E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 xml:space="preserve">/01.3 </w:t>
            </w:r>
            <w:r w:rsidRPr="00943858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Монтаж и наладка, техническое обслуживание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</w:t>
            </w:r>
          </w:p>
          <w:p w:rsidR="00A46D5E" w:rsidRDefault="00A46D5E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</w:p>
          <w:p w:rsidR="00A46D5E" w:rsidRPr="00A46D5E" w:rsidRDefault="00A46D5E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A46D5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Трудовые действия</w:t>
            </w:r>
          </w:p>
          <w:p w:rsidR="00970438" w:rsidRDefault="00943858" w:rsidP="009438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Использование конструкторской и производственно-технологической документации при выполнении работ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943858" w:rsidRDefault="00943858" w:rsidP="009438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Подготовка рабочих мест для выполнения наладочных работ</w:t>
            </w:r>
          </w:p>
          <w:p w:rsidR="00943858" w:rsidRDefault="00943858" w:rsidP="009438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Выполнение технологических операций монтажа и наладки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 в соответствии с требуемой технологической последовательностью</w:t>
            </w:r>
          </w:p>
          <w:p w:rsidR="00943858" w:rsidRPr="00970438" w:rsidRDefault="00943858" w:rsidP="0094385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результатов работы в оперативной и ремонтной документации</w:t>
            </w:r>
          </w:p>
        </w:tc>
        <w:tc>
          <w:tcPr>
            <w:tcW w:w="1984" w:type="dxa"/>
          </w:tcPr>
          <w:p w:rsidR="00F151F5" w:rsidRPr="00F151F5" w:rsidRDefault="00F151F5" w:rsidP="00F15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Безошибочное выполнение </w:t>
            </w:r>
          </w:p>
          <w:p w:rsidR="00970438" w:rsidRPr="00970438" w:rsidRDefault="00F151F5" w:rsidP="00F15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ких операций</w:t>
            </w:r>
          </w:p>
        </w:tc>
        <w:tc>
          <w:tcPr>
            <w:tcW w:w="1928" w:type="dxa"/>
          </w:tcPr>
          <w:p w:rsidR="00970438" w:rsidRPr="00970438" w:rsidRDefault="00F151F5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Описание приве</w:t>
            </w: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дено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п. 12</w:t>
            </w:r>
          </w:p>
        </w:tc>
      </w:tr>
      <w:tr w:rsidR="00F151F5" w:rsidRPr="00970438" w:rsidTr="00943858">
        <w:trPr>
          <w:trHeight w:val="3431"/>
        </w:trPr>
        <w:tc>
          <w:tcPr>
            <w:tcW w:w="5159" w:type="dxa"/>
          </w:tcPr>
          <w:p w:rsidR="00F151F5" w:rsidRPr="00A46D5E" w:rsidRDefault="00F151F5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A46D5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lastRenderedPageBreak/>
              <w:t>Трудовая функция</w:t>
            </w:r>
          </w:p>
          <w:p w:rsidR="00F151F5" w:rsidRDefault="00943858" w:rsidP="0094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.3 </w:t>
            </w:r>
            <w:r w:rsidRPr="009438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Ремонт, наладка и комплексное опробование после ремонта и монтажа систем измерения,контроля и автоматики, технологического оборудования</w:t>
            </w:r>
          </w:p>
          <w:p w:rsidR="00F151F5" w:rsidRDefault="00F151F5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151F5" w:rsidRPr="00A46D5E" w:rsidRDefault="00F151F5" w:rsidP="00A46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A46D5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Трудовые действия</w:t>
            </w:r>
          </w:p>
          <w:p w:rsidR="00F151F5" w:rsidRDefault="00943858" w:rsidP="0094385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Использование конструкторской и производственно-технологической документации при выполнении работ</w:t>
            </w:r>
          </w:p>
          <w:p w:rsidR="00943858" w:rsidRDefault="00943858" w:rsidP="0094385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Подготовка рабочих мест для выполнения ремонтных и наладочных работ</w:t>
            </w:r>
          </w:p>
          <w:p w:rsidR="00943858" w:rsidRDefault="00943858" w:rsidP="0094385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Выполнение технологических операций ремонта и наладки оборудования систем измерения, контроля и автоматики, технологического оборудования в соответствии с требуемой технологической последовательностью</w:t>
            </w:r>
          </w:p>
          <w:p w:rsidR="00943858" w:rsidRPr="00943858" w:rsidRDefault="00943858" w:rsidP="0094385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 w:rsidRPr="00943858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>Оформление результатов работы в оперативной и ремонтной документации</w:t>
            </w:r>
          </w:p>
        </w:tc>
        <w:tc>
          <w:tcPr>
            <w:tcW w:w="1984" w:type="dxa"/>
          </w:tcPr>
          <w:p w:rsidR="00F151F5" w:rsidRPr="00F151F5" w:rsidRDefault="00F151F5" w:rsidP="00F27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Безошибочное выполнение </w:t>
            </w:r>
          </w:p>
          <w:p w:rsidR="00F151F5" w:rsidRPr="00970438" w:rsidRDefault="00F151F5" w:rsidP="00F27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ких операций</w:t>
            </w:r>
          </w:p>
        </w:tc>
        <w:tc>
          <w:tcPr>
            <w:tcW w:w="1928" w:type="dxa"/>
          </w:tcPr>
          <w:p w:rsidR="00F151F5" w:rsidRPr="00970438" w:rsidRDefault="00F151F5" w:rsidP="00F270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Описание приве</w:t>
            </w:r>
            <w:r w:rsidRPr="00F151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дено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п. 12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F15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F1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F151F5" w:rsidRPr="00B61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аудитория</w:t>
      </w:r>
      <w:r w:rsidR="00C32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компьютерное рабочее место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970438" w:rsidP="00F15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53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F1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51F5" w:rsidRPr="00B61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слесарная мастерская</w:t>
      </w:r>
      <w:r w:rsidR="00C32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набор слесарного инструмента, </w:t>
      </w:r>
      <w:r w:rsidR="00C32194" w:rsidRPr="00C32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измерительного инструмента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B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  <w:r w:rsidR="00B61318" w:rsidRPr="00B61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из не менее, чем 3 человек</w:t>
      </w:r>
      <w:r w:rsidR="00B613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1318" w:rsidRPr="00B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разработки или эксплуатации </w:t>
      </w:r>
      <w:r w:rsidR="00F270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ремонте КИПиА АЭС</w:t>
      </w:r>
      <w:r w:rsidR="00B61318" w:rsidRPr="00B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3 лет (не менее 2 членов комиссии)</w:t>
      </w:r>
    </w:p>
    <w:p w:rsid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</w:t>
      </w: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147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1.Высшее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образование.  </w:t>
      </w:r>
    </w:p>
    <w:p w:rsid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2. </w:t>
      </w: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овня оцениваемой квалификации. </w:t>
      </w:r>
    </w:p>
    <w:p w:rsidR="00147C3E" w:rsidRP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3. </w:t>
      </w: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Подтверждение прохождение обучения по ДПП, обеспечивающим освоение : </w:t>
      </w:r>
    </w:p>
    <w:p w:rsid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а) знаний: 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б) умений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применять оценочные средства;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проводить наблюдение за ходом профессионального экзамена;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147C3E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1B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970438" w:rsidRPr="00B61318" w:rsidRDefault="00B6131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началом практического этапа профессионального экзамена провести инструктаж испытуемого по технике безопасности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A449C8" w:rsidRDefault="00A44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174108" w:rsidRDefault="001741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с выбором одного или нескольких вариантов ответа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Default="001741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 В случае возникновения пожара г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орящие части электроустановок и электропроводку, находящиеся под напряжением, тушить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огнетушителем:</w:t>
      </w:r>
    </w:p>
    <w:p w:rsidR="00F865D0" w:rsidRDefault="001741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108" w:rsidRDefault="001741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08" w:rsidRPr="00174108" w:rsidRDefault="00174108" w:rsidP="001741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водным (ОВ)</w:t>
      </w:r>
    </w:p>
    <w:p w:rsidR="00174108" w:rsidRPr="00174108" w:rsidRDefault="00174108" w:rsidP="001741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воздушно-эмульсионны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фторсодержащим зарядом (ОВЭ)</w:t>
      </w:r>
    </w:p>
    <w:p w:rsidR="00174108" w:rsidRPr="00174108" w:rsidRDefault="00174108" w:rsidP="001741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(ОВП)</w:t>
      </w:r>
    </w:p>
    <w:p w:rsidR="00174108" w:rsidRPr="00174108" w:rsidRDefault="00174108" w:rsidP="001741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(ОП)</w:t>
      </w:r>
    </w:p>
    <w:p w:rsidR="00174108" w:rsidRDefault="00174108" w:rsidP="001741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7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(ОУ)</w:t>
      </w: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местного освещения при ремонтах и осмотрах во взрывоопасных помещениях и наружных установках необходимо применять фонари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взрывозащищенном исполнении напряжением не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65D0" w:rsidRDefault="00F865D0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Варианты ответов:</w:t>
      </w:r>
    </w:p>
    <w:p w:rsidR="00F865D0" w:rsidRDefault="00F865D0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AD7" w:rsidRPr="00174108" w:rsidRDefault="00DD7AD7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>12 В</w:t>
      </w:r>
    </w:p>
    <w:p w:rsidR="00DD7AD7" w:rsidRPr="00174108" w:rsidRDefault="00DD7AD7" w:rsidP="00DD7A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24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D7AD7" w:rsidRPr="00174108" w:rsidRDefault="00DD7AD7" w:rsidP="00DD7A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6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48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220</w:t>
      </w:r>
      <w:r w:rsidRPr="00DD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D7AD7" w:rsidRDefault="00DD7AD7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 Выберите на рисунке варистор:</w:t>
      </w:r>
    </w:p>
    <w:p w:rsidR="00F865D0" w:rsidRDefault="00F865D0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0" w:rsidRDefault="00F865D0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C47ABB" w:rsidRDefault="00C47ABB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B91DC1E" wp14:editId="75B6306E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819150" cy="2890520"/>
            <wp:effectExtent l="0" t="0" r="0" b="5080"/>
            <wp:wrapTight wrapText="bothSides">
              <wp:wrapPolygon edited="0">
                <wp:start x="0" y="0"/>
                <wp:lineTo x="0" y="21496"/>
                <wp:lineTo x="21098" y="21496"/>
                <wp:lineTo x="21098" y="0"/>
                <wp:lineTo x="0" y="0"/>
              </wp:wrapPolygon>
            </wp:wrapTight>
            <wp:docPr id="2" name="Рисунок 2" descr="ÐÐ°ÑÑÐ¸Ð½ÐºÐ¸ Ð¿Ð¾ Ð·Ð°Ð¿ÑÐ¾ÑÑ ÑÑÐ»Ð¾Ð²Ð½ÑÐµ Ð¾Ð±Ð¾Ð·Ð½Ð°ÑÐµÐ½Ð¸Ñ  Ð² Ð¿ÑÐ¾ÑÑÑÑ ÑÐ»ÐµÐºÑÑÐ¸ÑÐµÑÐºÐ¸Ñ ÑÑÐµÐ¼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ÑÐ»Ð¾Ð²Ð½ÑÐµ Ð¾Ð±Ð¾Ð·Ð½Ð°ÑÐµÐ½Ð¸Ñ  Ð² Ð¿ÑÐ¾ÑÑÑÑ ÑÐ»ÐµÐºÑÑÐ¸ÑÐµÑÐºÐ¸Ñ ÑÑÐµÐ¼Ð°Ñ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3" r="58318"/>
                    <a:stretch/>
                  </pic:blipFill>
                  <pic:spPr bwMode="auto">
                    <a:xfrm>
                      <a:off x="0" y="0"/>
                      <a:ext cx="81915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ABB" w:rsidRPr="00174108" w:rsidRDefault="00C47ABB" w:rsidP="00DD7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BB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 Дайте определение систематической погрешности: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Систематическая погрешность - </w:t>
      </w:r>
      <w:r w:rsidRPr="008A0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погрешности измерения, изменяющаяся случайным образом в серии повторных измерений одной и той же величины, проведенных в одних и тех же условиях.</w:t>
      </w: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Систематическая погрешность - </w:t>
      </w:r>
      <w:r w:rsidRPr="008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погрешность, изменяющаяся во времени по определённому закону (частным случаем является постоянная погрешность, не изменяющаяся с течением времени).</w:t>
      </w: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Систематическая погрешность - </w:t>
      </w:r>
      <w:r w:rsidRPr="008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непредсказуемая погрешность, медленно меняющаяся во времени.</w:t>
      </w: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Систематическая погрешность - </w:t>
      </w:r>
      <w:r w:rsidRPr="008A0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погрешность, возникшая вследствие недосмотра экспериментатора или неисправности аппаратуры (например, если экспериментатор неправильно прочёл номер деления на шкале прибора или если произошло замыкание в электрической цепи).</w:t>
      </w: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C3" w:rsidRDefault="008A0AC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 </w:t>
      </w:r>
      <w:r w:rsidR="00056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метод измерения сопротивления изображен на рисунке:</w:t>
      </w: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4125" cy="1666875"/>
            <wp:effectExtent l="0" t="0" r="9525" b="9525"/>
            <wp:docPr id="3" name="Рисунок 3" descr="https://poznayka.org/baza1/40891497678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znayka.org/baza1/408914976780.files/image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056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амперметра-вольтметра</w:t>
      </w: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56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Мостовой метод</w:t>
      </w: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56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непосредственной оценки</w:t>
      </w: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56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метод</w:t>
      </w: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C72" w:rsidRDefault="00056C7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</w:t>
      </w:r>
      <w:r w:rsidR="00F15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съемные носители информации: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Принтер</w:t>
      </w: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Компакт диск</w:t>
      </w: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Модем</w:t>
      </w: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Флешка</w:t>
      </w: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Сканер</w:t>
      </w:r>
    </w:p>
    <w:p w:rsidR="00F1504C" w:rsidRDefault="00F1504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Жесткий диск</w:t>
      </w:r>
    </w:p>
    <w:p w:rsidR="00121BDC" w:rsidRDefault="00121B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BDC" w:rsidRDefault="00121B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</w:t>
      </w:r>
      <w:r w:rsidR="00E57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каким номером на схеме изображен м</w:t>
      </w:r>
      <w:r w:rsidR="00E57842" w:rsidRPr="00E57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ембpанный тензопреобразователь</w:t>
      </w:r>
      <w:r w:rsidR="00E578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42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909AFD" wp14:editId="2E9686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3159760"/>
            <wp:effectExtent l="0" t="0" r="0" b="2540"/>
            <wp:wrapSquare wrapText="bothSides"/>
            <wp:docPr id="4" name="Рисунок 4" descr="Ð¡ÑÐµÐ¼Ð° Ð´Ð°ÑÑÐ¸ÐºÐ° Ð¡ÐÐÐ¤ÐÐ -22ÐÐ¢ Ð¼Ð¾Ð´ÐµÐ»ÐµÐ¹ 2450,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ÑÐµÐ¼Ð° Ð´Ð°ÑÑÐ¸ÐºÐ° Ð¡ÐÐÐ¤ÐÐ -22ÐÐ¢ Ð¼Ð¾Ð´ÐµÐ»ÐµÐ¹ 2450, 24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16" cy="31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3-В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4-Г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5-Д</w:t>
      </w:r>
    </w:p>
    <w:p w:rsidR="00A449C8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6-Е</w:t>
      </w:r>
    </w:p>
    <w:p w:rsidR="00E57842" w:rsidRDefault="00A449C8" w:rsidP="00A449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449C8" w:rsidRDefault="00A449C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26" w:rsidRDefault="00BC0C2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 Что изображено на схеме под номером 4:</w:t>
      </w:r>
    </w:p>
    <w:p w:rsidR="00C47ABB" w:rsidRDefault="00C47AB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ответов:</w:t>
      </w:r>
      <w:r w:rsidR="00851D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C4E36F" wp14:editId="0F55CB9B">
            <wp:simplePos x="0" y="0"/>
            <wp:positionH relativeFrom="column">
              <wp:posOffset>-55245</wp:posOffset>
            </wp:positionH>
            <wp:positionV relativeFrom="paragraph">
              <wp:posOffset>50800</wp:posOffset>
            </wp:positionV>
            <wp:extent cx="2186305" cy="2153285"/>
            <wp:effectExtent l="0" t="0" r="4445" b="0"/>
            <wp:wrapThrough wrapText="bothSides">
              <wp:wrapPolygon edited="0">
                <wp:start x="0" y="0"/>
                <wp:lineTo x="0" y="21403"/>
                <wp:lineTo x="21456" y="21403"/>
                <wp:lineTo x="21456" y="0"/>
                <wp:lineTo x="0" y="0"/>
              </wp:wrapPolygon>
            </wp:wrapThrough>
            <wp:docPr id="5" name="Рисунок 5" descr="C:\Users\1-307-01ved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-307-01ved\Desktop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D11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Запорный клапан</w:t>
      </w: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Дренажный клапан</w:t>
      </w: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Уравнительный клапан</w:t>
      </w: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Сильфон</w:t>
      </w: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1" w:rsidRDefault="00851D1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="001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изображена электрическая схема, выберите но</w:t>
      </w:r>
      <w:r w:rsidR="00F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области на которой изображена защита от короткого замыкания</w:t>
      </w:r>
      <w:r w:rsidR="001B0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9C8" w:rsidRDefault="001B06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84040" cy="1931670"/>
            <wp:effectExtent l="0" t="0" r="0" b="0"/>
            <wp:wrapSquare wrapText="bothSides"/>
            <wp:docPr id="7" name="Рисунок 7" descr="C:\Users\1-307-01ved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-307-01ved\Desktop\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A449C8" w:rsidRDefault="00A449C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</w:p>
    <w:p w:rsidR="00A449C8" w:rsidRDefault="00A449C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2-Б</w:t>
      </w:r>
    </w:p>
    <w:p w:rsidR="00F865D0" w:rsidRDefault="00A449C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3-В</w:t>
      </w:r>
    </w:p>
    <w:p w:rsidR="00F865D0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1,2-Г</w:t>
      </w:r>
    </w:p>
    <w:p w:rsidR="001B06C5" w:rsidRDefault="00F865D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2,3-Д</w:t>
      </w:r>
      <w:r w:rsidR="00A449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B06C5" w:rsidRDefault="001B06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 </w:t>
      </w:r>
      <w:r w:rsidR="00675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вариант на котором изображена задвижка с гидроприводом:</w:t>
      </w: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A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6BEA7" wp14:editId="727D10D7">
            <wp:extent cx="830470" cy="747423"/>
            <wp:effectExtent l="0" t="0" r="8255" b="0"/>
            <wp:docPr id="1034" name="Picture 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86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52" cy="7519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75AA8">
        <w:rPr>
          <w:noProof/>
          <w:lang w:eastAsia="ru-RU"/>
        </w:rPr>
        <w:t xml:space="preserve"> </w:t>
      </w:r>
      <w:r w:rsidRPr="00675A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F6B27" wp14:editId="505E7103">
            <wp:extent cx="996565" cy="747423"/>
            <wp:effectExtent l="0" t="0" r="0" b="0"/>
            <wp:docPr id="1033" name="Picture 8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87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18" cy="7511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75AA8">
        <w:rPr>
          <w:noProof/>
          <w:lang w:eastAsia="ru-RU"/>
        </w:rPr>
        <w:t xml:space="preserve"> </w:t>
      </w:r>
      <w:r w:rsidRPr="00675AA8">
        <w:rPr>
          <w:noProof/>
          <w:lang w:eastAsia="ru-RU"/>
        </w:rPr>
        <w:drawing>
          <wp:inline distT="0" distB="0" distL="0" distR="0" wp14:anchorId="335193EA" wp14:editId="5BA44A94">
            <wp:extent cx="826936" cy="744242"/>
            <wp:effectExtent l="0" t="0" r="0" b="0"/>
            <wp:docPr id="1032" name="Picture 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7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72" cy="7468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75AA8">
        <w:rPr>
          <w:noProof/>
          <w:lang w:eastAsia="ru-RU"/>
        </w:rPr>
        <w:t xml:space="preserve"> </w:t>
      </w:r>
      <w:r w:rsidRPr="00675AA8">
        <w:rPr>
          <w:noProof/>
          <w:lang w:eastAsia="ru-RU"/>
        </w:rPr>
        <w:drawing>
          <wp:inline distT="0" distB="0" distL="0" distR="0" wp14:anchorId="5D6A7324" wp14:editId="57D01068">
            <wp:extent cx="887366" cy="739471"/>
            <wp:effectExtent l="0" t="0" r="8255" b="3810"/>
            <wp:docPr id="1031" name="Picture 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87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41" cy="7436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75AA8">
        <w:rPr>
          <w:noProof/>
          <w:lang w:eastAsia="ru-RU"/>
        </w:rPr>
        <w:t xml:space="preserve"> </w:t>
      </w:r>
      <w:r w:rsidRPr="00675AA8">
        <w:rPr>
          <w:noProof/>
          <w:lang w:eastAsia="ru-RU"/>
        </w:rPr>
        <w:drawing>
          <wp:inline distT="0" distB="0" distL="0" distR="0" wp14:anchorId="077CE48D" wp14:editId="5D58B31D">
            <wp:extent cx="1073077" cy="743703"/>
            <wp:effectExtent l="0" t="0" r="0" b="0"/>
            <wp:docPr id="1030" name="Picture 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870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62" cy="7433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B06C5" w:rsidRDefault="001B06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 Выберите правильные варианты. 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Импульсные трубопроводы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стенам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конструкциям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каналах и траншеях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земле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DF" w:rsidRPr="00B42A13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 На рисунке изображена </w:t>
      </w:r>
      <w:r w:rsidRPr="005D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структурная схема защиты ДЗТ-21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элемент обозначенный на схеме </w:t>
      </w:r>
      <w:r w:rsidR="00B42A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="00B42A1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DF" w:rsidRDefault="005D45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4B7A56A" wp14:editId="4A5A7930">
            <wp:extent cx="4754880" cy="3124863"/>
            <wp:effectExtent l="0" t="0" r="7620" b="0"/>
            <wp:docPr id="79" name="Рисунок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887" cy="31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промежуточный автотрансформатор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Б) трансреактор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В) фильтр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Г) выпрямитель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Д) стабилитрон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№13 И</w:t>
      </w:r>
      <w:r w:rsidRPr="00B42A13">
        <w:rPr>
          <w:rFonts w:ascii="Times New Roman" w:eastAsia="TimesNewRomanPSMT" w:hAnsi="Times New Roman" w:cs="Times New Roman"/>
          <w:color w:val="000000"/>
          <w:sz w:val="28"/>
          <w:szCs w:val="28"/>
        </w:rPr>
        <w:t>зделие, изготовленное из одн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ого куска материала одной марки называется: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Варианты ответа: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А) Деталь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Б) Сборочная единица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В) Комплекс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Г) Комплект</w:t>
      </w:r>
    </w:p>
    <w:p w:rsidR="00B42A13" w:rsidRDefault="00B42A1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5E349E" w:rsidRDefault="00B42A13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№14 </w:t>
      </w:r>
      <w:r w:rsidR="005E349E">
        <w:rPr>
          <w:rFonts w:ascii="Times New Roman" w:eastAsia="TimesNewRomanPSMT" w:hAnsi="Times New Roman" w:cs="Times New Roman"/>
          <w:color w:val="000000"/>
          <w:sz w:val="28"/>
          <w:szCs w:val="28"/>
        </w:rPr>
        <w:t>Какое направление шероховатости поверхности обозначается как показано на рисунке:</w:t>
      </w:r>
    </w:p>
    <w:p w:rsidR="00B42A13" w:rsidRDefault="005E349E" w:rsidP="005E34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6035" cy="787400"/>
            <wp:effectExtent l="0" t="0" r="0" b="0"/>
            <wp:docPr id="8" name="Рисунок 8" descr="C:\Users\1-307-01ved\YandexDisk\Скриншоты\2018-11-10_12-4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-307-01ved\YandexDisk\Скриншоты\2018-11-10_12-47-0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Параллельное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Перпендикулярное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Перекрещивающееся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Произвольное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Кругообразное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Радиальное</w:t>
      </w: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9E" w:rsidRDefault="005E349E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№15</w:t>
      </w:r>
      <w:r w:rsidR="0055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Расшифруйте обозначение стали 19ХГН:</w:t>
      </w:r>
    </w:p>
    <w:p w:rsidR="00551ED8" w:rsidRDefault="00551ED8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D8" w:rsidRDefault="00551ED8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551ED8" w:rsidRDefault="00551ED8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D8" w:rsidRDefault="00551ED8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F4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углерода 0,19%, хром 1%, марганец 1%, никель 1%</w:t>
      </w:r>
    </w:p>
    <w:p w:rsidR="001F4947" w:rsidRDefault="001F4947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углерода 0,19%, хром 1%, титан 1%, молибден 1%</w:t>
      </w:r>
    </w:p>
    <w:p w:rsidR="001F4947" w:rsidRDefault="001F4947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Содержание углерода 0,19%, молибден 1%, марганец 1%, ниобий 1%</w:t>
      </w:r>
    </w:p>
    <w:p w:rsidR="001F4947" w:rsidRPr="00B42A13" w:rsidRDefault="001F4947" w:rsidP="005E34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углерода 0,19%, хром 19%, титан 19%, никель 19%</w:t>
      </w:r>
    </w:p>
    <w:p w:rsidR="00675AA8" w:rsidRDefault="00675AA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47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 </w:t>
      </w:r>
      <w:r w:rsidR="001F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слесарная операция при которой </w:t>
      </w:r>
      <w:r w:rsidRPr="003E6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устраняют неровности, вмятины, кривизну, коробление, волнистость и другие дефекты материалов, заго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товок и деталей?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Рубка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Резка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Гибка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Клепка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Правка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Опиливание</w:t>
      </w:r>
    </w:p>
    <w:p w:rsidR="003E61B1" w:rsidRDefault="003E61B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Шабрение</w:t>
      </w:r>
    </w:p>
    <w:p w:rsidR="001F4947" w:rsidRDefault="001F494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 Как называется прибор - </w:t>
      </w:r>
      <w:r w:rsidRPr="00746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инструмент, предназначенный для измерений линейных размеров абсолютным или относительным контактным методом в области малых размеров с низкой погрешностью (от 2 мкм до 50 мкм в зависимости от измеряемых диапазонов и класса точности), преобразовательным механизмом которого является микропара винт — гайка.</w:t>
      </w: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46C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Штангенци́ркуль</w:t>
      </w: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Микро́метр</w:t>
      </w: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46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Оптиметры</w:t>
      </w:r>
    </w:p>
    <w:p w:rsidR="00746CEE" w:rsidRDefault="00746CE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46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Угловой нониус</w:t>
      </w:r>
    </w:p>
    <w:p w:rsidR="00915215" w:rsidRDefault="0091521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7E" w:rsidRDefault="000B043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 </w:t>
      </w:r>
      <w:r w:rsid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="00730A7E"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обозначение резьбы метрической номинальным диаметром 16 мм, правой с крупным шагом</w:t>
      </w:r>
      <w:r w:rsid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7E" w:rsidRP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М16х1,5 - LH</w:t>
      </w:r>
    </w:p>
    <w:p w:rsidR="00730A7E" w:rsidRP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М16</w:t>
      </w:r>
    </w:p>
    <w:p w:rsidR="00730A7E" w:rsidRP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Tr16х8 - LH</w:t>
      </w:r>
    </w:p>
    <w:p w:rsidR="00730A7E" w:rsidRP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Tr16х8</w:t>
      </w: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М16 – LH</w:t>
      </w: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E7" w:rsidRDefault="000B043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№19</w:t>
      </w:r>
      <w:r w:rsidR="0008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тип шаберов используют </w:t>
      </w:r>
      <w:r w:rsidR="00084CE7" w:rsidRPr="0008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отделки пазов и канавок и обработки мягких металлов (баббит, алюминий и др.)</w:t>
      </w: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84CE7">
        <w:t xml:space="preserve"> </w:t>
      </w:r>
      <w:r w:rsidRPr="0008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Плоские шаберы</w:t>
      </w: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Изогнутые шаберы</w:t>
      </w:r>
    </w:p>
    <w:p w:rsidR="00084CE7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Трехгранные шаберы</w:t>
      </w:r>
    </w:p>
    <w:p w:rsidR="00730A7E" w:rsidRDefault="00084CE7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Фасонные шаберы</w:t>
      </w:r>
      <w:r w:rsid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A7E" w:rsidRDefault="00730A7E" w:rsidP="00730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BE" w:rsidRDefault="000B0437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BE" w:rsidRP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класс точности используемого прибора неизвестен, за погрешность </w:t>
      </w:r>
      <w:r w:rsid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19BE" w:rsidRP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рибора всегда принимают</w:t>
      </w:r>
      <w:r w:rsid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(выберите правильный ответ)</w:t>
      </w:r>
    </w:p>
    <w:p w:rsidR="00F819BE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BE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0B0437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 цены его наименьшего деления.</w:t>
      </w:r>
    </w:p>
    <w:p w:rsidR="00F819BE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полную цену его наименьшего деления.</w:t>
      </w:r>
    </w:p>
    <w:p w:rsidR="00F819BE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четверть цены его наименьшего деления.</w:t>
      </w:r>
    </w:p>
    <w:p w:rsidR="00F819BE" w:rsidRDefault="00F819BE" w:rsidP="00F819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№21</w:t>
      </w:r>
      <w:r w:rsidR="00730A7E" w:rsidRPr="0073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2E9" w:rsidRPr="000F6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из электрических характеристик проводниковых материалов являются</w:t>
      </w:r>
      <w:r w:rsidR="000F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(выберите правильные варианты):</w:t>
      </w: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F6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 проводимость</w:t>
      </w: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F6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удельное сопротивление</w:t>
      </w: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0F6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коэффициент</w:t>
      </w: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плотность </w:t>
      </w:r>
    </w:p>
    <w:p w:rsidR="000F62E9" w:rsidRDefault="000F62E9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химический состав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BE" w:rsidRDefault="000B0437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№22</w:t>
      </w:r>
      <w:r w:rsidR="00F8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типу соединений относится заклепочное соединение?</w:t>
      </w:r>
    </w:p>
    <w:p w:rsidR="00E517CA" w:rsidRDefault="00E517CA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CA" w:rsidRDefault="00E517CA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E517CA" w:rsidRDefault="00E517CA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CA" w:rsidRDefault="00E517CA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Неразъемное соединение</w:t>
      </w:r>
    </w:p>
    <w:p w:rsidR="00E517CA" w:rsidRDefault="00E517CA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Разъемное соединение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установление последовательности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E3A" w:rsidRDefault="000B0437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№23</w:t>
      </w:r>
      <w:r w:rsidR="000B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прибора и выполнении измерений необходимо 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придерживаться следующей последовательности действий:</w:t>
      </w:r>
    </w:p>
    <w:p w:rsidR="000B7E3A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электроизмерительный прибор с учетом измеряемой величины, требуемых условий измерения и степени точности.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переключатели прибора на вид измеряемой величины, постоянный или переменный ток в измеряемой цепи и нужный предел измерения (если порядок измеряемой величины не известен, прибор первоначально устанавливают на максимальный предел измерения).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Pr="00034398" w:rsidRDefault="00A92F06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прибор в цепь согласно схеме измерения. (При наличии перегрузки прибора, когда стрелка упирается в ограничитель шкалы справа, «зашкаливает», цепь следует отключить от источника тока, и увеличить предел измерения прибора).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Pr="00034398" w:rsidRDefault="00A92F06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цену деления шкалы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выбранном пределе измерения, о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тсчитать число делений шкалы, на которое отклонилась стрелка, и получить результат измерения с учетом цены деления шкалы.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Pr="00034398" w:rsidRDefault="00A92F06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7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абсолютную погрешность измерения, используя класс точности прибора.</w:t>
      </w:r>
    </w:p>
    <w:p w:rsidR="000B7E3A" w:rsidRPr="00034398" w:rsidRDefault="000B7E3A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3A" w:rsidRDefault="00A92F06" w:rsidP="000B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7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E3A" w:rsidRPr="000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работы отсоединить прибор от других элементов цепи.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№24</w:t>
      </w:r>
      <w:r w:rsidR="00AD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схемы по возрастанию </w:t>
      </w:r>
      <w:r w:rsidR="0053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эквивалентного </w:t>
      </w:r>
      <w:r w:rsidR="00AD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сопротивления</w:t>
      </w:r>
      <w:r w:rsidR="0053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наименьшего</w:t>
      </w:r>
      <w:r w:rsidR="00AD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</w:t>
      </w:r>
      <w:r w:rsidR="0053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каждый резистор равен 1 Ом</w:t>
      </w:r>
      <w:r w:rsidR="00AD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239" w:rsidRDefault="00AD12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39" w:rsidRDefault="00AD1239" w:rsidP="00970438">
      <w:pPr>
        <w:widowControl w:val="0"/>
        <w:autoSpaceDE w:val="0"/>
        <w:autoSpaceDN w:val="0"/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D1239">
        <w:rPr>
          <w:noProof/>
          <w:lang w:eastAsia="ru-RU"/>
        </w:rPr>
        <w:t xml:space="preserve"> </w:t>
      </w:r>
      <w:r w:rsidRPr="00AD12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5B9D5" wp14:editId="7A16EF93">
            <wp:extent cx="2990850" cy="514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39" w:rsidRDefault="00AD12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Б) </w:t>
      </w:r>
      <w:r w:rsidRPr="00AD12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59A2C" wp14:editId="7A321A7A">
            <wp:extent cx="1838325" cy="15240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39" w:rsidRDefault="00AD12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В) </w:t>
      </w:r>
      <w:r w:rsidRPr="00AD12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4E08A" wp14:editId="6EA8F986">
            <wp:extent cx="2408510" cy="132276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11298" cy="13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F06" w:rsidRPr="00AD1239" w:rsidRDefault="00A92F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Г)</w:t>
      </w:r>
      <w:r w:rsidRPr="00A92F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326515"/>
            <wp:effectExtent l="0" t="0" r="9525" b="6985"/>
            <wp:docPr id="31" name="Рисунок 31" descr="D:\Мои документы\Мои рисунки\Сопротивление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Сопротивление4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09" w:rsidRDefault="000B0437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№25</w:t>
      </w:r>
      <w:r w:rsidR="00B01809" w:rsidRPr="00B0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вывода панели ПДЭ-2802?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отключить пуск УРОВ от защиты, для чего перевести переключатель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Pr="00A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«ОТКЛЮЧЕНО»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перевести ключ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</w:t>
      </w:r>
      <w:r w:rsidRPr="00A2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в положение «ВЫВЕДЕНО»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отключить оперативный ток с защиты и с ВЧА</w:t>
      </w:r>
    </w:p>
    <w:p w:rsidR="00B01809" w:rsidRPr="00A23723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снять рабочие крышки испытательных блоков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</w:t>
      </w:r>
      <w:r w:rsidRPr="00A2372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SG</w:t>
      </w:r>
      <w:r w:rsidRPr="00A237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01809" w:rsidRDefault="00B01809" w:rsidP="00B018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необходимости отсоединить провода, идущие от панели с зажимов цепей отключения по программе производства работ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установление соответствия</w:t>
      </w:r>
    </w:p>
    <w:p w:rsidR="000B0437" w:rsidRP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37">
        <w:rPr>
          <w:rFonts w:ascii="Times New Roman" w:eastAsia="Times New Roman" w:hAnsi="Times New Roman" w:cs="Times New Roman"/>
          <w:sz w:val="28"/>
          <w:szCs w:val="28"/>
          <w:lang w:eastAsia="ru-RU"/>
        </w:rPr>
        <w:t>№26</w:t>
      </w:r>
      <w:r w:rsidR="000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</w:t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названий знаков:</w:t>
      </w: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83" w:rsidRPr="000B0437" w:rsidRDefault="007873B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40480" cy="781316"/>
            <wp:effectExtent l="0" t="0" r="7620" b="0"/>
            <wp:docPr id="10" name="Рисунок 10" descr="C:\Users\1-307-01ved\YandexDisk\Скриншоты\2018-11-10_15-4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-307-01ved\YandexDisk\Скриншоты\2018-11-10_15-43-0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323" cy="78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37" w:rsidRDefault="00A91DF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2F75B0" w:rsidRDefault="002F75B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Пожароопасно. Легковоспламеняющиеся вещества.</w:t>
      </w:r>
    </w:p>
    <w:p w:rsidR="002F75B0" w:rsidRDefault="002F75B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Взрывоопасно.</w:t>
      </w:r>
    </w:p>
    <w:p w:rsidR="002F75B0" w:rsidRDefault="002F75B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Пожароопасно. Окислитель.</w:t>
      </w:r>
    </w:p>
    <w:p w:rsidR="002F75B0" w:rsidRPr="000B0437" w:rsidRDefault="002F75B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2C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№27</w:t>
      </w:r>
      <w:r w:rsidR="00AC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зенковок:</w:t>
      </w: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4620" cy="2101289"/>
            <wp:effectExtent l="0" t="0" r="0" b="0"/>
            <wp:docPr id="12" name="Рисунок 12" descr="C:\Users\1-307-01ved\YandexDisk\Скриншоты\2018-11-10_16-30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-307-01ved\YandexDisk\Скриншоты\2018-11-10_16-30-0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31" cy="210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Торцовая</w:t>
      </w: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Коническая</w:t>
      </w:r>
    </w:p>
    <w:p w:rsidR="00AC102C" w:rsidRDefault="00AC10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Цилиндрическая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 w:rsidR="003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E0" w:rsidRPr="0036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регулировке тока и напряжения срабатывания и возврата, времени замедления и т. п.</w:t>
      </w:r>
      <w:r w:rsid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E08AD"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ромежуточны</w:t>
      </w:r>
      <w:r w:rsid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08AD"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указательны</w:t>
      </w:r>
      <w:r w:rsid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08AD"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реле</w:t>
      </w:r>
      <w:r w:rsid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0E0" w:rsidRPr="003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следующие основные положения</w:t>
      </w:r>
      <w:r w:rsid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(установите соответствие)</w:t>
      </w:r>
      <w:r w:rsidR="003640E0" w:rsidRPr="003640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8AD" w:rsidRDefault="00FE08A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D" w:rsidRPr="00FE08AD" w:rsidRDefault="00FE08AD" w:rsidP="00FE08A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уменьшении начального зазора между якорем и сердечником</w:t>
      </w:r>
    </w:p>
    <w:p w:rsidR="00FE08AD" w:rsidRDefault="00FE08AD" w:rsidP="00FE08A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уменьшении конечного зазора между якорем и сердечником</w:t>
      </w:r>
    </w:p>
    <w:p w:rsidR="00FE08AD" w:rsidRDefault="00FE08AD" w:rsidP="00FE08A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ослаблении возвратной пружины</w:t>
      </w:r>
    </w:p>
    <w:p w:rsidR="00FE08AD" w:rsidRDefault="00FE08AD" w:rsidP="00FE08A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замыкающих контактов и увеличение давления их пружин</w:t>
      </w:r>
    </w:p>
    <w:p w:rsidR="00FE08AD" w:rsidRDefault="00FE08AD" w:rsidP="00FE08AD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размыкающих контактов и давления их пружин</w:t>
      </w:r>
    </w:p>
    <w:p w:rsid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напряжение срабатывания и замедление на срабатывание</w:t>
      </w:r>
    </w:p>
    <w:p w:rsid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напряжение возврата и увеличивается замедление на возврат</w:t>
      </w:r>
    </w:p>
    <w:p w:rsid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напряжение срабатывания и замедление на срабатывание, а также уменьшается напряжение и увеличивается время возврата</w:t>
      </w:r>
    </w:p>
    <w:p w:rsid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напряжение и уменьшает время возврата</w:t>
      </w:r>
    </w:p>
    <w:p w:rsidR="00FE08AD" w:rsidRPr="00FE08AD" w:rsidRDefault="00FE08AD" w:rsidP="00FE08A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E0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время я напряжение срабатывания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№29</w:t>
      </w:r>
      <w:r w:rsid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максимально допустимое отклонение в</w:t>
      </w:r>
      <w:r w:rsidR="00604D64"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ыдержк</w:t>
      </w:r>
      <w:r w:rsid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D64"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устройств РЗА с элементами задержки на базе электромеханических реле, с:</w:t>
      </w:r>
    </w:p>
    <w:p w:rsidR="00604D64" w:rsidRDefault="00604D6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4" w:rsidRDefault="00604D64" w:rsidP="00604D64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реле времени с максимальной уставкой более 3,5 с.</w:t>
      </w:r>
    </w:p>
    <w:p w:rsidR="00604D64" w:rsidRDefault="00604D64" w:rsidP="00604D64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реле времени с максимальной уставкой менее 3,5 с.</w:t>
      </w:r>
    </w:p>
    <w:p w:rsidR="00604D64" w:rsidRDefault="00604D64" w:rsidP="00604D64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БАПВ, УРОВ, противоаварийной автоматики, выполненной  с реле времени повышенной точности (с максимальной уставкой по времени 1,3 с.</w:t>
      </w:r>
    </w:p>
    <w:p w:rsidR="00604D64" w:rsidRDefault="00604D64" w:rsidP="00604D6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4" w:rsidRDefault="00604D64" w:rsidP="00604D6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±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04D64" w:rsidRDefault="00604D64" w:rsidP="00604D6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± 0,06 с.</w:t>
      </w:r>
    </w:p>
    <w:p w:rsidR="00604D64" w:rsidRPr="00604D64" w:rsidRDefault="00604D64" w:rsidP="00604D64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>±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с.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№30</w:t>
      </w:r>
      <w:r w:rsidR="00FE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названий приборов и их обозначений:</w:t>
      </w:r>
    </w:p>
    <w:p w:rsidR="00FE7142" w:rsidRDefault="00FE714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2C" w:rsidRP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B0D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988734" wp14:editId="185A1314">
            <wp:extent cx="334010" cy="334010"/>
            <wp:effectExtent l="0" t="0" r="8890" b="8890"/>
            <wp:docPr id="13" name="Рисунок 13" descr="Ð Ð¸Ñ Ð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¸Ñ Ð2-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37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noProof/>
          <w:lang w:eastAsia="ru-RU"/>
        </w:rPr>
        <w:drawing>
          <wp:inline distT="0" distB="0" distL="0" distR="0">
            <wp:extent cx="325755" cy="349885"/>
            <wp:effectExtent l="0" t="0" r="0" b="0"/>
            <wp:docPr id="14" name="Рисунок 14" descr="Ð Ð¸Ñ Ð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 Ð¸Ñ Ð2-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noProof/>
          <w:lang w:eastAsia="ru-RU"/>
        </w:rPr>
        <w:drawing>
          <wp:inline distT="0" distB="0" distL="0" distR="0">
            <wp:extent cx="334010" cy="349885"/>
            <wp:effectExtent l="0" t="0" r="8890" b="0"/>
            <wp:docPr id="15" name="Рисунок 15" descr="Ð Ð¸Ñ Ð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Ð Ð¸Ñ Ð2-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noProof/>
          <w:lang w:eastAsia="ru-RU"/>
        </w:rPr>
        <w:drawing>
          <wp:inline distT="0" distB="0" distL="0" distR="0">
            <wp:extent cx="334010" cy="334010"/>
            <wp:effectExtent l="0" t="0" r="8890" b="8890"/>
            <wp:docPr id="16" name="Рисунок 16" descr="Ð Ð¸Ñ Ð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Ð Ð¸Ñ Ð2-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B0D2C">
        <w:t xml:space="preserve"> </w:t>
      </w:r>
      <w:r w:rsidRPr="003B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измерительный преобразователь (чувствительный элемент) для измерения уровня, установленный по месту.</w:t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B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измерения расхода бесшкальный с дистанционной передачей показаний, установленный по месту.</w:t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3B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измерения давления (разрежения) показывающий, установленный по месту.</w:t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B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измерения температуры бесшкальный с контактным устройством, установленный по месту.</w:t>
      </w:r>
    </w:p>
    <w:p w:rsidR="003B0D2C" w:rsidRDefault="003B0D2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№31</w:t>
      </w:r>
      <w:r w:rsid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названий о определений погрешности:</w:t>
      </w:r>
    </w:p>
    <w:p w:rsidR="009E3E39" w:rsidRDefault="009E3E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39" w:rsidRDefault="009E3E39" w:rsidP="009E3E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погрешность -</w:t>
      </w:r>
    </w:p>
    <w:p w:rsidR="009E3E39" w:rsidRDefault="009E3E39" w:rsidP="009E3E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погрешность -</w:t>
      </w:r>
    </w:p>
    <w:p w:rsidR="009E3E39" w:rsidRDefault="009E3E39" w:rsidP="009E3E3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Приведенная погрешность -</w:t>
      </w:r>
    </w:p>
    <w:p w:rsidR="009E3E39" w:rsidRDefault="009E3E39" w:rsidP="009E3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39" w:rsidRDefault="009E3E39" w:rsidP="009E3E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отношение абсолютной погрешности к действительному значению измеряемой величины</w:t>
      </w:r>
    </w:p>
    <w:p w:rsidR="009E3E39" w:rsidRDefault="009E3E39" w:rsidP="009E3E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 как отношение абсолютной погрешности к нормирующему значению</w:t>
      </w:r>
    </w:p>
    <w:p w:rsidR="009E3E39" w:rsidRPr="009E3E39" w:rsidRDefault="009E3E39" w:rsidP="009E3E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как разность между показанием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прибора и действительным 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E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измеряемой величины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№32</w:t>
      </w:r>
      <w:r w:rsid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изображена схема установ</w:t>
      </w:r>
      <w:r w:rsidR="00E630DE" w:rsidRP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30DE" w:rsidRP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сосудов</w:t>
      </w:r>
      <w:r w:rsid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разделительных </w:t>
      </w:r>
      <w:r w:rsidR="00E630DE" w:rsidRP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6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измерении расхода жидкости, которая легче разделительной. Дифманометр расположен ниже сужающего устройства. Нужно выбрать названия элементов в соответствии с их позициями</w:t>
      </w:r>
    </w:p>
    <w:p w:rsidR="00E630DE" w:rsidRDefault="00A92F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8513" cy="2369713"/>
            <wp:effectExtent l="0" t="0" r="0" b="0"/>
            <wp:docPr id="64" name="Рисунок 64" descr="D:\Краснокутский\Загрузки почта\2018-11-17_12-46-49\2018-11-17_12-4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снокутский\Загрузки почта\2018-11-17_12-46-49\2018-11-17_12-46-49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86" cy="23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А) Дифманометр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Б) Разделительный сосуд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В) Разделительная жидкость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Г) Измеряемая жидкость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Д) Сужающее устройство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Е) Запорный вентиль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Ж) Уравнительный вентиль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И) Продувочный вентиль</w:t>
      </w:r>
    </w:p>
    <w:p w:rsidR="00E630DE" w:rsidRDefault="00E630D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№33</w:t>
      </w:r>
      <w:r w:rsidR="00C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соответствие:</w:t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77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74C1C" wp14:editId="79117C68">
            <wp:extent cx="1916264" cy="815781"/>
            <wp:effectExtent l="0" t="0" r="825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17502" cy="8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7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1141A" wp14:editId="5AE926F5">
            <wp:extent cx="4031087" cy="1909462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35747" cy="19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77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27565" wp14:editId="60BA176C">
            <wp:extent cx="1857156" cy="82252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57381" cy="8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C77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7748A" wp14:editId="57AED016">
            <wp:extent cx="1837029" cy="8825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37400" cy="88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77F21">
        <w:t xml:space="preserve"> </w:t>
      </w:r>
      <w:r w:rsidRPr="00C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опыта короткого замыкания трехфазного двухобмоточного трансформатора</w:t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C23761" w:rsidRPr="00C2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опыта короткого замыкания однофазного двухобмоточного трансформатора</w:t>
      </w:r>
    </w:p>
    <w:p w:rsidR="00C23761" w:rsidRDefault="00C237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2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опыта холостого хода трехфазного двухобмоточного трансформатора</w:t>
      </w:r>
    </w:p>
    <w:p w:rsidR="00C23761" w:rsidRDefault="00C2376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C2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опыта холостого хода однофазного двухобмоточного трансформатора</w:t>
      </w:r>
    </w:p>
    <w:p w:rsidR="00C77F21" w:rsidRDefault="00C77F2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E2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№34</w:t>
      </w:r>
      <w:r w:rsidR="00987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названиям тип резьб:</w:t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87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9619C" wp14:editId="04E68C20">
            <wp:extent cx="1552575" cy="7429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87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07E0B" wp14:editId="137D71D5">
            <wp:extent cx="1495425" cy="8572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87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9F70E" wp14:editId="760A4395">
            <wp:extent cx="1476375" cy="923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87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70373" wp14:editId="736C2845">
            <wp:extent cx="1562100" cy="819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E2" w:rsidRDefault="009873E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Метрическая</w:t>
      </w:r>
    </w:p>
    <w:p w:rsidR="009873E2" w:rsidRDefault="00A92F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8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Трубная </w:t>
      </w:r>
    </w:p>
    <w:p w:rsidR="009873E2" w:rsidRDefault="00A92F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73E2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Упорная</w:t>
      </w:r>
    </w:p>
    <w:p w:rsidR="009873E2" w:rsidRDefault="00A92F0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73E2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Круглая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№35</w:t>
      </w:r>
      <w:r w:rsid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пропуски</w:t>
      </w:r>
      <w:r w:rsid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получились правильные фразы:</w:t>
      </w:r>
    </w:p>
    <w:p w:rsidR="006C40DC" w:rsidRDefault="006C40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DC" w:rsidRDefault="006C40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 классифицируются по определенным признакам:</w:t>
      </w:r>
    </w:p>
    <w:p w:rsidR="006C40DC" w:rsidRDefault="006C40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подключения: 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подключаются непосредственно в цепь устройства и 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подключаются посредством трансформатора.</w:t>
      </w:r>
    </w:p>
    <w:p w:rsidR="006C40DC" w:rsidRDefault="006C40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исполнения: 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состоящие из подвижных контактов, отключающих цепь и 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40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обесточивающие цепь с использованием полупроводниковых элементов.</w:t>
      </w:r>
    </w:p>
    <w:p w:rsidR="006C40DC" w:rsidRDefault="006C40D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назначению: 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выполняют измерение параметров и </w:t>
      </w:r>
      <w:r w:rsidR="003229B5"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29B5"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подают сигналы и команды другим устройствам, выполняют задержку по времени.</w:t>
      </w: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методу работы: 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связаны с устройством отключения механическим путем и 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управляютэлектрической цепью электромагнита, обесточивающего сеть питания.</w:t>
      </w: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первичные</w:t>
      </w:r>
    </w:p>
    <w:p w:rsidR="003229B5" w:rsidRDefault="003229B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вторичные</w:t>
      </w:r>
    </w:p>
    <w:p w:rsid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электромеханические</w:t>
      </w:r>
    </w:p>
    <w:p w:rsid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электронные</w:t>
      </w:r>
    </w:p>
    <w:p w:rsid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измерительные</w:t>
      </w:r>
    </w:p>
    <w:p w:rsid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логические</w:t>
      </w:r>
    </w:p>
    <w:p w:rsid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прямого действия</w:t>
      </w:r>
    </w:p>
    <w:p w:rsidR="003229B5" w:rsidRPr="003229B5" w:rsidRDefault="004A734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29B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косвенного действия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№36</w:t>
      </w:r>
      <w:r w:rsidR="0058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позиций и названий элементов сверлильного станка </w:t>
      </w:r>
      <w:r w:rsidR="00586BF0" w:rsidRPr="00586BF0">
        <w:rPr>
          <w:rFonts w:ascii="Times New Roman" w:eastAsia="Times New Roman" w:hAnsi="Times New Roman" w:cs="Times New Roman"/>
          <w:sz w:val="28"/>
          <w:szCs w:val="28"/>
          <w:lang w:eastAsia="ru-RU"/>
        </w:rPr>
        <w:t>2А135</w:t>
      </w:r>
      <w:r w:rsidR="00586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BF0" w:rsidRDefault="00586BF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F0" w:rsidRDefault="00586BF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862D3A" wp14:editId="1371E9F0">
            <wp:extent cx="2897747" cy="4572816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99931" cy="45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BF0" w:rsidRDefault="00586BF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F0" w:rsidRDefault="00586BF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B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Стол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Шпиндель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Коробка подач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Шпиндельная головка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Электродвигатель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Штурвал ручной подачи шпинделя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Станина</w:t>
      </w:r>
    </w:p>
    <w:p w:rsidR="00DB5EDD" w:rsidRDefault="00DB5ED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Рукоятка вертикального перемещения стола</w:t>
      </w:r>
    </w:p>
    <w:p w:rsidR="00C46C96" w:rsidRDefault="00C46C9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96" w:rsidRDefault="00C46C96" w:rsidP="00C46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открытым ответом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96" w:rsidRDefault="000B0437" w:rsidP="00C46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№37</w:t>
      </w:r>
      <w:r w:rsidR="00C46C96" w:rsidRP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измерении сопротивления изоляции м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икропроцессорно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 автоматики "Сириус"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входными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цепями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</w:t>
      </w:r>
      <w:r w:rsidR="00C46C96" w:rsidRPr="0080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корпусом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сопротивление изоляции должно быть не менее … МОм.</w:t>
      </w: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37" w:rsidRDefault="000B043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96" w:rsidRDefault="000B0437" w:rsidP="00C46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№38</w:t>
      </w:r>
      <w:r w:rsidR="00C4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Измерять переходное сопротивление необходимо при установленных значениях тока и … (вставьте слово)</w:t>
      </w:r>
    </w:p>
    <w:p w:rsidR="00C46C96" w:rsidRDefault="00C46C96" w:rsidP="00C46C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D43F93" wp14:editId="1197B436">
            <wp:extent cx="1828800" cy="882650"/>
            <wp:effectExtent l="0" t="0" r="0" b="0"/>
            <wp:docPr id="30" name="Рисунок 30" descr="Ð¡ÑÐµÐ¼Ð° Ð¸Ð·Ð¼ÐµÑ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 Ð¸Ð·Ð¼ÐµÑÐµÐ½Ð¸Ñ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№39</w:t>
      </w:r>
      <w:r w:rsidR="006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работать</w:t>
      </w:r>
      <w:r w:rsidR="00706D07" w:rsidRP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переносным электроинструментом на высоте более </w:t>
      </w:r>
      <w:r w:rsid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06D07" w:rsidRP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6D07" w:rsidRP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приставных лестницах</w:t>
      </w:r>
      <w:r w:rsidR="00706D07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(вставьте правильное значение)</w:t>
      </w: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№40</w:t>
      </w:r>
      <w:r w:rsid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Добавьте текст:</w:t>
      </w:r>
    </w:p>
    <w:p w:rsidR="00734838" w:rsidRDefault="00734838" w:rsidP="00734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Предупредительная сигнализация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турбины</w:t>
      </w: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предусматривается. Защита на останов турбины действует при осевом сдвиге ротора в сторону генератора на плюс 1,2 мм и в сторону переднего подшипника (блока регулирования) на минус 2 мм. Датчиком смещения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… … </w:t>
      </w:r>
      <w:r w:rsidRP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слова)</w:t>
      </w:r>
    </w:p>
    <w:p w:rsidR="00044183" w:rsidRDefault="0004418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1150E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(ключи  к  заданиям),  правила обработки результатов</w:t>
      </w:r>
    </w:p>
    <w:p w:rsidR="00970438" w:rsidRPr="00970438" w:rsidRDefault="001150E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этапа профессионального экзамена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принятия  решения  о</w:t>
      </w:r>
    </w:p>
    <w:p w:rsidR="00970438" w:rsidRPr="00970438" w:rsidRDefault="001150E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(отказе   в допуске)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9062D4" w:rsidRPr="009062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3F14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1A0DE2" w:rsidRPr="009062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9062D4" w:rsidRPr="009062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E4B" w:rsidRDefault="00535E4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Задания для практического этапа 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функция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В</w:t>
      </w:r>
      <w:r w:rsidR="009062D4" w:rsidRPr="009062D4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/0</w:t>
      </w:r>
      <w:r w:rsid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3</w:t>
      </w:r>
      <w:r w:rsidR="009062D4" w:rsidRPr="009062D4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 xml:space="preserve">.3 </w:t>
      </w:r>
      <w:r w:rsidR="00943858" w:rsidRP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Ремонт, наладка и комплексное опробование после ремонта и монтажа систем измерения,контроля и автоматики, технологического оборудования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</w:t>
      </w:r>
      <w:r w:rsidR="009062D4" w:rsidRPr="0053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довое действие (действия)</w:t>
      </w:r>
      <w:r w:rsidR="0090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3858" w:rsidRPr="0094385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>Выполнение технологических операций ремонта и наладки оборудования систем измерения, контроля и автоматики, технологического оборудования в соответствии с требуемой технологической последовательностью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062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предусмотрена оценка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:rsidR="00DC4983" w:rsidRDefault="00970438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14BF" w:rsidRPr="009062D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Выполнение 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техническое обслуживание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в 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объем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е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проверок электрических характеристик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д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истанционн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ой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защит</w:t>
      </w:r>
      <w:r w:rsid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ы</w:t>
      </w:r>
      <w:r w:rsidR="003F14BF" w:rsidRPr="003F14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БРЭ-2701</w:t>
      </w:r>
    </w:p>
    <w:p w:rsidR="00970438" w:rsidRPr="00970438" w:rsidRDefault="003F14BF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задания)</w:t>
      </w:r>
    </w:p>
    <w:p w:rsidR="00DC4983" w:rsidRDefault="00970438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выполнения задания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проверка механической части и состояния контактных поверхностей реле;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проверка уровней выходных напряжений блока питания;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проверка пусковых токовых реле на рабочей уставке;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проверка заданных уставок по сопротивлению срабатывания I и II ступеней защиты при заданном угле и токе настройки;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определение тока точной работы I и II ступеней защиты;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проверка работы реле сопротивления и реле направления мощности;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проверка органов выдержки времени I, II, III ступеней и цепи ускорения;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проверка настройки и линейности выходной характеристики устройства фиксации; </w:t>
      </w:r>
    </w:p>
    <w:p w:rsidR="00CE2CCE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проверка защиты рабочим током и напряжением; </w:t>
      </w:r>
    </w:p>
    <w:p w:rsidR="003F14BF" w:rsidRDefault="00CE2CCE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проверка работоспособности защиты с помощью кнопки тестового контроля.</w:t>
      </w:r>
    </w:p>
    <w:p w:rsidR="00DC4983" w:rsidRDefault="00DC4983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Default="00970438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выполнения</w:t>
      </w:r>
      <w:r w:rsidR="00215812"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2D4"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983"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учебно-тренировочное подразделение АЭС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983" w:rsidRPr="00970438" w:rsidRDefault="00DC4983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время выполнения задания (как правило,</w:t>
      </w:r>
      <w:r w:rsidR="00DC4983"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более 6 часов)</w:t>
      </w:r>
      <w:r w:rsid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60</w:t>
      </w:r>
      <w:r w:rsidR="00DC4983" w:rsidRP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="00DC4983" w:rsidRP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DC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(мин./час.)</w:t>
      </w:r>
    </w:p>
    <w:p w:rsidR="00215812" w:rsidRPr="00970438" w:rsidRDefault="00970438" w:rsidP="00DC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4983"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 экзамена считается пройд</w:t>
      </w:r>
      <w:r w:rsid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енным, если испытуемый верно вы</w:t>
      </w:r>
      <w:r w:rsidR="00DC4983"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полнил все предложенные операции без помощи инструктора и без грубых ошибок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заданию: максимальное количество баллов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2D4" w:rsidRDefault="009062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D4" w:rsidRDefault="009062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2D4" w:rsidRDefault="009062D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983" w:rsidRDefault="00DC49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215812" w:rsidTr="00EF74F6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DE41B9"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="000C4D58"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2CCE" w:rsidRPr="00CE2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техническое обслуживание в объеме проверок электрических характеристик дистанционной защиты БРЭ-2701</w:t>
            </w:r>
          </w:p>
          <w:p w:rsidR="00215812" w:rsidRPr="00215812" w:rsidRDefault="00215812" w:rsidP="002158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74"/>
              <w:gridCol w:w="2693"/>
            </w:tblGrid>
            <w:tr w:rsidR="00215812" w:rsidRPr="00215812" w:rsidTr="00CE2CCE">
              <w:tc>
                <w:tcPr>
                  <w:tcW w:w="637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269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215812" w:rsidTr="00CE2CCE">
              <w:tc>
                <w:tcPr>
                  <w:tcW w:w="637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CE2CCE">
              <w:trPr>
                <w:trHeight w:val="276"/>
              </w:trPr>
              <w:tc>
                <w:tcPr>
                  <w:tcW w:w="6374" w:type="dxa"/>
                  <w:vMerge w:val="restart"/>
                </w:tcPr>
                <w:p w:rsidR="00943858" w:rsidRDefault="00943858" w:rsidP="00943858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  <w:t>Использование конструкторской и производственно-технологической документации при выполнении работ</w:t>
                  </w:r>
                </w:p>
                <w:p w:rsidR="00943858" w:rsidRDefault="00943858" w:rsidP="00943858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  <w:t>Подготовка рабочих мест для выполнения ремонтных и наладочных работ</w:t>
                  </w:r>
                </w:p>
                <w:p w:rsidR="00943858" w:rsidRDefault="00943858" w:rsidP="00943858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  <w:t>Выполнение технологических операций ремонта и наладки оборудования систем измерения, контроля и автоматики, технологического оборудования в соответствии с требуемой технологической последовательностью</w:t>
                  </w:r>
                </w:p>
                <w:p w:rsidR="00215812" w:rsidRPr="00215812" w:rsidRDefault="00943858" w:rsidP="00943858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iCs/>
                      <w:sz w:val="28"/>
                      <w:szCs w:val="20"/>
                      <w:lang w:eastAsia="ru-RU"/>
                    </w:rPr>
                    <w:t>Оформление результатов работы в оперативной и ремонтной документации</w:t>
                  </w:r>
                </w:p>
              </w:tc>
              <w:tc>
                <w:tcPr>
                  <w:tcW w:w="2693" w:type="dxa"/>
                  <w:vMerge w:val="restart"/>
                </w:tcPr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полностью выполнено, замечаний нет – 10 баллов;</w:t>
                  </w:r>
                </w:p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10% - 9 баллов;</w:t>
                  </w:r>
                </w:p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20% - 8 баллов;</w:t>
                  </w:r>
                </w:p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30% - 7 баллов;</w:t>
                  </w:r>
                </w:p>
                <w:p w:rsidR="00215812" w:rsidRPr="00215812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40% - 6 баллов.</w:t>
                  </w:r>
                </w:p>
              </w:tc>
            </w:tr>
            <w:tr w:rsidR="00215812" w:rsidRPr="00215812" w:rsidTr="00CE2CCE">
              <w:trPr>
                <w:trHeight w:val="253"/>
              </w:trPr>
              <w:tc>
                <w:tcPr>
                  <w:tcW w:w="6374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0C4D58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 экзамена считается пройд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енным, если испытуемый верно вы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полнил все предложенные операции без помощи инструктора и без грубых ошибок</w:t>
            </w:r>
          </w:p>
        </w:tc>
      </w:tr>
      <w:tr w:rsidR="00215812" w:rsidRPr="00215812" w:rsidTr="00EF74F6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="00CE2CCE">
              <w:rPr>
                <w:rFonts w:ascii="Times New Roman" w:eastAsia="Times New Roman" w:hAnsi="Times New Roman" w:cs="Times New Roman"/>
                <w:lang w:eastAsia="ru-RU"/>
              </w:rPr>
              <w:t>Учебно-тренировочное подразделение АЭС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CE2CC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мин./час.</w:t>
            </w:r>
          </w:p>
          <w:p w:rsidR="00215812" w:rsidRPr="00215812" w:rsidRDefault="00215812" w:rsidP="00BC1D8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BC1D85">
              <w:rPr>
                <w:rFonts w:ascii="Times New Roman" w:eastAsia="Times New Roman" w:hAnsi="Times New Roman" w:cs="Times New Roman"/>
                <w:lang w:eastAsia="ru-RU"/>
              </w:rPr>
              <w:t>Регламент по техническому обслуживанию и ремонту соответствующего оборудования, приборы согласно ведомости оснастки указанной в регламенте ТОиР</w:t>
            </w:r>
          </w:p>
        </w:tc>
      </w:tr>
    </w:tbl>
    <w:p w:rsidR="00943858" w:rsidRDefault="00943858" w:rsidP="00BC1D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858" w:rsidRDefault="009438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5E4B" w:rsidRPr="00BC1D85" w:rsidRDefault="00535E4B" w:rsidP="00BC1D8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трудовая функция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В</w:t>
      </w:r>
      <w:r w:rsidRPr="00535E4B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/0</w:t>
      </w:r>
      <w:r w:rsid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1</w:t>
      </w:r>
      <w:r w:rsidRPr="00535E4B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 xml:space="preserve">.3 </w:t>
      </w:r>
      <w:r w:rsidR="00943858" w:rsidRPr="00943858">
        <w:rPr>
          <w:rFonts w:ascii="Times New Roman" w:eastAsia="Times New Roman" w:hAnsi="Times New Roman" w:cs="Times New Roman"/>
          <w:iCs/>
          <w:sz w:val="28"/>
          <w:szCs w:val="20"/>
          <w:u w:val="single"/>
          <w:lang w:eastAsia="ru-RU"/>
        </w:rPr>
        <w:t>Монтаж и наладка, техническое обслуживание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4B" w:rsidRPr="00970438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действие (действия)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0715" w:rsidRPr="001E071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>Выполнение технологических операций монтажа и наладки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 в соответствии с требуемой технологической последовательностью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4B" w:rsidRPr="00970438" w:rsidRDefault="00535E4B" w:rsidP="0053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предусмотрена оценка</w:t>
      </w:r>
      <w:r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:rsidR="00535E4B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7B37" w:rsidRPr="001B7B3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Изготовление детали «Шаблон</w:t>
      </w:r>
      <w:r w:rsidR="00F13B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</w:p>
    <w:p w:rsidR="00535E4B" w:rsidRPr="00970438" w:rsidRDefault="00535E4B" w:rsidP="0053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(формулировка задания)</w:t>
      </w:r>
    </w:p>
    <w:p w:rsidR="00535E4B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выполнения задания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7B37" w:rsidRPr="001B7B37" w:rsidRDefault="00535E4B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B7B37"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э</w:t>
      </w:r>
      <w:r w:rsid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скизом детали «Шаблон»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рабочее место в соответствии с требованиями охраны труда.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крайние точки размеров детали.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деталь, произведя слесарную обработку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соответствии с чер</w:t>
      </w: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тежом.</w:t>
      </w:r>
    </w:p>
    <w:p w:rsidR="00535E4B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 качества.</w:t>
      </w:r>
    </w:p>
    <w:p w:rsidR="00535E4B" w:rsidRDefault="001B7B37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0C3B41" wp14:editId="58A08B5D">
            <wp:extent cx="4527802" cy="60198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35318" cy="60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4B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выполнения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4B" w:rsidRPr="00970438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время выполнения задания (как правило, не более 6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</w:t>
      </w:r>
      <w:r w:rsidR="001B7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240 мин.</w:t>
      </w:r>
      <w:r w:rsidRP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DC4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4B" w:rsidRPr="00970438" w:rsidRDefault="00535E4B" w:rsidP="00535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(мин./час.)</w:t>
      </w:r>
    </w:p>
    <w:p w:rsidR="00535E4B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 экзамена считается пройд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енным, если испытуемый верно вы</w:t>
      </w:r>
      <w:r w:rsidRPr="00DC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полнил все предложенные операции без помощи инструктора и без грубых 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данного изделия, выполняются следующие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слесарные операции: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Опиливание габаритных размеров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Разметка контура детали, центров отверстий, кернение, без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шаблона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Сверление отверстий Ø3 мм, Ø6 мм, Ø6,7 мм, снятие фасок с двух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Зенкование Ø9 мм сверлом Ø10 мм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Резка углов ножовкой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Опиливание в размер, согласно чертежу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Предварительная обработка поверхности под R20</w:t>
      </w:r>
    </w:p>
    <w:p w:rsidR="001B7B37" w:rsidRPr="001B7B37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Опиливание фасонной поверхности R20</w:t>
      </w:r>
    </w:p>
    <w:p w:rsidR="001B7B37" w:rsidRPr="00970438" w:rsidRDefault="001B7B37" w:rsidP="001B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B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Нарезание резьбы с применением машинного масла</w:t>
      </w:r>
    </w:p>
    <w:p w:rsidR="00BF2F93" w:rsidRDefault="00BF2F9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заданию: максимальное количество баллов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инимальное количество баллов – 12.</w:t>
      </w:r>
    </w:p>
    <w:p w:rsidR="00535E4B" w:rsidRDefault="00535E4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5E4B" w:rsidRPr="00DE41B9" w:rsidRDefault="00535E4B" w:rsidP="00535E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535E4B" w:rsidRPr="00215812" w:rsidTr="00535E4B">
        <w:tc>
          <w:tcPr>
            <w:tcW w:w="9636" w:type="dxa"/>
          </w:tcPr>
          <w:p w:rsidR="00535E4B" w:rsidRPr="00215812" w:rsidRDefault="00535E4B" w:rsidP="00535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35E4B" w:rsidRPr="00215812" w:rsidRDefault="00535E4B" w:rsidP="00535E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BD5" w:rsidRPr="00F1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детали «Шаблон</w:t>
            </w:r>
            <w:r w:rsidR="00F13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5E4B" w:rsidRPr="00215812" w:rsidRDefault="00535E4B" w:rsidP="00535E4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74"/>
              <w:gridCol w:w="2693"/>
            </w:tblGrid>
            <w:tr w:rsidR="00535E4B" w:rsidRPr="00215812" w:rsidTr="00535E4B">
              <w:tc>
                <w:tcPr>
                  <w:tcW w:w="6374" w:type="dxa"/>
                </w:tcPr>
                <w:p w:rsidR="00535E4B" w:rsidRPr="00215812" w:rsidRDefault="00535E4B" w:rsidP="00535E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2693" w:type="dxa"/>
                </w:tcPr>
                <w:p w:rsidR="00535E4B" w:rsidRPr="00215812" w:rsidRDefault="00535E4B" w:rsidP="00535E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535E4B" w:rsidRPr="00215812" w:rsidTr="00535E4B">
              <w:tc>
                <w:tcPr>
                  <w:tcW w:w="6374" w:type="dxa"/>
                </w:tcPr>
                <w:p w:rsidR="00535E4B" w:rsidRPr="00215812" w:rsidRDefault="00535E4B" w:rsidP="00535E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535E4B" w:rsidRPr="00215812" w:rsidRDefault="00535E4B" w:rsidP="00535E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535E4B" w:rsidRPr="00215812" w:rsidTr="00535E4B">
              <w:trPr>
                <w:trHeight w:val="276"/>
              </w:trPr>
              <w:tc>
                <w:tcPr>
                  <w:tcW w:w="6374" w:type="dxa"/>
                  <w:vMerge w:val="restart"/>
                </w:tcPr>
                <w:p w:rsidR="001E0715" w:rsidRDefault="001E0715" w:rsidP="001E0715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Использование конструкторской и производственно-технологической документации при выполнении работ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.</w:t>
                  </w:r>
                </w:p>
                <w:p w:rsidR="001E0715" w:rsidRDefault="001E0715" w:rsidP="001E0715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Подготовка рабочих мест для выполнения наладочных работ</w:t>
                  </w:r>
                </w:p>
                <w:p w:rsidR="001E0715" w:rsidRDefault="001E0715" w:rsidP="001E0715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Выполнение технологических операций монтажа и наладки сложных и уникальных приборов, устройств и систем КИПиА, автоматической и электронной аппаратуры, проекционных и оптических систем, приборов радиационного контроля в соответствии с требуемой технологической последовательностью</w:t>
                  </w:r>
                </w:p>
                <w:p w:rsidR="00535E4B" w:rsidRPr="00215812" w:rsidRDefault="001E0715" w:rsidP="001E0715">
                  <w:pPr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4385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Оформление результатов работы в оперативной и ремонтной документации</w:t>
                  </w:r>
                </w:p>
              </w:tc>
              <w:tc>
                <w:tcPr>
                  <w:tcW w:w="2693" w:type="dxa"/>
                  <w:vMerge w:val="restart"/>
                </w:tcPr>
                <w:p w:rsidR="00535E4B" w:rsidRDefault="002C7A31" w:rsidP="0053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полностью выполнено, замечаний нет – 20 баллов;</w:t>
                  </w:r>
                </w:p>
                <w:p w:rsidR="002C7A31" w:rsidRDefault="002C7A31" w:rsidP="00535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10% - 18 баллов;</w:t>
                  </w:r>
                </w:p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20% - 16 баллов;</w:t>
                  </w:r>
                </w:p>
                <w:p w:rsidR="002C7A31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30% - 14 баллов;</w:t>
                  </w:r>
                </w:p>
                <w:p w:rsidR="002C7A31" w:rsidRPr="00215812" w:rsidRDefault="002C7A31" w:rsidP="002C7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Задание выполнено, но имеются неточности не более 40% - 12 баллов.</w:t>
                  </w:r>
                </w:p>
              </w:tc>
            </w:tr>
            <w:tr w:rsidR="00535E4B" w:rsidRPr="00215812" w:rsidTr="00535E4B">
              <w:trPr>
                <w:trHeight w:val="253"/>
              </w:trPr>
              <w:tc>
                <w:tcPr>
                  <w:tcW w:w="6374" w:type="dxa"/>
                  <w:vMerge/>
                </w:tcPr>
                <w:p w:rsidR="00535E4B" w:rsidRPr="00215812" w:rsidRDefault="00535E4B" w:rsidP="00535E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535E4B" w:rsidRPr="00215812" w:rsidRDefault="00535E4B" w:rsidP="00535E4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этап экзамена считается пройд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енным, если испытуемый верно вы</w:t>
            </w:r>
            <w:r w:rsidRPr="00DC4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полнил все предложенные операции без помощи инструктора и без грубых ошибок</w:t>
            </w:r>
          </w:p>
        </w:tc>
      </w:tr>
      <w:tr w:rsidR="00535E4B" w:rsidRPr="00215812" w:rsidTr="00535E4B">
        <w:tc>
          <w:tcPr>
            <w:tcW w:w="9636" w:type="dxa"/>
          </w:tcPr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="00F13BD5">
              <w:rPr>
                <w:rFonts w:ascii="Times New Roman" w:eastAsia="Times New Roman" w:hAnsi="Times New Roman" w:cs="Times New Roman"/>
                <w:lang w:eastAsia="ru-RU"/>
              </w:rPr>
              <w:t>слесарная мастерская</w:t>
            </w:r>
          </w:p>
          <w:p w:rsidR="00535E4B" w:rsidRPr="00215812" w:rsidRDefault="00535E4B" w:rsidP="00535E4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F13B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мин.</w:t>
            </w:r>
          </w:p>
          <w:p w:rsidR="00535E4B" w:rsidRPr="00215812" w:rsidRDefault="00535E4B" w:rsidP="00BC1D8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="00BC1D85">
              <w:rPr>
                <w:rFonts w:ascii="Times New Roman" w:eastAsia="Times New Roman" w:hAnsi="Times New Roman" w:cs="Times New Roman"/>
                <w:lang w:eastAsia="ru-RU"/>
              </w:rPr>
              <w:t>) Набор слесарного инструмента, чертеж детали, набор измерительного инструмента.</w:t>
            </w:r>
          </w:p>
        </w:tc>
      </w:tr>
    </w:tbl>
    <w:p w:rsidR="00535E4B" w:rsidRDefault="00535E4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3BD5" w:rsidRDefault="00970438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 Правила  обработки  результатов  профессионального экзамена и принятия</w:t>
      </w:r>
      <w:r w:rsid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</w:t>
      </w:r>
      <w:r w:rsid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13BD5" w:rsidRPr="00F13BD5">
        <w:t xml:space="preserve"> </w:t>
      </w:r>
      <w:r w:rsidR="00F13BD5" w:rsidRPr="00F1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Слесарь по контрольно-измерительным приборам и автоматике в атомной энергетике</w:t>
      </w:r>
      <w:r w:rsid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199" w:rsidRPr="00970438" w:rsidRDefault="00970438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F13BD5" w:rsidRPr="00F1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Слесарь по контрольно-измерительным приборам и автоматике в атомной энергетике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645199" w:rsidRPr="00970438" w:rsidRDefault="00970438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D5" w:rsidRPr="00F1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успешном прохождении теоретического и практ</w:t>
      </w:r>
      <w:r w:rsidR="00F1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ического этапов профессионально</w:t>
      </w:r>
      <w:r w:rsidR="00F13BD5" w:rsidRPr="00F1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 экзамена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D5" w:rsidRDefault="00970438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Перечень  нормативных  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F13BD5" w:rsidRDefault="00F13BD5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D5" w:rsidRPr="00F13BD5" w:rsidRDefault="00F13BD5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труда и социальной защиты РФ от 25 декабря 2014 г. №1119н «Об утверждении профессионального стандарта «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приборам и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автоматике в атомной энергетике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России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29.01.2015 N 35769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BD5" w:rsidRPr="00F13BD5" w:rsidRDefault="00F13BD5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«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приборам и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автоматике в атомной энергетике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BD5" w:rsidRPr="00F13BD5" w:rsidRDefault="00F13BD5" w:rsidP="00F13B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НП-001-15. Общие положения обеспечения безопасности атомных станций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F93" w:rsidRPr="00BF2F93" w:rsidRDefault="00F13BD5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13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ЭО 1.1.2.03.0537-2006. Правила организации технического 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2F93"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бслуживания устройств релейной защиты и электроавтоматики на атомных станциях</w:t>
      </w:r>
      <w:r w:rsid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 ЭО 1.1.2.29.0144-2013 Метрологическое обеспечение атомных станций. Порядок организации и проведения аттестации методик (методов) измерений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 ЭО 1.1.2.01.0924-2013 Метрологическое обеспечение измерительных систем при сооружении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эксплуатации атомных станций;</w:t>
      </w: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F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РД ЭО 1.1.2.29.0202-2013 Метрологическое обеспечение атомных станций. Порядок организации и проведения первичн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калибровки средств измерений;</w:t>
      </w:r>
    </w:p>
    <w:p w:rsidR="00BF2F93" w:rsidRPr="00BF2F93" w:rsidRDefault="00BF2F93" w:rsidP="00BF2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6D" w:rsidRDefault="00217F6D" w:rsidP="00970438">
      <w:pPr>
        <w:spacing w:after="0" w:line="240" w:lineRule="auto"/>
      </w:pPr>
      <w:r>
        <w:separator/>
      </w:r>
    </w:p>
  </w:endnote>
  <w:endnote w:type="continuationSeparator" w:id="0">
    <w:p w:rsidR="00217F6D" w:rsidRDefault="00217F6D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725035"/>
      <w:docPartObj>
        <w:docPartGallery w:val="Page Numbers (Bottom of Page)"/>
        <w:docPartUnique/>
      </w:docPartObj>
    </w:sdtPr>
    <w:sdtEndPr/>
    <w:sdtContent>
      <w:p w:rsidR="0016119E" w:rsidRDefault="001611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84">
          <w:rPr>
            <w:noProof/>
          </w:rPr>
          <w:t>2</w:t>
        </w:r>
        <w:r>
          <w:fldChar w:fldCharType="end"/>
        </w:r>
      </w:p>
    </w:sdtContent>
  </w:sdt>
  <w:p w:rsidR="0016119E" w:rsidRDefault="0016119E" w:rsidP="00390D9F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6D" w:rsidRDefault="00217F6D" w:rsidP="00970438">
      <w:pPr>
        <w:spacing w:after="0" w:line="240" w:lineRule="auto"/>
      </w:pPr>
      <w:r>
        <w:separator/>
      </w:r>
    </w:p>
  </w:footnote>
  <w:footnote w:type="continuationSeparator" w:id="0">
    <w:p w:rsidR="00217F6D" w:rsidRDefault="00217F6D" w:rsidP="00970438">
      <w:pPr>
        <w:spacing w:after="0" w:line="240" w:lineRule="auto"/>
      </w:pPr>
      <w:r>
        <w:continuationSeparator/>
      </w:r>
    </w:p>
  </w:footnote>
  <w:footnote w:id="1">
    <w:p w:rsidR="0016119E" w:rsidRPr="00A7421F" w:rsidRDefault="0016119E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16119E" w:rsidRDefault="0016119E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16119E" w:rsidRDefault="0016119E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16119E" w:rsidRPr="00970438" w:rsidRDefault="0016119E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7073"/>
    <w:multiLevelType w:val="hybridMultilevel"/>
    <w:tmpl w:val="47EE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F7DA0"/>
    <w:multiLevelType w:val="hybridMultilevel"/>
    <w:tmpl w:val="849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56D2C"/>
    <w:multiLevelType w:val="hybridMultilevel"/>
    <w:tmpl w:val="75A81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E7AF7"/>
    <w:multiLevelType w:val="hybridMultilevel"/>
    <w:tmpl w:val="76C01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3504D"/>
    <w:multiLevelType w:val="hybridMultilevel"/>
    <w:tmpl w:val="39D65386"/>
    <w:lvl w:ilvl="0" w:tplc="BE9E33A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C7EBB"/>
    <w:multiLevelType w:val="hybridMultilevel"/>
    <w:tmpl w:val="47EE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F47C5"/>
    <w:multiLevelType w:val="hybridMultilevel"/>
    <w:tmpl w:val="21680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5221F"/>
    <w:multiLevelType w:val="hybridMultilevel"/>
    <w:tmpl w:val="105CE1A4"/>
    <w:lvl w:ilvl="0" w:tplc="F79EF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A4231"/>
    <w:multiLevelType w:val="hybridMultilevel"/>
    <w:tmpl w:val="12E8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34398"/>
    <w:rsid w:val="00044183"/>
    <w:rsid w:val="00056C72"/>
    <w:rsid w:val="00067471"/>
    <w:rsid w:val="00084CE7"/>
    <w:rsid w:val="000A6807"/>
    <w:rsid w:val="000B0437"/>
    <w:rsid w:val="000B7E3A"/>
    <w:rsid w:val="000C191A"/>
    <w:rsid w:val="000C4D58"/>
    <w:rsid w:val="000C4EFC"/>
    <w:rsid w:val="000D76C9"/>
    <w:rsid w:val="000F62E9"/>
    <w:rsid w:val="000F66D8"/>
    <w:rsid w:val="001150E5"/>
    <w:rsid w:val="00121BDC"/>
    <w:rsid w:val="00147C3E"/>
    <w:rsid w:val="0016119E"/>
    <w:rsid w:val="00174108"/>
    <w:rsid w:val="001A0DE2"/>
    <w:rsid w:val="001A4931"/>
    <w:rsid w:val="001B06C5"/>
    <w:rsid w:val="001B3D64"/>
    <w:rsid w:val="001B7B37"/>
    <w:rsid w:val="001D31B8"/>
    <w:rsid w:val="001D5004"/>
    <w:rsid w:val="001E0715"/>
    <w:rsid w:val="001F4947"/>
    <w:rsid w:val="00215812"/>
    <w:rsid w:val="00217F6D"/>
    <w:rsid w:val="0024101A"/>
    <w:rsid w:val="00262DBE"/>
    <w:rsid w:val="0029771E"/>
    <w:rsid w:val="002A7EA8"/>
    <w:rsid w:val="002C7A31"/>
    <w:rsid w:val="002F75B0"/>
    <w:rsid w:val="003203EA"/>
    <w:rsid w:val="003229B5"/>
    <w:rsid w:val="00337DE9"/>
    <w:rsid w:val="003416F5"/>
    <w:rsid w:val="00353FBD"/>
    <w:rsid w:val="00361838"/>
    <w:rsid w:val="003640E0"/>
    <w:rsid w:val="00390D9F"/>
    <w:rsid w:val="003B0D2C"/>
    <w:rsid w:val="003B0D84"/>
    <w:rsid w:val="003C0BBC"/>
    <w:rsid w:val="003E61B1"/>
    <w:rsid w:val="003F14BF"/>
    <w:rsid w:val="00404152"/>
    <w:rsid w:val="004123AD"/>
    <w:rsid w:val="00413EE9"/>
    <w:rsid w:val="00432EF2"/>
    <w:rsid w:val="00485A63"/>
    <w:rsid w:val="0049530B"/>
    <w:rsid w:val="004A734E"/>
    <w:rsid w:val="004F502C"/>
    <w:rsid w:val="00535E4B"/>
    <w:rsid w:val="00537675"/>
    <w:rsid w:val="00551ED8"/>
    <w:rsid w:val="005562F2"/>
    <w:rsid w:val="00563F39"/>
    <w:rsid w:val="00586BF0"/>
    <w:rsid w:val="00594CF1"/>
    <w:rsid w:val="005C5AF2"/>
    <w:rsid w:val="005D45DF"/>
    <w:rsid w:val="005E349E"/>
    <w:rsid w:val="006023C9"/>
    <w:rsid w:val="00604D64"/>
    <w:rsid w:val="00605CD5"/>
    <w:rsid w:val="006176C4"/>
    <w:rsid w:val="006329E8"/>
    <w:rsid w:val="00645199"/>
    <w:rsid w:val="00664687"/>
    <w:rsid w:val="0067391D"/>
    <w:rsid w:val="00675AA8"/>
    <w:rsid w:val="006C40DC"/>
    <w:rsid w:val="006D25CB"/>
    <w:rsid w:val="006E275A"/>
    <w:rsid w:val="00706D07"/>
    <w:rsid w:val="00730A7E"/>
    <w:rsid w:val="00734838"/>
    <w:rsid w:val="00735B6C"/>
    <w:rsid w:val="00746CEE"/>
    <w:rsid w:val="00757754"/>
    <w:rsid w:val="00771730"/>
    <w:rsid w:val="00777480"/>
    <w:rsid w:val="0078215E"/>
    <w:rsid w:val="0078437B"/>
    <w:rsid w:val="007873B7"/>
    <w:rsid w:val="007B1EE4"/>
    <w:rsid w:val="007D0906"/>
    <w:rsid w:val="007E2039"/>
    <w:rsid w:val="00800984"/>
    <w:rsid w:val="008046EE"/>
    <w:rsid w:val="00820F9C"/>
    <w:rsid w:val="00851D11"/>
    <w:rsid w:val="008751C4"/>
    <w:rsid w:val="008A0AC3"/>
    <w:rsid w:val="008F6EDA"/>
    <w:rsid w:val="009062D4"/>
    <w:rsid w:val="00915215"/>
    <w:rsid w:val="00917D9A"/>
    <w:rsid w:val="00923EDE"/>
    <w:rsid w:val="009406B7"/>
    <w:rsid w:val="00943858"/>
    <w:rsid w:val="00970438"/>
    <w:rsid w:val="0097446E"/>
    <w:rsid w:val="009823BA"/>
    <w:rsid w:val="009873E2"/>
    <w:rsid w:val="009E3E39"/>
    <w:rsid w:val="009F75EE"/>
    <w:rsid w:val="00A23723"/>
    <w:rsid w:val="00A35E77"/>
    <w:rsid w:val="00A449C8"/>
    <w:rsid w:val="00A46D5E"/>
    <w:rsid w:val="00A7421F"/>
    <w:rsid w:val="00A87956"/>
    <w:rsid w:val="00A91DFB"/>
    <w:rsid w:val="00A92F06"/>
    <w:rsid w:val="00A94803"/>
    <w:rsid w:val="00AC102C"/>
    <w:rsid w:val="00AD1239"/>
    <w:rsid w:val="00B002AC"/>
    <w:rsid w:val="00B01809"/>
    <w:rsid w:val="00B42A13"/>
    <w:rsid w:val="00B61318"/>
    <w:rsid w:val="00BB398C"/>
    <w:rsid w:val="00BC0C26"/>
    <w:rsid w:val="00BC1D85"/>
    <w:rsid w:val="00BC5092"/>
    <w:rsid w:val="00BE2245"/>
    <w:rsid w:val="00BF0302"/>
    <w:rsid w:val="00BF29C2"/>
    <w:rsid w:val="00BF2F93"/>
    <w:rsid w:val="00C04179"/>
    <w:rsid w:val="00C23761"/>
    <w:rsid w:val="00C32194"/>
    <w:rsid w:val="00C33556"/>
    <w:rsid w:val="00C46BFC"/>
    <w:rsid w:val="00C46C96"/>
    <w:rsid w:val="00C47ABB"/>
    <w:rsid w:val="00C77F21"/>
    <w:rsid w:val="00C84BDB"/>
    <w:rsid w:val="00CA6A66"/>
    <w:rsid w:val="00CE0C4E"/>
    <w:rsid w:val="00CE2CCE"/>
    <w:rsid w:val="00D10886"/>
    <w:rsid w:val="00D15FED"/>
    <w:rsid w:val="00D21DD8"/>
    <w:rsid w:val="00D9012B"/>
    <w:rsid w:val="00DA63D9"/>
    <w:rsid w:val="00DB5EDD"/>
    <w:rsid w:val="00DC4983"/>
    <w:rsid w:val="00DD7AD7"/>
    <w:rsid w:val="00DE41B9"/>
    <w:rsid w:val="00E00BCD"/>
    <w:rsid w:val="00E47B2D"/>
    <w:rsid w:val="00E517CA"/>
    <w:rsid w:val="00E57842"/>
    <w:rsid w:val="00E630DE"/>
    <w:rsid w:val="00E91A60"/>
    <w:rsid w:val="00E93C03"/>
    <w:rsid w:val="00ED5143"/>
    <w:rsid w:val="00ED5484"/>
    <w:rsid w:val="00EF281C"/>
    <w:rsid w:val="00EF74F6"/>
    <w:rsid w:val="00F03E6B"/>
    <w:rsid w:val="00F05762"/>
    <w:rsid w:val="00F13BD5"/>
    <w:rsid w:val="00F1504C"/>
    <w:rsid w:val="00F151F5"/>
    <w:rsid w:val="00F270FF"/>
    <w:rsid w:val="00F277E0"/>
    <w:rsid w:val="00F44E39"/>
    <w:rsid w:val="00F65B9D"/>
    <w:rsid w:val="00F810F2"/>
    <w:rsid w:val="00F819BE"/>
    <w:rsid w:val="00F865D0"/>
    <w:rsid w:val="00FE08A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72743-BA16-4489-847D-57A536D9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1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D9F"/>
  </w:style>
  <w:style w:type="paragraph" w:styleId="ac">
    <w:name w:val="footer"/>
    <w:basedOn w:val="a"/>
    <w:link w:val="ad"/>
    <w:uiPriority w:val="99"/>
    <w:unhideWhenUsed/>
    <w:rsid w:val="0039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2.emf"/><Relationship Id="rId39" Type="http://schemas.openxmlformats.org/officeDocument/2006/relationships/image" Target="media/image23.jpeg"/><Relationship Id="rId3" Type="http://schemas.openxmlformats.org/officeDocument/2006/relationships/styles" Target="styles.xml"/><Relationship Id="rId21" Type="http://schemas.microsoft.com/office/2007/relationships/hdphoto" Target="media/hdphoto4.wdp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hdphoto" Target="media/hdphoto2.wdp"/><Relationship Id="rId25" Type="http://schemas.microsoft.com/office/2007/relationships/hdphoto" Target="media/hdphoto6.wdp"/><Relationship Id="rId33" Type="http://schemas.openxmlformats.org/officeDocument/2006/relationships/image" Target="media/image17.png"/><Relationship Id="rId38" Type="http://schemas.openxmlformats.org/officeDocument/2006/relationships/image" Target="media/image22.jpeg"/><Relationship Id="rId46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microsoft.com/office/2007/relationships/hdphoto" Target="media/hdphoto7.wdp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32" Type="http://schemas.openxmlformats.org/officeDocument/2006/relationships/image" Target="media/image16.png"/><Relationship Id="rId37" Type="http://schemas.openxmlformats.org/officeDocument/2006/relationships/image" Target="media/image21.jpe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5.wdp"/><Relationship Id="rId28" Type="http://schemas.openxmlformats.org/officeDocument/2006/relationships/image" Target="media/image14.png"/><Relationship Id="rId36" Type="http://schemas.openxmlformats.org/officeDocument/2006/relationships/image" Target="media/image20.jpeg"/><Relationship Id="rId49" Type="http://schemas.openxmlformats.org/officeDocument/2006/relationships/image" Target="media/image33.png"/><Relationship Id="rId10" Type="http://schemas.openxmlformats.org/officeDocument/2006/relationships/image" Target="media/image2.png"/><Relationship Id="rId19" Type="http://schemas.microsoft.com/office/2007/relationships/hdphoto" Target="media/hdphoto3.wdp"/><Relationship Id="rId31" Type="http://schemas.microsoft.com/office/2007/relationships/hdphoto" Target="media/hdphoto8.wdp"/><Relationship Id="rId44" Type="http://schemas.openxmlformats.org/officeDocument/2006/relationships/image" Target="media/image28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8" Type="http://schemas.openxmlformats.org/officeDocument/2006/relationships/image" Target="media/image1.jpeg"/><Relationship Id="rId5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D29-D86D-4E16-AF6D-D0138F75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5537</Words>
  <Characters>31565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Виктория Пирвердиева</cp:lastModifiedBy>
  <cp:revision>2</cp:revision>
  <cp:lastPrinted>2018-11-20T16:17:00Z</cp:lastPrinted>
  <dcterms:created xsi:type="dcterms:W3CDTF">2019-10-09T11:59:00Z</dcterms:created>
  <dcterms:modified xsi:type="dcterms:W3CDTF">2019-10-09T11:59:00Z</dcterms:modified>
</cp:coreProperties>
</file>