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B0" w:rsidRPr="00A755B0" w:rsidRDefault="00A755B0" w:rsidP="00A755B0">
      <w:pPr>
        <w:pStyle w:val="ConsPlusTitle"/>
        <w:jc w:val="center"/>
      </w:pPr>
      <w:bookmarkStart w:id="0" w:name="_GoBack"/>
      <w:bookmarkEnd w:id="0"/>
      <w:r w:rsidRPr="00A755B0">
        <w:t>МИНИСТЕРСТВО ТРУДА И СОЦИАЛЬНОЙ ЗАЩИТЫ РОССИЙСКОЙ ФЕДЕРАЦИИ</w:t>
      </w:r>
    </w:p>
    <w:p w:rsidR="00A755B0" w:rsidRPr="00A755B0" w:rsidRDefault="00A755B0" w:rsidP="00A755B0">
      <w:pPr>
        <w:pStyle w:val="ConsPlusTitle"/>
        <w:jc w:val="center"/>
        <w:outlineLvl w:val="0"/>
      </w:pPr>
    </w:p>
    <w:p w:rsidR="00A755B0" w:rsidRPr="00A755B0" w:rsidRDefault="00A755B0" w:rsidP="00A755B0">
      <w:pPr>
        <w:pStyle w:val="ConsPlusTitle"/>
        <w:jc w:val="center"/>
      </w:pPr>
      <w:r w:rsidRPr="00A755B0">
        <w:t>ПИСЬМО</w:t>
      </w:r>
    </w:p>
    <w:p w:rsidR="00A755B0" w:rsidRPr="00A755B0" w:rsidRDefault="00A755B0" w:rsidP="00A755B0">
      <w:pPr>
        <w:pStyle w:val="ConsPlusTitle"/>
        <w:jc w:val="center"/>
      </w:pPr>
      <w:r w:rsidRPr="00A755B0">
        <w:t>от 16 марта 2016 г. N 15-2/ООГ-1049</w:t>
      </w:r>
    </w:p>
    <w:p w:rsidR="00A755B0" w:rsidRPr="00A755B0" w:rsidRDefault="00A755B0" w:rsidP="00A755B0">
      <w:pPr>
        <w:pStyle w:val="ConsPlusNormal"/>
        <w:jc w:val="both"/>
      </w:pP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>Департамент условий и охраны труда рассмотрел по компетенции обращение, поступившее на официальный сайт Министерства труда и социальной защиты Российской Федерации, по вопросу, связанному с обеспечением работников средствами индивидуальной защиты (далее - СИЗ), и сообщает следующее.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 xml:space="preserve">Согласно </w:t>
      </w:r>
      <w:hyperlink r:id="rId4" w:history="1">
        <w:r w:rsidRPr="00A755B0">
          <w:t>статье 221</w:t>
        </w:r>
      </w:hyperlink>
      <w:r w:rsidRPr="00A755B0"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СИЗ в соответствии с типовыми нормами, которые устанавливаются в порядке, определяемом Правительством Российской Федерации.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 xml:space="preserve">Требования к приобретению, выдаче, применению, хранению и уходу за специальной одеждой, специальной обувью и другими СИЗ установлены </w:t>
      </w:r>
      <w:hyperlink r:id="rId5" w:history="1">
        <w:r w:rsidRPr="00A755B0">
          <w:t>Межотраслевыми правилами</w:t>
        </w:r>
      </w:hyperlink>
      <w:r w:rsidRPr="00A755B0"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A755B0">
        <w:t>Минздравсоцразвития</w:t>
      </w:r>
      <w:proofErr w:type="spellEnd"/>
      <w:r w:rsidRPr="00A755B0">
        <w:t xml:space="preserve"> России от 1 июня 2009 г. N 290н (далее - Правила).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 xml:space="preserve">Согласно </w:t>
      </w:r>
      <w:hyperlink r:id="rId6" w:history="1">
        <w:r w:rsidRPr="00A755B0">
          <w:t>пункту 5</w:t>
        </w:r>
      </w:hyperlink>
      <w:r w:rsidRPr="00A755B0">
        <w:t xml:space="preserve"> Правил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СИЗ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 xml:space="preserve">В соответствии с </w:t>
      </w:r>
      <w:hyperlink r:id="rId7" w:history="1">
        <w:r w:rsidRPr="00A755B0">
          <w:t>пунктом 14</w:t>
        </w:r>
      </w:hyperlink>
      <w:r w:rsidRPr="00A755B0">
        <w:t xml:space="preserve"> Правил при выдаче работникам СИЗ работодатель руководствуется типовыми нормами, соответствующими его виду деятельности.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A755B0" w:rsidRPr="00A755B0" w:rsidRDefault="00A755B0" w:rsidP="00A755B0">
      <w:pPr>
        <w:pStyle w:val="ConsPlusNormal"/>
        <w:ind w:firstLine="540"/>
        <w:jc w:val="both"/>
      </w:pPr>
      <w:r w:rsidRPr="00A755B0">
        <w:t xml:space="preserve">С учетом изложенного поясняем, что для обеспечения СИЗ работников связи следует руководствоваться Типовыми </w:t>
      </w:r>
      <w:hyperlink r:id="rId8" w:history="1">
        <w:r w:rsidRPr="00A755B0">
          <w:t>нормами</w:t>
        </w:r>
      </w:hyperlink>
      <w:r w:rsidRPr="00A755B0">
        <w:t xml:space="preserve">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утвержденными приказом Министерства здравоохранения и социального развития Российской Федерации от 18 июня 2010 г. N 454н, а при отсутствии в данных типовых нормах профессий и должностей - Типовыми </w:t>
      </w:r>
      <w:hyperlink r:id="rId9" w:history="1">
        <w:r w:rsidRPr="00A755B0">
          <w:t>нормами</w:t>
        </w:r>
      </w:hyperlink>
      <w:r w:rsidRPr="00A755B0">
        <w:t xml:space="preserve"> бесплатной выдачи специальной одежды, специальной обуви и других СИЗ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утвержденными приказом Минтруда России от 9 декабря 2014 г. N 997н.</w:t>
      </w:r>
    </w:p>
    <w:p w:rsidR="00A755B0" w:rsidRPr="00A755B0" w:rsidRDefault="00A755B0" w:rsidP="00A755B0">
      <w:pPr>
        <w:pStyle w:val="ConsPlusNormal"/>
        <w:jc w:val="both"/>
      </w:pPr>
    </w:p>
    <w:p w:rsidR="00A755B0" w:rsidRPr="00A755B0" w:rsidRDefault="00A755B0" w:rsidP="00A755B0">
      <w:pPr>
        <w:pStyle w:val="ConsPlusNormal"/>
        <w:jc w:val="right"/>
      </w:pPr>
      <w:r w:rsidRPr="00A755B0">
        <w:t>Заместитель</w:t>
      </w:r>
    </w:p>
    <w:p w:rsidR="00A755B0" w:rsidRPr="00A755B0" w:rsidRDefault="00A755B0" w:rsidP="00A755B0">
      <w:pPr>
        <w:pStyle w:val="ConsPlusNormal"/>
        <w:jc w:val="right"/>
      </w:pPr>
      <w:r w:rsidRPr="00A755B0">
        <w:t>директора Департамента</w:t>
      </w:r>
    </w:p>
    <w:p w:rsidR="00A755B0" w:rsidRPr="00A755B0" w:rsidRDefault="00A755B0" w:rsidP="00A755B0">
      <w:pPr>
        <w:pStyle w:val="ConsPlusNormal"/>
        <w:jc w:val="right"/>
      </w:pPr>
      <w:r w:rsidRPr="00A755B0">
        <w:t>условий и охраны труда</w:t>
      </w:r>
    </w:p>
    <w:p w:rsidR="00A755B0" w:rsidRPr="00A755B0" w:rsidRDefault="00A755B0" w:rsidP="00A755B0">
      <w:pPr>
        <w:pStyle w:val="ConsPlusNormal"/>
        <w:jc w:val="right"/>
      </w:pPr>
      <w:r w:rsidRPr="00A755B0">
        <w:t>Т.М.ЖИГАСТОВА</w:t>
      </w:r>
    </w:p>
    <w:p w:rsidR="00A755B0" w:rsidRDefault="00A755B0" w:rsidP="00A755B0">
      <w:pPr>
        <w:pStyle w:val="ConsPlusNormal"/>
        <w:jc w:val="both"/>
      </w:pPr>
    </w:p>
    <w:p w:rsidR="00A755B0" w:rsidRDefault="00A755B0" w:rsidP="00A755B0">
      <w:pPr>
        <w:pStyle w:val="ConsPlusNormal"/>
        <w:jc w:val="both"/>
      </w:pPr>
    </w:p>
    <w:p w:rsidR="004610B3" w:rsidRDefault="004610B3"/>
    <w:sectPr w:rsidR="004610B3" w:rsidSect="00A048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B0"/>
    <w:rsid w:val="000E1A5F"/>
    <w:rsid w:val="004610B3"/>
    <w:rsid w:val="00A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301EF-D95A-4BD5-BC27-1B5DE63F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5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AA4F107E0726CA012FC9F523969FC33D672C9EEFA8B5BE4DFBED05EE2A80B31448B63A3CB2826X47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AA4F107E0726CA012FC9F523969FC33D774C9ECF48B5BE4DFBED05EE2A80B31448B61XA7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AA4F107E0726CA012FC9F523969FC33D774C9ECF48B5BE4DFBED05EE2A80B31448B60XA7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DAA4F107E0726CA012FC9F523969FC33D774C9ECF48B5BE4DFBED05EE2A80B31448B63A3CB2827X47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DAA4F107E0726CA012FC9F523969FC33D970CCEBFA8B5BE4DFBED05EE2A80B31448B63A3C92C24X471M" TargetMode="External"/><Relationship Id="rId9" Type="http://schemas.openxmlformats.org/officeDocument/2006/relationships/hyperlink" Target="consultantplus://offline/ref=42DAA4F107E0726CA012FC9F523969FC33D774C2EDFD8B5BE4DFBED05EE2A80B31448B63A3CB2827X4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2016-05-11T08:45:00Z</dcterms:created>
  <dcterms:modified xsi:type="dcterms:W3CDTF">2016-05-11T08:45:00Z</dcterms:modified>
</cp:coreProperties>
</file>