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A0" w:rsidRPr="00690EC6" w:rsidRDefault="00F932A0" w:rsidP="0037537C">
      <w:pPr>
        <w:pStyle w:val="Style1"/>
      </w:pPr>
      <w:r w:rsidRPr="00690EC6">
        <w:t>УТВЕРЖДЕН</w:t>
      </w:r>
    </w:p>
    <w:p w:rsidR="00F932A0" w:rsidRPr="00690EC6" w:rsidRDefault="00F932A0" w:rsidP="0037537C">
      <w:pPr>
        <w:pStyle w:val="Style1"/>
      </w:pPr>
      <w:r w:rsidRPr="00690EC6">
        <w:t xml:space="preserve">приказом Министерства </w:t>
      </w:r>
    </w:p>
    <w:p w:rsidR="00F932A0" w:rsidRPr="00690EC6" w:rsidRDefault="00F932A0" w:rsidP="0037537C">
      <w:pPr>
        <w:pStyle w:val="Style1"/>
      </w:pPr>
      <w:r w:rsidRPr="00690EC6">
        <w:t>труда и социальной защиты Российской Федерации</w:t>
      </w:r>
    </w:p>
    <w:p w:rsidR="00F932A0" w:rsidRPr="00690EC6" w:rsidRDefault="00F932A0" w:rsidP="0037537C">
      <w:pPr>
        <w:pStyle w:val="Style1"/>
      </w:pPr>
      <w:r w:rsidRPr="00690EC6">
        <w:t>от «__» ______201</w:t>
      </w:r>
      <w:r w:rsidR="00573072" w:rsidRPr="00690EC6">
        <w:t>6</w:t>
      </w:r>
      <w:r w:rsidRPr="00690EC6">
        <w:t xml:space="preserve"> г. №___</w:t>
      </w:r>
    </w:p>
    <w:p w:rsidR="00F932A0" w:rsidRPr="00690EC6" w:rsidRDefault="00F932A0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:rsidR="00F932A0" w:rsidRPr="00690EC6" w:rsidRDefault="00F932A0" w:rsidP="0037537C">
      <w:pPr>
        <w:pStyle w:val="Style2"/>
      </w:pPr>
      <w:r w:rsidRPr="00690EC6">
        <w:t>ПРОФЕССИОНАЛЬНЫЙ СТАНДАРТ</w:t>
      </w:r>
    </w:p>
    <w:p w:rsidR="00F932A0" w:rsidRPr="00690EC6" w:rsidRDefault="00F932A0" w:rsidP="0085135D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:rsidR="00F932A0" w:rsidRPr="00690EC6" w:rsidRDefault="00587002" w:rsidP="0085135D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690EC6">
        <w:rPr>
          <w:rFonts w:cs="Times New Roman"/>
          <w:b/>
          <w:sz w:val="28"/>
          <w:szCs w:val="28"/>
        </w:rPr>
        <w:t>Машинист мельниц на предприятиях</w:t>
      </w:r>
      <w:r w:rsidR="004A6CB9" w:rsidRPr="00690EC6">
        <w:rPr>
          <w:rFonts w:cs="Times New Roman"/>
          <w:b/>
          <w:sz w:val="28"/>
          <w:szCs w:val="28"/>
        </w:rPr>
        <w:t xml:space="preserve"> атомной отрасли</w:t>
      </w:r>
    </w:p>
    <w:p w:rsidR="00F932A0" w:rsidRPr="00690EC6" w:rsidRDefault="00F932A0" w:rsidP="0085135D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404A18" w:rsidRPr="00690EC6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32A0" w:rsidRPr="00690EC6" w:rsidRDefault="00F932A0" w:rsidP="0085135D">
            <w:pPr>
              <w:suppressAutoHyphens/>
              <w:spacing w:after="0" w:line="240" w:lineRule="auto"/>
              <w:jc w:val="both"/>
              <w:rPr>
                <w:rFonts w:cs="Times New Roman"/>
                <w:i/>
                <w:iCs/>
              </w:rPr>
            </w:pPr>
          </w:p>
        </w:tc>
      </w:tr>
      <w:tr w:rsidR="00404A18" w:rsidRPr="00690EC6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932A0" w:rsidRPr="00690EC6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690EC6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D67226" w:rsidRPr="00690EC6" w:rsidRDefault="00CC3432" w:rsidP="009C7A6B">
      <w:pPr>
        <w:pStyle w:val="PSTOCHEADER"/>
      </w:pPr>
      <w:r w:rsidRPr="00690EC6">
        <w:t>Содержание</w:t>
      </w:r>
    </w:p>
    <w:p w:rsidR="004A6CB9" w:rsidRPr="00690EC6" w:rsidRDefault="007D2CCF">
      <w:pPr>
        <w:pStyle w:val="1b"/>
        <w:rPr>
          <w:rFonts w:ascii="Calibri" w:hAnsi="Calibri"/>
          <w:sz w:val="22"/>
        </w:rPr>
      </w:pPr>
      <w:r w:rsidRPr="00690EC6">
        <w:fldChar w:fldCharType="begin"/>
      </w:r>
      <w:r w:rsidRPr="00690EC6">
        <w:instrText xml:space="preserve"> TOC \h \z \t "Level1;1;Level2;2" </w:instrText>
      </w:r>
      <w:r w:rsidRPr="00690EC6">
        <w:fldChar w:fldCharType="separate"/>
      </w:r>
      <w:hyperlink w:anchor="_Toc467455162" w:history="1">
        <w:r w:rsidR="004A6CB9" w:rsidRPr="00690EC6">
          <w:rPr>
            <w:rStyle w:val="af9"/>
            <w:color w:val="auto"/>
          </w:rPr>
          <w:t>I. Общие сведения</w:t>
        </w:r>
        <w:r w:rsidR="004A6CB9" w:rsidRPr="00690EC6">
          <w:rPr>
            <w:webHidden/>
          </w:rPr>
          <w:tab/>
        </w:r>
        <w:r w:rsidR="004A6CB9" w:rsidRPr="00690EC6">
          <w:rPr>
            <w:webHidden/>
          </w:rPr>
          <w:fldChar w:fldCharType="begin"/>
        </w:r>
        <w:r w:rsidR="004A6CB9" w:rsidRPr="00690EC6">
          <w:rPr>
            <w:webHidden/>
          </w:rPr>
          <w:instrText xml:space="preserve"> PAGEREF _Toc467455162 \h </w:instrText>
        </w:r>
        <w:r w:rsidR="004A6CB9" w:rsidRPr="00690EC6">
          <w:rPr>
            <w:webHidden/>
          </w:rPr>
        </w:r>
        <w:r w:rsidR="004A6CB9" w:rsidRPr="00690EC6">
          <w:rPr>
            <w:webHidden/>
          </w:rPr>
          <w:fldChar w:fldCharType="separate"/>
        </w:r>
        <w:r w:rsidR="009251E9" w:rsidRPr="00690EC6">
          <w:rPr>
            <w:webHidden/>
          </w:rPr>
          <w:t>1</w:t>
        </w:r>
        <w:r w:rsidR="004A6CB9" w:rsidRPr="00690EC6">
          <w:rPr>
            <w:webHidden/>
          </w:rPr>
          <w:fldChar w:fldCharType="end"/>
        </w:r>
      </w:hyperlink>
    </w:p>
    <w:p w:rsidR="004A6CB9" w:rsidRPr="00690EC6" w:rsidRDefault="00BC7E61">
      <w:pPr>
        <w:pStyle w:val="1b"/>
        <w:rPr>
          <w:rFonts w:ascii="Calibri" w:hAnsi="Calibri"/>
          <w:sz w:val="22"/>
        </w:rPr>
      </w:pPr>
      <w:hyperlink w:anchor="_Toc467455163" w:history="1">
        <w:r w:rsidR="004A6CB9" w:rsidRPr="00690EC6">
          <w:rPr>
            <w:rStyle w:val="af9"/>
            <w:color w:val="auto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 w:rsidR="004A6CB9" w:rsidRPr="00690EC6">
          <w:rPr>
            <w:webHidden/>
          </w:rPr>
          <w:tab/>
        </w:r>
        <w:r w:rsidR="004A6CB9" w:rsidRPr="00690EC6">
          <w:rPr>
            <w:webHidden/>
          </w:rPr>
          <w:fldChar w:fldCharType="begin"/>
        </w:r>
        <w:r w:rsidR="004A6CB9" w:rsidRPr="00690EC6">
          <w:rPr>
            <w:webHidden/>
          </w:rPr>
          <w:instrText xml:space="preserve"> PAGEREF _Toc467455163 \h </w:instrText>
        </w:r>
        <w:r w:rsidR="004A6CB9" w:rsidRPr="00690EC6">
          <w:rPr>
            <w:webHidden/>
          </w:rPr>
        </w:r>
        <w:r w:rsidR="004A6CB9" w:rsidRPr="00690EC6">
          <w:rPr>
            <w:webHidden/>
          </w:rPr>
          <w:fldChar w:fldCharType="separate"/>
        </w:r>
        <w:r w:rsidR="009251E9" w:rsidRPr="00690EC6">
          <w:rPr>
            <w:webHidden/>
          </w:rPr>
          <w:t>3</w:t>
        </w:r>
        <w:r w:rsidR="004A6CB9" w:rsidRPr="00690EC6">
          <w:rPr>
            <w:webHidden/>
          </w:rPr>
          <w:fldChar w:fldCharType="end"/>
        </w:r>
      </w:hyperlink>
    </w:p>
    <w:p w:rsidR="004A6CB9" w:rsidRPr="00690EC6" w:rsidRDefault="00BC7E61">
      <w:pPr>
        <w:pStyle w:val="1b"/>
        <w:rPr>
          <w:rFonts w:ascii="Calibri" w:hAnsi="Calibri"/>
          <w:sz w:val="22"/>
        </w:rPr>
      </w:pPr>
      <w:hyperlink w:anchor="_Toc467455164" w:history="1">
        <w:r w:rsidR="004A6CB9" w:rsidRPr="00690EC6">
          <w:rPr>
            <w:rStyle w:val="af9"/>
            <w:color w:val="auto"/>
          </w:rPr>
          <w:t>III. Характеристика обобщенных трудовых функций</w:t>
        </w:r>
        <w:r w:rsidR="004A6CB9" w:rsidRPr="00690EC6">
          <w:rPr>
            <w:webHidden/>
          </w:rPr>
          <w:tab/>
        </w:r>
        <w:r w:rsidR="004A6CB9" w:rsidRPr="00690EC6">
          <w:rPr>
            <w:webHidden/>
          </w:rPr>
          <w:fldChar w:fldCharType="begin"/>
        </w:r>
        <w:r w:rsidR="004A6CB9" w:rsidRPr="00690EC6">
          <w:rPr>
            <w:webHidden/>
          </w:rPr>
          <w:instrText xml:space="preserve"> PAGEREF _Toc467455164 \h </w:instrText>
        </w:r>
        <w:r w:rsidR="004A6CB9" w:rsidRPr="00690EC6">
          <w:rPr>
            <w:webHidden/>
          </w:rPr>
        </w:r>
        <w:r w:rsidR="004A6CB9" w:rsidRPr="00690EC6">
          <w:rPr>
            <w:webHidden/>
          </w:rPr>
          <w:fldChar w:fldCharType="separate"/>
        </w:r>
        <w:r w:rsidR="009251E9" w:rsidRPr="00690EC6">
          <w:rPr>
            <w:webHidden/>
          </w:rPr>
          <w:t>4</w:t>
        </w:r>
        <w:r w:rsidR="004A6CB9" w:rsidRPr="00690EC6">
          <w:rPr>
            <w:webHidden/>
          </w:rPr>
          <w:fldChar w:fldCharType="end"/>
        </w:r>
      </w:hyperlink>
    </w:p>
    <w:p w:rsidR="004A6CB9" w:rsidRPr="00690EC6" w:rsidRDefault="00BC7E61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467455165" w:history="1">
        <w:r w:rsidR="004A6CB9" w:rsidRPr="00690EC6">
          <w:rPr>
            <w:rStyle w:val="af9"/>
            <w:noProof/>
            <w:color w:val="auto"/>
          </w:rPr>
          <w:t>3.1. Обобщенная трудовая функция «</w:t>
        </w:r>
        <w:r w:rsidR="00587002" w:rsidRPr="00690EC6">
          <w:rPr>
            <w:rStyle w:val="af9"/>
            <w:noProof/>
            <w:color w:val="auto"/>
          </w:rPr>
          <w:t>Выполнение подготовительных и вспомогательных операций на участке по переработке сырья</w:t>
        </w:r>
        <w:r w:rsidR="004A6CB9" w:rsidRPr="00690EC6">
          <w:rPr>
            <w:rStyle w:val="af9"/>
            <w:noProof/>
            <w:color w:val="auto"/>
          </w:rPr>
          <w:t>»</w:t>
        </w:r>
        <w:r w:rsidR="004A6CB9" w:rsidRPr="00690EC6">
          <w:rPr>
            <w:noProof/>
            <w:webHidden/>
          </w:rPr>
          <w:tab/>
        </w:r>
        <w:r w:rsidR="004A6CB9" w:rsidRPr="00690EC6">
          <w:rPr>
            <w:noProof/>
            <w:webHidden/>
          </w:rPr>
          <w:fldChar w:fldCharType="begin"/>
        </w:r>
        <w:r w:rsidR="004A6CB9" w:rsidRPr="00690EC6">
          <w:rPr>
            <w:noProof/>
            <w:webHidden/>
          </w:rPr>
          <w:instrText xml:space="preserve"> PAGEREF _Toc467455165 \h </w:instrText>
        </w:r>
        <w:r w:rsidR="004A6CB9" w:rsidRPr="00690EC6">
          <w:rPr>
            <w:noProof/>
            <w:webHidden/>
          </w:rPr>
        </w:r>
        <w:r w:rsidR="004A6CB9" w:rsidRPr="00690EC6">
          <w:rPr>
            <w:noProof/>
            <w:webHidden/>
          </w:rPr>
          <w:fldChar w:fldCharType="separate"/>
        </w:r>
        <w:r w:rsidR="009251E9" w:rsidRPr="00690EC6">
          <w:rPr>
            <w:noProof/>
            <w:webHidden/>
          </w:rPr>
          <w:t>4</w:t>
        </w:r>
        <w:r w:rsidR="004A6CB9" w:rsidRPr="00690EC6">
          <w:rPr>
            <w:noProof/>
            <w:webHidden/>
          </w:rPr>
          <w:fldChar w:fldCharType="end"/>
        </w:r>
      </w:hyperlink>
    </w:p>
    <w:p w:rsidR="004A6CB9" w:rsidRPr="00690EC6" w:rsidRDefault="00BC7E61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467455166" w:history="1">
        <w:r w:rsidR="004A6CB9" w:rsidRPr="00690EC6">
          <w:rPr>
            <w:rStyle w:val="af9"/>
            <w:noProof/>
            <w:color w:val="auto"/>
          </w:rPr>
          <w:t>3.2. Обобщенная трудовая функция «</w:t>
        </w:r>
        <w:r w:rsidR="00587002" w:rsidRPr="00690EC6">
          <w:rPr>
            <w:rStyle w:val="af9"/>
            <w:noProof/>
            <w:color w:val="auto"/>
          </w:rPr>
          <w:t>Реализация технологического процесса</w:t>
        </w:r>
        <w:r w:rsidR="0057290D" w:rsidRPr="00690EC6">
          <w:rPr>
            <w:rStyle w:val="af9"/>
            <w:noProof/>
            <w:color w:val="auto"/>
          </w:rPr>
          <w:t xml:space="preserve"> по приготовлению пульпы</w:t>
        </w:r>
        <w:r w:rsidR="004A6CB9" w:rsidRPr="00690EC6">
          <w:rPr>
            <w:rStyle w:val="af9"/>
            <w:noProof/>
            <w:color w:val="auto"/>
          </w:rPr>
          <w:t>»</w:t>
        </w:r>
        <w:r w:rsidR="004A6CB9" w:rsidRPr="00690EC6">
          <w:rPr>
            <w:noProof/>
            <w:webHidden/>
          </w:rPr>
          <w:tab/>
        </w:r>
        <w:r w:rsidR="004A6CB9" w:rsidRPr="00690EC6">
          <w:rPr>
            <w:noProof/>
            <w:webHidden/>
          </w:rPr>
          <w:fldChar w:fldCharType="begin"/>
        </w:r>
        <w:r w:rsidR="004A6CB9" w:rsidRPr="00690EC6">
          <w:rPr>
            <w:noProof/>
            <w:webHidden/>
          </w:rPr>
          <w:instrText xml:space="preserve"> PAGEREF _Toc467455166 \h </w:instrText>
        </w:r>
        <w:r w:rsidR="004A6CB9" w:rsidRPr="00690EC6">
          <w:rPr>
            <w:noProof/>
            <w:webHidden/>
          </w:rPr>
        </w:r>
        <w:r w:rsidR="004A6CB9" w:rsidRPr="00690EC6">
          <w:rPr>
            <w:noProof/>
            <w:webHidden/>
          </w:rPr>
          <w:fldChar w:fldCharType="separate"/>
        </w:r>
        <w:r w:rsidR="009251E9" w:rsidRPr="00690EC6">
          <w:rPr>
            <w:noProof/>
            <w:webHidden/>
          </w:rPr>
          <w:t>7</w:t>
        </w:r>
        <w:r w:rsidR="004A6CB9" w:rsidRPr="00690EC6">
          <w:rPr>
            <w:noProof/>
            <w:webHidden/>
          </w:rPr>
          <w:fldChar w:fldCharType="end"/>
        </w:r>
      </w:hyperlink>
    </w:p>
    <w:p w:rsidR="004A6CB9" w:rsidRPr="00690EC6" w:rsidRDefault="00BC7E61">
      <w:pPr>
        <w:pStyle w:val="1b"/>
        <w:rPr>
          <w:rFonts w:ascii="Calibri" w:hAnsi="Calibri"/>
          <w:sz w:val="22"/>
        </w:rPr>
      </w:pPr>
      <w:hyperlink w:anchor="_Toc467455168" w:history="1">
        <w:r w:rsidR="004A6CB9" w:rsidRPr="00690EC6">
          <w:rPr>
            <w:rStyle w:val="af9"/>
            <w:color w:val="auto"/>
          </w:rPr>
          <w:t>IV. Сведения об организациях – разработчиках  профессионального стандарта</w:t>
        </w:r>
        <w:r w:rsidR="004A6CB9" w:rsidRPr="00690EC6">
          <w:rPr>
            <w:webHidden/>
          </w:rPr>
          <w:tab/>
        </w:r>
        <w:r w:rsidR="004A6CB9" w:rsidRPr="00690EC6">
          <w:rPr>
            <w:webHidden/>
          </w:rPr>
          <w:fldChar w:fldCharType="begin"/>
        </w:r>
        <w:r w:rsidR="004A6CB9" w:rsidRPr="00690EC6">
          <w:rPr>
            <w:webHidden/>
          </w:rPr>
          <w:instrText xml:space="preserve"> PAGEREF _Toc467455168 \h </w:instrText>
        </w:r>
        <w:r w:rsidR="004A6CB9" w:rsidRPr="00690EC6">
          <w:rPr>
            <w:webHidden/>
          </w:rPr>
        </w:r>
        <w:r w:rsidR="004A6CB9" w:rsidRPr="00690EC6">
          <w:rPr>
            <w:webHidden/>
          </w:rPr>
          <w:fldChar w:fldCharType="separate"/>
        </w:r>
        <w:r w:rsidR="009251E9" w:rsidRPr="00690EC6">
          <w:rPr>
            <w:webHidden/>
          </w:rPr>
          <w:t>12</w:t>
        </w:r>
        <w:r w:rsidR="004A6CB9" w:rsidRPr="00690EC6">
          <w:rPr>
            <w:webHidden/>
          </w:rPr>
          <w:fldChar w:fldCharType="end"/>
        </w:r>
      </w:hyperlink>
    </w:p>
    <w:p w:rsidR="00D67226" w:rsidRPr="00690EC6" w:rsidRDefault="007D2CCF" w:rsidP="000E7385">
      <w:pPr>
        <w:rPr>
          <w:rFonts w:cs="Times New Roman"/>
          <w:b/>
          <w:bCs/>
          <w:sz w:val="28"/>
          <w:szCs w:val="28"/>
          <w:lang w:val="en-US"/>
        </w:rPr>
      </w:pPr>
      <w:r w:rsidRPr="00690EC6">
        <w:rPr>
          <w:rFonts w:cs="Times New Roman"/>
        </w:rPr>
        <w:fldChar w:fldCharType="end"/>
      </w:r>
    </w:p>
    <w:p w:rsidR="00F932A0" w:rsidRPr="00690EC6" w:rsidRDefault="00F932A0" w:rsidP="008F30B3">
      <w:pPr>
        <w:pStyle w:val="Level1"/>
      </w:pPr>
      <w:bookmarkStart w:id="0" w:name="_Toc467455162"/>
      <w:r w:rsidRPr="00690EC6">
        <w:t>I. Общие сведения</w:t>
      </w:r>
      <w:bookmarkEnd w:id="0"/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404A18" w:rsidRPr="00690EC6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F932A0" w:rsidRPr="00690EC6" w:rsidRDefault="0057290D" w:rsidP="00AC09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Проведение технологических процессов по первичному обогащению урановых руд и других полезных ископаемых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F932A0" w:rsidRPr="00690EC6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690EC6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932A0" w:rsidRPr="00690EC6">
        <w:trPr>
          <w:jc w:val="center"/>
        </w:trPr>
        <w:tc>
          <w:tcPr>
            <w:tcW w:w="4299" w:type="pct"/>
            <w:gridSpan w:val="2"/>
          </w:tcPr>
          <w:p w:rsidR="00F932A0" w:rsidRPr="00690EC6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F932A0" w:rsidRPr="00690EC6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:rsidR="00F932A0" w:rsidRPr="00690EC6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690EC6" w:rsidRDefault="00F932A0" w:rsidP="00E5081A">
      <w:pPr>
        <w:pStyle w:val="Norm"/>
      </w:pPr>
      <w:r w:rsidRPr="00690EC6">
        <w:t>Основная цель вида профессиональной деятельности:</w:t>
      </w:r>
    </w:p>
    <w:p w:rsidR="00F932A0" w:rsidRPr="00690EC6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F932A0" w:rsidRPr="00690EC6" w:rsidTr="00587FBA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F932A0" w:rsidRPr="00690EC6" w:rsidRDefault="0057290D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Ведение процесса измельчения, классификации, сепарации и просева материалов на мельничном оборудовании</w:t>
            </w:r>
          </w:p>
        </w:tc>
      </w:tr>
    </w:tbl>
    <w:p w:rsidR="00F932A0" w:rsidRPr="00690EC6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690EC6" w:rsidRDefault="00174FA3" w:rsidP="0085135D">
      <w:pPr>
        <w:suppressAutoHyphens/>
        <w:spacing w:after="0" w:line="240" w:lineRule="auto"/>
        <w:rPr>
          <w:rFonts w:cs="Times New Roman"/>
          <w:szCs w:val="24"/>
        </w:rPr>
      </w:pPr>
      <w:r w:rsidRPr="00690EC6">
        <w:rPr>
          <w:rFonts w:cs="Times New Roman"/>
          <w:szCs w:val="24"/>
        </w:rPr>
        <w:t>Г</w:t>
      </w:r>
      <w:r w:rsidR="00F932A0" w:rsidRPr="00690EC6">
        <w:rPr>
          <w:rFonts w:cs="Times New Roman"/>
          <w:szCs w:val="24"/>
        </w:rPr>
        <w:t>руппа занятий:</w:t>
      </w:r>
    </w:p>
    <w:p w:rsidR="00F932A0" w:rsidRPr="00690EC6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3537"/>
        <w:gridCol w:w="1261"/>
        <w:gridCol w:w="4116"/>
      </w:tblGrid>
      <w:tr w:rsidR="00404A18" w:rsidRPr="00690EC6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690EC6" w:rsidRDefault="0057290D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8112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690EC6" w:rsidRDefault="0057290D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Оператор, аппаратчики и машинисты установок по обработке руды и камня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690EC6" w:rsidRDefault="00F932A0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690EC6" w:rsidRDefault="00F932A0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932A0" w:rsidRPr="00690EC6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690EC6" w:rsidRDefault="00F932A0" w:rsidP="0056108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(код ОКЗ</w:t>
            </w:r>
            <w:r w:rsidRPr="00690EC6">
              <w:rPr>
                <w:rStyle w:val="af2"/>
                <w:sz w:val="20"/>
                <w:szCs w:val="20"/>
              </w:rPr>
              <w:endnoteReference w:id="1"/>
            </w:r>
            <w:r w:rsidRPr="00690EC6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690EC6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690EC6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690EC6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:rsidR="00F932A0" w:rsidRPr="00690EC6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690EC6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  <w:r w:rsidRPr="00690EC6">
        <w:rPr>
          <w:rFonts w:cs="Times New Roman"/>
          <w:szCs w:val="24"/>
        </w:rPr>
        <w:t>Отнесение к видам экономической деятельности:</w:t>
      </w:r>
    </w:p>
    <w:p w:rsidR="00F932A0" w:rsidRPr="00690EC6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404A18" w:rsidRPr="00690EC6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690EC6" w:rsidRDefault="0057290D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07.21.1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690EC6" w:rsidRDefault="0057290D" w:rsidP="00587FB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90EC6">
              <w:rPr>
                <w:rFonts w:ascii="Times New Roman" w:hAnsi="Times New Roman" w:cs="Times New Roman"/>
                <w:sz w:val="24"/>
                <w:szCs w:val="24"/>
              </w:rPr>
              <w:t>Добыча и первичное обогащение урановых руд</w:t>
            </w:r>
          </w:p>
        </w:tc>
      </w:tr>
      <w:tr w:rsidR="00404A18" w:rsidRPr="00690EC6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7290D" w:rsidRPr="00690EC6" w:rsidRDefault="0057290D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07.21.2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7290D" w:rsidRPr="00690EC6" w:rsidRDefault="0057290D" w:rsidP="00587FB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90EC6">
              <w:rPr>
                <w:rFonts w:ascii="Times New Roman" w:hAnsi="Times New Roman" w:cs="Times New Roman"/>
                <w:sz w:val="24"/>
                <w:szCs w:val="24"/>
              </w:rPr>
              <w:t>Добыча и первичное обогащение ториевых руд</w:t>
            </w:r>
          </w:p>
        </w:tc>
      </w:tr>
      <w:tr w:rsidR="00404A18" w:rsidRPr="00690EC6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5CC9" w:rsidRPr="00690EC6" w:rsidRDefault="00075CC9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lastRenderedPageBreak/>
              <w:t>07.29.1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5CC9" w:rsidRPr="00690EC6" w:rsidRDefault="00075CC9" w:rsidP="00075CC9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90EC6">
              <w:rPr>
                <w:rFonts w:ascii="Times New Roman" w:hAnsi="Times New Roman" w:cs="Times New Roman"/>
                <w:sz w:val="24"/>
                <w:szCs w:val="24"/>
              </w:rPr>
              <w:t>Добыча и обогащение медной руды</w:t>
            </w:r>
          </w:p>
        </w:tc>
      </w:tr>
      <w:tr w:rsidR="00404A18" w:rsidRPr="00690EC6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5CC9" w:rsidRPr="00690EC6" w:rsidRDefault="00075CC9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07.29.2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5CC9" w:rsidRPr="00690EC6" w:rsidRDefault="00075CC9" w:rsidP="00075CC9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90EC6">
              <w:rPr>
                <w:rFonts w:ascii="Times New Roman" w:hAnsi="Times New Roman" w:cs="Times New Roman"/>
                <w:sz w:val="24"/>
                <w:szCs w:val="24"/>
              </w:rPr>
              <w:t>Добыча и обогащение никелевой и кобальтовой руд</w:t>
            </w:r>
          </w:p>
        </w:tc>
      </w:tr>
      <w:tr w:rsidR="00404A18" w:rsidRPr="00690EC6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5CC9" w:rsidRPr="00690EC6" w:rsidRDefault="00075CC9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07.29.3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5CC9" w:rsidRPr="00690EC6" w:rsidRDefault="00075CC9" w:rsidP="00075CC9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90EC6">
              <w:rPr>
                <w:rFonts w:ascii="Times New Roman" w:hAnsi="Times New Roman" w:cs="Times New Roman"/>
                <w:sz w:val="24"/>
                <w:szCs w:val="24"/>
              </w:rPr>
              <w:t>Добыча и обогащение алюминийсодержащего сырья</w:t>
            </w:r>
          </w:p>
        </w:tc>
      </w:tr>
      <w:tr w:rsidR="00404A18" w:rsidRPr="00690EC6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5CC9" w:rsidRPr="00690EC6" w:rsidRDefault="00075CC9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07.29.42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5CC9" w:rsidRPr="00690EC6" w:rsidRDefault="00075CC9" w:rsidP="00075CC9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90EC6">
              <w:rPr>
                <w:rFonts w:ascii="Times New Roman" w:hAnsi="Times New Roman" w:cs="Times New Roman"/>
                <w:sz w:val="24"/>
                <w:szCs w:val="24"/>
              </w:rPr>
              <w:t>Добыча и обогащение руд редких металлов</w:t>
            </w:r>
          </w:p>
        </w:tc>
      </w:tr>
      <w:tr w:rsidR="00404A18" w:rsidRPr="00690EC6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5CC9" w:rsidRPr="00690EC6" w:rsidRDefault="00075CC9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07.29.5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5CC9" w:rsidRPr="00690EC6" w:rsidRDefault="00075CC9" w:rsidP="00075CC9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90EC6">
              <w:rPr>
                <w:rFonts w:ascii="Times New Roman" w:hAnsi="Times New Roman" w:cs="Times New Roman"/>
                <w:sz w:val="24"/>
                <w:szCs w:val="24"/>
              </w:rPr>
              <w:t>Добыча и обогащение свинцово-цинковой руды</w:t>
            </w:r>
          </w:p>
        </w:tc>
      </w:tr>
      <w:tr w:rsidR="00404A18" w:rsidRPr="00690EC6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5CC9" w:rsidRPr="00690EC6" w:rsidRDefault="00075CC9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07.29.6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5CC9" w:rsidRPr="00690EC6" w:rsidRDefault="00075CC9" w:rsidP="00075CC9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90EC6">
              <w:rPr>
                <w:rFonts w:ascii="Times New Roman" w:hAnsi="Times New Roman" w:cs="Times New Roman"/>
                <w:sz w:val="24"/>
                <w:szCs w:val="24"/>
              </w:rPr>
              <w:t>Добыча и обогащение оловянной руды</w:t>
            </w:r>
          </w:p>
        </w:tc>
      </w:tr>
      <w:tr w:rsidR="00404A18" w:rsidRPr="00690EC6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5CC9" w:rsidRPr="00690EC6" w:rsidRDefault="00075CC9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07.29.7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5CC9" w:rsidRPr="00690EC6" w:rsidRDefault="00075CC9" w:rsidP="00075CC9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90EC6">
              <w:rPr>
                <w:rFonts w:ascii="Times New Roman" w:hAnsi="Times New Roman" w:cs="Times New Roman"/>
                <w:sz w:val="24"/>
                <w:szCs w:val="24"/>
              </w:rPr>
              <w:t>Добыча и обогащение титаномагниевого сырья</w:t>
            </w:r>
          </w:p>
        </w:tc>
      </w:tr>
      <w:tr w:rsidR="00404A18" w:rsidRPr="00690EC6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5CC9" w:rsidRPr="00690EC6" w:rsidRDefault="00075CC9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07.29.8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5CC9" w:rsidRPr="00690EC6" w:rsidRDefault="00075CC9" w:rsidP="00075CC9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90EC6">
              <w:rPr>
                <w:rFonts w:ascii="Times New Roman" w:hAnsi="Times New Roman" w:cs="Times New Roman"/>
                <w:sz w:val="24"/>
                <w:szCs w:val="24"/>
              </w:rPr>
              <w:t>Добыча и обогащение вольфрамомолибденовой руды</w:t>
            </w:r>
          </w:p>
        </w:tc>
      </w:tr>
      <w:tr w:rsidR="00404A18" w:rsidRPr="00690EC6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5CC9" w:rsidRPr="00690EC6" w:rsidRDefault="00075CC9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07.29.9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5CC9" w:rsidRPr="00690EC6" w:rsidRDefault="00075CC9" w:rsidP="00075CC9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90EC6">
              <w:rPr>
                <w:rFonts w:ascii="Times New Roman" w:hAnsi="Times New Roman" w:cs="Times New Roman"/>
                <w:sz w:val="24"/>
                <w:szCs w:val="24"/>
              </w:rPr>
              <w:t>Добыча и обогащение руд прочих цветных металлов</w:t>
            </w:r>
          </w:p>
        </w:tc>
      </w:tr>
      <w:tr w:rsidR="00404A18" w:rsidRPr="00690EC6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690EC6" w:rsidRDefault="00F932A0" w:rsidP="0056108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(код ОКВЭД</w:t>
            </w:r>
            <w:r w:rsidRPr="00690EC6">
              <w:rPr>
                <w:rStyle w:val="af2"/>
                <w:sz w:val="20"/>
                <w:szCs w:val="20"/>
              </w:rPr>
              <w:endnoteReference w:id="2"/>
            </w:r>
            <w:r w:rsidRPr="00690EC6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690EC6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CF4CE5" w:rsidRPr="00690EC6" w:rsidRDefault="00CF4CE5" w:rsidP="0085135D">
      <w:pPr>
        <w:suppressAutoHyphens/>
        <w:spacing w:after="0" w:line="240" w:lineRule="auto"/>
        <w:rPr>
          <w:rFonts w:cs="Times New Roman"/>
          <w:szCs w:val="24"/>
          <w:lang w:val="en-US"/>
        </w:rPr>
        <w:sectPr w:rsidR="00CF4CE5" w:rsidRPr="00690EC6" w:rsidSect="00582606">
          <w:headerReference w:type="even" r:id="rId9"/>
          <w:headerReference w:type="default" r:id="rId10"/>
          <w:head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690EC6" w:rsidRDefault="00F932A0" w:rsidP="008F30B3">
      <w:pPr>
        <w:pStyle w:val="Level1"/>
        <w:jc w:val="center"/>
        <w:rPr>
          <w:sz w:val="24"/>
          <w:szCs w:val="24"/>
          <w:lang w:val="ru-RU"/>
        </w:rPr>
      </w:pPr>
      <w:bookmarkStart w:id="1" w:name="_Toc467455163"/>
      <w:r w:rsidRPr="00690EC6">
        <w:lastRenderedPageBreak/>
        <w:t>II</w:t>
      </w:r>
      <w:r w:rsidRPr="00690EC6">
        <w:rPr>
          <w:lang w:val="ru-RU"/>
        </w:rPr>
        <w:t xml:space="preserve">. Описание трудовых функций, входящих в профессиональный стандарт </w:t>
      </w:r>
      <w:r w:rsidRPr="00690EC6">
        <w:rPr>
          <w:lang w:val="ru-RU"/>
        </w:rPr>
        <w:br/>
        <w:t xml:space="preserve">(функциональная карта вида </w:t>
      </w:r>
      <w:r w:rsidR="00BE090B" w:rsidRPr="00690EC6">
        <w:rPr>
          <w:lang w:val="ru-RU"/>
        </w:rPr>
        <w:t>профессиональной</w:t>
      </w:r>
      <w:r w:rsidRPr="00690EC6">
        <w:rPr>
          <w:lang w:val="ru-RU"/>
        </w:rPr>
        <w:t xml:space="preserve"> деятельности)</w:t>
      </w:r>
      <w:bookmarkEnd w:id="1"/>
    </w:p>
    <w:p w:rsidR="00F932A0" w:rsidRPr="00690EC6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575"/>
        <w:gridCol w:w="4835"/>
        <w:gridCol w:w="1997"/>
        <w:gridCol w:w="4019"/>
        <w:gridCol w:w="876"/>
        <w:gridCol w:w="2484"/>
      </w:tblGrid>
      <w:tr w:rsidR="00404A18" w:rsidRPr="00690EC6" w:rsidTr="00573072">
        <w:trPr>
          <w:jc w:val="center"/>
        </w:trPr>
        <w:tc>
          <w:tcPr>
            <w:tcW w:w="0" w:type="auto"/>
            <w:gridSpan w:val="3"/>
          </w:tcPr>
          <w:p w:rsidR="00F932A0" w:rsidRPr="00690EC6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</w:tcPr>
          <w:p w:rsidR="00F932A0" w:rsidRPr="00690EC6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404A18" w:rsidRPr="00690EC6" w:rsidTr="00573072">
        <w:trPr>
          <w:jc w:val="center"/>
        </w:trPr>
        <w:tc>
          <w:tcPr>
            <w:tcW w:w="0" w:type="auto"/>
            <w:vAlign w:val="center"/>
          </w:tcPr>
          <w:p w:rsidR="00F932A0" w:rsidRPr="00690EC6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код</w:t>
            </w:r>
          </w:p>
        </w:tc>
        <w:tc>
          <w:tcPr>
            <w:tcW w:w="0" w:type="auto"/>
            <w:vAlign w:val="center"/>
          </w:tcPr>
          <w:p w:rsidR="00F932A0" w:rsidRPr="00690EC6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F932A0" w:rsidRPr="00690EC6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0" w:type="auto"/>
            <w:vAlign w:val="center"/>
          </w:tcPr>
          <w:p w:rsidR="00F932A0" w:rsidRPr="00690EC6" w:rsidRDefault="00B367D2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н</w:t>
            </w:r>
            <w:r w:rsidR="00F932A0" w:rsidRPr="00690EC6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0" w:type="auto"/>
            <w:vAlign w:val="center"/>
          </w:tcPr>
          <w:p w:rsidR="00F932A0" w:rsidRPr="00690EC6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код</w:t>
            </w:r>
          </w:p>
        </w:tc>
        <w:tc>
          <w:tcPr>
            <w:tcW w:w="0" w:type="auto"/>
            <w:vAlign w:val="center"/>
          </w:tcPr>
          <w:p w:rsidR="00F932A0" w:rsidRPr="00690EC6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404A18" w:rsidRPr="00690EC6" w:rsidTr="00573072">
        <w:trPr>
          <w:jc w:val="center"/>
        </w:trPr>
        <w:tc>
          <w:tcPr>
            <w:tcW w:w="0" w:type="auto"/>
            <w:vMerge w:val="restart"/>
          </w:tcPr>
          <w:p w:rsidR="00FE62C1" w:rsidRPr="00690EC6" w:rsidRDefault="00FE62C1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A</w:t>
            </w:r>
          </w:p>
        </w:tc>
        <w:tc>
          <w:tcPr>
            <w:tcW w:w="0" w:type="auto"/>
            <w:vMerge w:val="restart"/>
          </w:tcPr>
          <w:p w:rsidR="00FE62C1" w:rsidRPr="00690EC6" w:rsidRDefault="00FE62C1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Выполнение подготовительных и вспомогательных операций на участке по переработке сырья</w:t>
            </w:r>
          </w:p>
        </w:tc>
        <w:tc>
          <w:tcPr>
            <w:tcW w:w="0" w:type="auto"/>
            <w:vMerge w:val="restart"/>
          </w:tcPr>
          <w:p w:rsidR="00FE62C1" w:rsidRPr="00690EC6" w:rsidRDefault="00FE62C1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FE62C1" w:rsidRPr="00690EC6" w:rsidRDefault="00FE62C1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Подготовка и обслуживание рабочего места</w:t>
            </w:r>
          </w:p>
        </w:tc>
        <w:tc>
          <w:tcPr>
            <w:tcW w:w="0" w:type="auto"/>
          </w:tcPr>
          <w:p w:rsidR="00FE62C1" w:rsidRPr="00690EC6" w:rsidRDefault="00FE62C1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A/01.3</w:t>
            </w:r>
          </w:p>
        </w:tc>
        <w:tc>
          <w:tcPr>
            <w:tcW w:w="0" w:type="auto"/>
          </w:tcPr>
          <w:p w:rsidR="00FE62C1" w:rsidRPr="00690EC6" w:rsidRDefault="00FE62C1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3</w:t>
            </w:r>
          </w:p>
        </w:tc>
      </w:tr>
      <w:tr w:rsidR="00404A18" w:rsidRPr="00690EC6" w:rsidTr="00573072">
        <w:trPr>
          <w:jc w:val="center"/>
        </w:trPr>
        <w:tc>
          <w:tcPr>
            <w:tcW w:w="0" w:type="auto"/>
            <w:vMerge/>
          </w:tcPr>
          <w:p w:rsidR="004A6CB9" w:rsidRPr="00690EC6" w:rsidRDefault="004A6CB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4A6CB9" w:rsidRPr="00690EC6" w:rsidRDefault="004A6CB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4A6CB9" w:rsidRPr="00690EC6" w:rsidRDefault="004A6CB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4A6CB9" w:rsidRPr="00690EC6" w:rsidRDefault="00FE62C1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Проверка состояния и работоспособности оборудования перед сменой</w:t>
            </w:r>
          </w:p>
        </w:tc>
        <w:tc>
          <w:tcPr>
            <w:tcW w:w="0" w:type="auto"/>
          </w:tcPr>
          <w:p w:rsidR="004A6CB9" w:rsidRPr="00690EC6" w:rsidRDefault="004A6CB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A/02.3</w:t>
            </w:r>
          </w:p>
        </w:tc>
        <w:tc>
          <w:tcPr>
            <w:tcW w:w="0" w:type="auto"/>
          </w:tcPr>
          <w:p w:rsidR="004A6CB9" w:rsidRPr="00690EC6" w:rsidRDefault="004A6CB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3</w:t>
            </w:r>
          </w:p>
        </w:tc>
      </w:tr>
      <w:tr w:rsidR="00404A18" w:rsidRPr="00690EC6" w:rsidTr="00573072">
        <w:trPr>
          <w:jc w:val="center"/>
        </w:trPr>
        <w:tc>
          <w:tcPr>
            <w:tcW w:w="0" w:type="auto"/>
            <w:vMerge w:val="restart"/>
          </w:tcPr>
          <w:p w:rsidR="004A6CB9" w:rsidRPr="00690EC6" w:rsidRDefault="004A6CB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B</w:t>
            </w:r>
          </w:p>
        </w:tc>
        <w:tc>
          <w:tcPr>
            <w:tcW w:w="0" w:type="auto"/>
            <w:vMerge w:val="restart"/>
          </w:tcPr>
          <w:p w:rsidR="004A6CB9" w:rsidRPr="00690EC6" w:rsidRDefault="0016579F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Реализация технологического процесса по приготовлению пульпы</w:t>
            </w:r>
          </w:p>
        </w:tc>
        <w:tc>
          <w:tcPr>
            <w:tcW w:w="0" w:type="auto"/>
            <w:vMerge w:val="restart"/>
          </w:tcPr>
          <w:p w:rsidR="004A6CB9" w:rsidRPr="00690EC6" w:rsidRDefault="004A6CB9" w:rsidP="005730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4A6CB9" w:rsidRPr="00690EC6" w:rsidRDefault="00FE62C1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Измельчения сырья в мельницах самоизмельчения</w:t>
            </w:r>
            <w:r w:rsidR="0016579F" w:rsidRPr="00690EC6">
              <w:rPr>
                <w:rFonts w:cs="Times New Roman"/>
                <w:szCs w:val="24"/>
              </w:rPr>
              <w:t xml:space="preserve"> (ММС)</w:t>
            </w:r>
          </w:p>
        </w:tc>
        <w:tc>
          <w:tcPr>
            <w:tcW w:w="0" w:type="auto"/>
          </w:tcPr>
          <w:p w:rsidR="004A6CB9" w:rsidRPr="00690EC6" w:rsidRDefault="004A6CB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B/01.4</w:t>
            </w:r>
          </w:p>
        </w:tc>
        <w:tc>
          <w:tcPr>
            <w:tcW w:w="0" w:type="auto"/>
          </w:tcPr>
          <w:p w:rsidR="004A6CB9" w:rsidRPr="00690EC6" w:rsidRDefault="004A6CB9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4</w:t>
            </w:r>
          </w:p>
        </w:tc>
      </w:tr>
      <w:tr w:rsidR="00404A18" w:rsidRPr="00690EC6" w:rsidTr="00573072">
        <w:trPr>
          <w:jc w:val="center"/>
        </w:trPr>
        <w:tc>
          <w:tcPr>
            <w:tcW w:w="0" w:type="auto"/>
            <w:vMerge/>
          </w:tcPr>
          <w:p w:rsidR="00FE62C1" w:rsidRPr="00690EC6" w:rsidRDefault="00FE62C1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FE62C1" w:rsidRPr="00690EC6" w:rsidRDefault="00FE62C1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FE62C1" w:rsidRPr="00690EC6" w:rsidRDefault="00FE62C1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FE62C1" w:rsidRPr="00690EC6" w:rsidRDefault="00FE62C1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Классификация и сепарация помола</w:t>
            </w:r>
          </w:p>
        </w:tc>
        <w:tc>
          <w:tcPr>
            <w:tcW w:w="0" w:type="auto"/>
          </w:tcPr>
          <w:p w:rsidR="00FE62C1" w:rsidRPr="00690EC6" w:rsidRDefault="00FE62C1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B/02.4</w:t>
            </w:r>
          </w:p>
        </w:tc>
        <w:tc>
          <w:tcPr>
            <w:tcW w:w="0" w:type="auto"/>
          </w:tcPr>
          <w:p w:rsidR="00FE62C1" w:rsidRPr="00690EC6" w:rsidRDefault="00FE62C1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4</w:t>
            </w:r>
          </w:p>
        </w:tc>
      </w:tr>
      <w:tr w:rsidR="00404A18" w:rsidRPr="00690EC6" w:rsidTr="00573072">
        <w:trPr>
          <w:jc w:val="center"/>
        </w:trPr>
        <w:tc>
          <w:tcPr>
            <w:tcW w:w="0" w:type="auto"/>
            <w:vMerge/>
          </w:tcPr>
          <w:p w:rsidR="00FE62C1" w:rsidRPr="00690EC6" w:rsidRDefault="00FE62C1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FE62C1" w:rsidRPr="00690EC6" w:rsidRDefault="00FE62C1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FE62C1" w:rsidRPr="00690EC6" w:rsidRDefault="00FE62C1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FE62C1" w:rsidRPr="00690EC6" w:rsidRDefault="00FE62C1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Доизмельчиние сырья в шаровых мельницах</w:t>
            </w:r>
            <w:r w:rsidR="0016579F" w:rsidRPr="00690EC6">
              <w:rPr>
                <w:rFonts w:cs="Times New Roman"/>
                <w:szCs w:val="24"/>
              </w:rPr>
              <w:t xml:space="preserve"> (МШЦ)</w:t>
            </w:r>
          </w:p>
        </w:tc>
        <w:tc>
          <w:tcPr>
            <w:tcW w:w="0" w:type="auto"/>
          </w:tcPr>
          <w:p w:rsidR="00FE62C1" w:rsidRPr="00690EC6" w:rsidRDefault="00FE62C1" w:rsidP="00FE62C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B/03.4</w:t>
            </w:r>
          </w:p>
        </w:tc>
        <w:tc>
          <w:tcPr>
            <w:tcW w:w="0" w:type="auto"/>
          </w:tcPr>
          <w:p w:rsidR="00FE62C1" w:rsidRPr="00690EC6" w:rsidRDefault="00FE62C1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4</w:t>
            </w:r>
          </w:p>
        </w:tc>
      </w:tr>
      <w:tr w:rsidR="00404A18" w:rsidRPr="00690EC6" w:rsidTr="00573072">
        <w:trPr>
          <w:jc w:val="center"/>
        </w:trPr>
        <w:tc>
          <w:tcPr>
            <w:tcW w:w="0" w:type="auto"/>
            <w:vMerge/>
          </w:tcPr>
          <w:p w:rsidR="00FE62C1" w:rsidRPr="00690EC6" w:rsidRDefault="00FE62C1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FE62C1" w:rsidRPr="00690EC6" w:rsidRDefault="00FE62C1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FE62C1" w:rsidRPr="00690EC6" w:rsidRDefault="00FE62C1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FE62C1" w:rsidRPr="00690EC6" w:rsidRDefault="00FE62C1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Сгущение пульпы</w:t>
            </w:r>
          </w:p>
        </w:tc>
        <w:tc>
          <w:tcPr>
            <w:tcW w:w="0" w:type="auto"/>
          </w:tcPr>
          <w:p w:rsidR="00FE62C1" w:rsidRPr="00690EC6" w:rsidRDefault="00FE62C1" w:rsidP="00FE62C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B/04.4</w:t>
            </w:r>
          </w:p>
        </w:tc>
        <w:tc>
          <w:tcPr>
            <w:tcW w:w="0" w:type="auto"/>
          </w:tcPr>
          <w:p w:rsidR="00FE62C1" w:rsidRPr="00690EC6" w:rsidRDefault="00FE62C1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4</w:t>
            </w:r>
          </w:p>
        </w:tc>
      </w:tr>
    </w:tbl>
    <w:p w:rsidR="00F932A0" w:rsidRPr="00690EC6" w:rsidRDefault="00F932A0" w:rsidP="0085135D">
      <w:pPr>
        <w:suppressAutoHyphens/>
        <w:spacing w:after="0" w:line="240" w:lineRule="auto"/>
        <w:rPr>
          <w:rFonts w:cs="Times New Roman"/>
          <w:szCs w:val="24"/>
        </w:rPr>
        <w:sectPr w:rsidR="00F932A0" w:rsidRPr="00690EC6" w:rsidSect="00582606">
          <w:headerReference w:type="first" r:id="rId12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F932A0" w:rsidRPr="00690EC6" w:rsidRDefault="00F932A0" w:rsidP="008F30B3">
      <w:pPr>
        <w:pStyle w:val="Level1"/>
        <w:jc w:val="center"/>
        <w:rPr>
          <w:sz w:val="24"/>
          <w:szCs w:val="24"/>
          <w:lang w:val="ru-RU"/>
        </w:rPr>
      </w:pPr>
      <w:bookmarkStart w:id="2" w:name="_Toc467455164"/>
      <w:r w:rsidRPr="00690EC6">
        <w:lastRenderedPageBreak/>
        <w:t>III</w:t>
      </w:r>
      <w:r w:rsidRPr="00690EC6">
        <w:rPr>
          <w:lang w:val="ru-RU"/>
        </w:rPr>
        <w:t>. Характеристика обобщенных трудовых функций</w:t>
      </w:r>
      <w:bookmarkEnd w:id="2"/>
    </w:p>
    <w:p w:rsidR="00F932A0" w:rsidRPr="00690EC6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4A6CB9" w:rsidRPr="00690EC6" w:rsidRDefault="004A6CB9" w:rsidP="004A6CB9">
      <w:pPr>
        <w:pStyle w:val="Level2"/>
      </w:pPr>
      <w:bookmarkStart w:id="3" w:name="_Toc467455165"/>
      <w:r w:rsidRPr="00690EC6">
        <w:t>3.1. Обобщенная трудовая функция</w:t>
      </w:r>
      <w:bookmarkEnd w:id="3"/>
      <w:r w:rsidRPr="00690EC6">
        <w:t xml:space="preserve"> </w:t>
      </w:r>
    </w:p>
    <w:p w:rsidR="004A6CB9" w:rsidRPr="00690EC6" w:rsidRDefault="004A6CB9" w:rsidP="004A6CB9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4A6CB9" w:rsidRPr="00690EC6" w:rsidTr="00DC64AE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690EC6" w:rsidRDefault="00E70E54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Выполнение подготовительных и вспомогательных операций на участке по переработке сырья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690EC6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690EC6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690EC6">
              <w:rPr>
                <w:rFonts w:cs="Times New Roman"/>
                <w:szCs w:val="24"/>
                <w:lang w:val="en-US"/>
              </w:rPr>
              <w:t>3</w:t>
            </w:r>
          </w:p>
        </w:tc>
      </w:tr>
    </w:tbl>
    <w:p w:rsidR="004A6CB9" w:rsidRPr="00690EC6" w:rsidRDefault="004A6CB9" w:rsidP="004A6CB9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404A18" w:rsidRPr="00690EC6" w:rsidTr="00DC64AE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A6CB9" w:rsidRPr="00690EC6" w:rsidTr="00DC64AE">
        <w:trPr>
          <w:jc w:val="center"/>
        </w:trPr>
        <w:tc>
          <w:tcPr>
            <w:tcW w:w="2267" w:type="dxa"/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4A6CB9" w:rsidRPr="00690EC6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4A6CB9" w:rsidRPr="00690EC6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A6CB9" w:rsidRPr="00690EC6" w:rsidRDefault="004A6CB9" w:rsidP="004A6CB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A6CB9" w:rsidRPr="00690EC6" w:rsidTr="00DC64AE">
        <w:trPr>
          <w:jc w:val="center"/>
        </w:trPr>
        <w:tc>
          <w:tcPr>
            <w:tcW w:w="1213" w:type="pct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4A6CB9" w:rsidRPr="00690EC6" w:rsidRDefault="00E70E54" w:rsidP="00E70E5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Машинист мельниц</w:t>
            </w:r>
            <w:r w:rsidR="004A6CB9" w:rsidRPr="00690EC6">
              <w:rPr>
                <w:rFonts w:cs="Times New Roman"/>
                <w:szCs w:val="24"/>
              </w:rPr>
              <w:t xml:space="preserve"> (</w:t>
            </w:r>
            <w:r w:rsidRPr="00690EC6">
              <w:rPr>
                <w:rFonts w:cs="Times New Roman"/>
                <w:szCs w:val="24"/>
              </w:rPr>
              <w:t>3</w:t>
            </w:r>
            <w:r w:rsidR="004A6CB9" w:rsidRPr="00690EC6">
              <w:rPr>
                <w:rFonts w:cs="Times New Roman"/>
                <w:szCs w:val="24"/>
              </w:rPr>
              <w:t xml:space="preserve"> разряд)</w:t>
            </w:r>
          </w:p>
        </w:tc>
      </w:tr>
    </w:tbl>
    <w:p w:rsidR="004A6CB9" w:rsidRPr="00690EC6" w:rsidRDefault="004A6CB9" w:rsidP="004A6CB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04A18" w:rsidRPr="00690EC6" w:rsidTr="00DC64AE">
        <w:trPr>
          <w:jc w:val="center"/>
        </w:trPr>
        <w:tc>
          <w:tcPr>
            <w:tcW w:w="1213" w:type="pct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4A6CB9" w:rsidRPr="00690EC6" w:rsidRDefault="00140FF5" w:rsidP="00783032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404A18" w:rsidRPr="00690EC6" w:rsidTr="009D2DAB">
        <w:trPr>
          <w:jc w:val="center"/>
        </w:trPr>
        <w:tc>
          <w:tcPr>
            <w:tcW w:w="1213" w:type="pct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  <w:vAlign w:val="center"/>
          </w:tcPr>
          <w:p w:rsidR="004A6CB9" w:rsidRPr="00690EC6" w:rsidRDefault="009D2DAB" w:rsidP="009D2D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  <w:lang w:val="en-US"/>
              </w:rPr>
              <w:t>-</w:t>
            </w:r>
          </w:p>
        </w:tc>
      </w:tr>
      <w:tr w:rsidR="00404A18" w:rsidRPr="00690EC6" w:rsidTr="00DC64AE">
        <w:trPr>
          <w:jc w:val="center"/>
        </w:trPr>
        <w:tc>
          <w:tcPr>
            <w:tcW w:w="1213" w:type="pct"/>
          </w:tcPr>
          <w:p w:rsidR="00E70E54" w:rsidRPr="00690EC6" w:rsidRDefault="00E70E54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E70E54" w:rsidRPr="00690EC6" w:rsidRDefault="00E70E54" w:rsidP="00D00E5F">
            <w:pPr>
              <w:tabs>
                <w:tab w:val="left" w:pos="6165"/>
              </w:tabs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К работе допускаются лица, достигшие возраста 18 лет</w:t>
            </w:r>
            <w:r w:rsidR="00D00E5F" w:rsidRPr="00690EC6">
              <w:rPr>
                <w:rFonts w:cs="Times New Roman"/>
                <w:szCs w:val="24"/>
              </w:rPr>
              <w:t>, прошедшие медицинское освидетельствование, не имеющие противопоказаний к работе с вредными химическими веществами и источниками ионизирующих излучений</w:t>
            </w:r>
            <w:r w:rsidR="00114E99" w:rsidRPr="00690EC6">
              <w:rPr>
                <w:rStyle w:val="af2"/>
                <w:szCs w:val="24"/>
              </w:rPr>
              <w:endnoteReference w:id="3"/>
            </w:r>
            <w:r w:rsidR="00833B6F" w:rsidRPr="00690EC6">
              <w:rPr>
                <w:rFonts w:cs="Times New Roman"/>
                <w:szCs w:val="24"/>
              </w:rPr>
              <w:t>.</w:t>
            </w:r>
            <w:r w:rsidR="00D00E5F" w:rsidRPr="00690EC6">
              <w:rPr>
                <w:rFonts w:cs="Times New Roman"/>
                <w:szCs w:val="24"/>
              </w:rPr>
              <w:tab/>
            </w:r>
          </w:p>
          <w:p w:rsidR="00E70E54" w:rsidRPr="00690EC6" w:rsidRDefault="00E70E54" w:rsidP="00BC09C1">
            <w:pPr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833B6F" w:rsidRPr="00690EC6">
              <w:rPr>
                <w:rFonts w:cs="Times New Roman"/>
                <w:szCs w:val="24"/>
              </w:rPr>
              <w:t>.</w:t>
            </w:r>
          </w:p>
          <w:p w:rsidR="00E70E54" w:rsidRPr="00690EC6" w:rsidRDefault="00E70E54" w:rsidP="00BC09C1">
            <w:pPr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Соответствие квалификационным требованиям и прохождение проверки знаний в установленном порядке</w:t>
            </w:r>
            <w:r w:rsidR="00833B6F" w:rsidRPr="00690EC6">
              <w:rPr>
                <w:rFonts w:cs="Times New Roman"/>
                <w:szCs w:val="24"/>
              </w:rPr>
              <w:t>.</w:t>
            </w:r>
          </w:p>
        </w:tc>
      </w:tr>
      <w:tr w:rsidR="004A6CB9" w:rsidRPr="00690EC6" w:rsidTr="00DC64AE">
        <w:trPr>
          <w:jc w:val="center"/>
        </w:trPr>
        <w:tc>
          <w:tcPr>
            <w:tcW w:w="1213" w:type="pct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4A6CB9" w:rsidRPr="00690EC6" w:rsidRDefault="008520F3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4A6CB9" w:rsidRPr="00690EC6" w:rsidRDefault="004A6CB9" w:rsidP="004A6CB9">
      <w:pPr>
        <w:pStyle w:val="Norm"/>
      </w:pPr>
    </w:p>
    <w:p w:rsidR="004A6CB9" w:rsidRPr="00690EC6" w:rsidRDefault="004A6CB9" w:rsidP="004A6CB9">
      <w:pPr>
        <w:pStyle w:val="Norm"/>
      </w:pPr>
      <w:r w:rsidRPr="00690EC6">
        <w:t>Дополнительные характеристики</w:t>
      </w:r>
    </w:p>
    <w:p w:rsidR="004A6CB9" w:rsidRPr="00690EC6" w:rsidRDefault="004A6CB9" w:rsidP="004A6CB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404A18" w:rsidRPr="00690EC6" w:rsidTr="00DC64AE">
        <w:trPr>
          <w:jc w:val="center"/>
        </w:trPr>
        <w:tc>
          <w:tcPr>
            <w:tcW w:w="1282" w:type="pct"/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04A18" w:rsidRPr="00690EC6" w:rsidTr="00DC64AE">
        <w:trPr>
          <w:jc w:val="center"/>
        </w:trPr>
        <w:tc>
          <w:tcPr>
            <w:tcW w:w="1282" w:type="pct"/>
          </w:tcPr>
          <w:p w:rsidR="00E70E54" w:rsidRPr="00690EC6" w:rsidRDefault="00E70E54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E70E54" w:rsidRPr="00690EC6" w:rsidRDefault="00E70E54" w:rsidP="00BC09C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8112</w:t>
            </w:r>
          </w:p>
        </w:tc>
        <w:tc>
          <w:tcPr>
            <w:tcW w:w="2837" w:type="pct"/>
          </w:tcPr>
          <w:p w:rsidR="00E70E54" w:rsidRPr="00690EC6" w:rsidRDefault="00E70E54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Оператор, аппаратчики и машинисты установок по обработке руды и камня</w:t>
            </w:r>
          </w:p>
        </w:tc>
      </w:tr>
      <w:tr w:rsidR="00404A18" w:rsidRPr="00690EC6" w:rsidTr="00DC64AE">
        <w:trPr>
          <w:jc w:val="center"/>
        </w:trPr>
        <w:tc>
          <w:tcPr>
            <w:tcW w:w="1282" w:type="pct"/>
          </w:tcPr>
          <w:p w:rsidR="00E70E54" w:rsidRPr="00690EC6" w:rsidRDefault="00E70E54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ЕТКС</w:t>
            </w:r>
          </w:p>
        </w:tc>
        <w:tc>
          <w:tcPr>
            <w:tcW w:w="881" w:type="pct"/>
          </w:tcPr>
          <w:p w:rsidR="00E70E54" w:rsidRPr="00690EC6" w:rsidRDefault="00E70E54" w:rsidP="00BC09C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§ 4</w:t>
            </w:r>
          </w:p>
        </w:tc>
        <w:tc>
          <w:tcPr>
            <w:tcW w:w="2837" w:type="pct"/>
          </w:tcPr>
          <w:p w:rsidR="00E70E54" w:rsidRPr="00690EC6" w:rsidRDefault="00E70E54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Машинист мельниц</w:t>
            </w:r>
          </w:p>
        </w:tc>
      </w:tr>
      <w:tr w:rsidR="00E70E54" w:rsidRPr="00690EC6" w:rsidTr="00DC64AE">
        <w:trPr>
          <w:jc w:val="center"/>
        </w:trPr>
        <w:tc>
          <w:tcPr>
            <w:tcW w:w="1282" w:type="pct"/>
          </w:tcPr>
          <w:p w:rsidR="00E70E54" w:rsidRPr="00690EC6" w:rsidRDefault="00E70E54" w:rsidP="00114E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ОКПДТР</w:t>
            </w:r>
            <w:r w:rsidR="00114E99" w:rsidRPr="00690EC6">
              <w:rPr>
                <w:rStyle w:val="af2"/>
                <w:szCs w:val="24"/>
              </w:rPr>
              <w:t>4</w:t>
            </w:r>
            <w:r w:rsidRPr="00690EC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881" w:type="pct"/>
          </w:tcPr>
          <w:p w:rsidR="00E70E54" w:rsidRPr="00690EC6" w:rsidRDefault="00E70E54" w:rsidP="00BC09C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13872</w:t>
            </w:r>
          </w:p>
        </w:tc>
        <w:tc>
          <w:tcPr>
            <w:tcW w:w="2837" w:type="pct"/>
          </w:tcPr>
          <w:p w:rsidR="00E70E54" w:rsidRPr="00690EC6" w:rsidRDefault="00E70E54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Машинист мельниц</w:t>
            </w:r>
          </w:p>
        </w:tc>
      </w:tr>
    </w:tbl>
    <w:p w:rsidR="004A6CB9" w:rsidRPr="00690EC6" w:rsidRDefault="004A6CB9" w:rsidP="004A6CB9">
      <w:pPr>
        <w:pStyle w:val="Norm"/>
      </w:pPr>
    </w:p>
    <w:p w:rsidR="004A6CB9" w:rsidRPr="00690EC6" w:rsidRDefault="004A6CB9" w:rsidP="004A6CB9">
      <w:pPr>
        <w:pStyle w:val="Norm"/>
        <w:rPr>
          <w:b/>
        </w:rPr>
      </w:pPr>
      <w:r w:rsidRPr="00690EC6">
        <w:rPr>
          <w:b/>
        </w:rPr>
        <w:t>3.1.1. Трудовая функция</w:t>
      </w:r>
    </w:p>
    <w:p w:rsidR="004A6CB9" w:rsidRPr="00690EC6" w:rsidRDefault="004A6CB9" w:rsidP="004A6CB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A6CB9" w:rsidRPr="00690EC6" w:rsidTr="00DC64A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690EC6" w:rsidRDefault="001F2A86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 xml:space="preserve">Подготовка и обслуживание рабочего </w:t>
            </w:r>
            <w:r w:rsidRPr="00690EC6">
              <w:rPr>
                <w:rFonts w:cs="Times New Roman"/>
                <w:szCs w:val="24"/>
              </w:rPr>
              <w:lastRenderedPageBreak/>
              <w:t>места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  <w:lang w:val="en-US"/>
              </w:rPr>
              <w:t>A/01.3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690EC6">
              <w:rPr>
                <w:rFonts w:cs="Times New Roman"/>
                <w:sz w:val="20"/>
                <w:szCs w:val="20"/>
              </w:rPr>
              <w:t xml:space="preserve">Уровень </w:t>
            </w:r>
            <w:r w:rsidRPr="00690EC6">
              <w:rPr>
                <w:rFonts w:cs="Times New Roman"/>
                <w:sz w:val="20"/>
                <w:szCs w:val="20"/>
              </w:rPr>
              <w:lastRenderedPageBreak/>
              <w:t>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690EC6">
              <w:rPr>
                <w:rFonts w:cs="Times New Roman"/>
                <w:szCs w:val="24"/>
                <w:lang w:val="en-US"/>
              </w:rPr>
              <w:lastRenderedPageBreak/>
              <w:t>3</w:t>
            </w:r>
          </w:p>
        </w:tc>
      </w:tr>
    </w:tbl>
    <w:p w:rsidR="004A6CB9" w:rsidRPr="00690EC6" w:rsidRDefault="004A6CB9" w:rsidP="004A6CB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04A18" w:rsidRPr="00690EC6" w:rsidTr="00DC64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A6CB9" w:rsidRPr="00690EC6" w:rsidTr="00DC64AE">
        <w:trPr>
          <w:jc w:val="center"/>
        </w:trPr>
        <w:tc>
          <w:tcPr>
            <w:tcW w:w="1266" w:type="pct"/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A6CB9" w:rsidRPr="00690EC6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A6CB9" w:rsidRPr="00690EC6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A6CB9" w:rsidRPr="00690EC6" w:rsidRDefault="004A6CB9" w:rsidP="004A6CB9">
      <w:pPr>
        <w:pStyle w:val="Norm"/>
        <w:rPr>
          <w:b/>
        </w:rPr>
      </w:pPr>
    </w:p>
    <w:tbl>
      <w:tblPr>
        <w:tblW w:w="506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7876"/>
      </w:tblGrid>
      <w:tr w:rsidR="00404A18" w:rsidRPr="00690EC6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4A6CB9" w:rsidRPr="00690EC6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 xml:space="preserve">Прохождение предсменного медицинского контроля 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690EC6" w:rsidRDefault="00783032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Получение (сдача) наряд</w:t>
            </w:r>
            <w:r w:rsidR="00BF2A8A" w:rsidRPr="00690EC6">
              <w:rPr>
                <w:rFonts w:cs="Times New Roman"/>
                <w:szCs w:val="24"/>
              </w:rPr>
              <w:t>а</w:t>
            </w:r>
            <w:r w:rsidRPr="00690EC6">
              <w:rPr>
                <w:rFonts w:cs="Times New Roman"/>
                <w:szCs w:val="24"/>
              </w:rPr>
              <w:t>-допуска по смене с отметкой в журнале регистрации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690EC6" w:rsidRDefault="004A6CB9" w:rsidP="0078303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Принятие</w:t>
            </w:r>
            <w:r w:rsidR="00783032" w:rsidRPr="00690EC6">
              <w:rPr>
                <w:rFonts w:cs="Times New Roman"/>
                <w:szCs w:val="24"/>
              </w:rPr>
              <w:t xml:space="preserve"> (сдача)</w:t>
            </w:r>
            <w:r w:rsidRPr="00690EC6">
              <w:rPr>
                <w:rFonts w:cs="Times New Roman"/>
                <w:szCs w:val="24"/>
              </w:rPr>
              <w:t xml:space="preserve"> смены – проверка рабочего места на соответствие требованиям безопасности</w:t>
            </w:r>
            <w:r w:rsidR="00783032" w:rsidRPr="00690EC6">
              <w:rPr>
                <w:rFonts w:cs="Times New Roman"/>
                <w:szCs w:val="24"/>
              </w:rPr>
              <w:t>; передача информации смены о работе оборудования в течение смены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1F2A86" w:rsidRPr="00690EC6" w:rsidRDefault="001F2A86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A86" w:rsidRPr="00690EC6" w:rsidRDefault="001F2A86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Получение информации о состоянии работающего и резервного оборудования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1F2A86" w:rsidRPr="00690EC6" w:rsidRDefault="001F2A86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A86" w:rsidRPr="00690EC6" w:rsidRDefault="001F2A86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Уборка рабочего места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1F2A86" w:rsidRPr="00690EC6" w:rsidRDefault="001F2A86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A86" w:rsidRPr="00690EC6" w:rsidRDefault="001F2A86" w:rsidP="00EC4F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Устранение замечаний, предъявленны</w:t>
            </w:r>
            <w:r w:rsidR="00EC4F17" w:rsidRPr="00690EC6">
              <w:rPr>
                <w:rFonts w:cs="Times New Roman"/>
                <w:szCs w:val="24"/>
              </w:rPr>
              <w:t>х</w:t>
            </w:r>
            <w:r w:rsidRPr="00690EC6">
              <w:rPr>
                <w:rFonts w:cs="Times New Roman"/>
                <w:szCs w:val="24"/>
              </w:rPr>
              <w:t xml:space="preserve"> принимающим смену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690EC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4A6CB9" w:rsidRPr="00690EC6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 xml:space="preserve">Применять средства индивидуальной защиты 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1F2A86" w:rsidRPr="00690EC6" w:rsidRDefault="001F2A86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1F2A86" w:rsidRPr="00690EC6" w:rsidRDefault="001F2A86" w:rsidP="001D5A8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Оказывать первую помощь при воздействии вредных и опасных производственных факторов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1F2A86" w:rsidRPr="00690EC6" w:rsidRDefault="001F2A86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A86" w:rsidRPr="00690EC6" w:rsidRDefault="001F2A86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Составлять дефектные ведомости на неисправное оборудование, инструменты и приборы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1F2A86" w:rsidRPr="00690EC6" w:rsidRDefault="001F2A86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A86" w:rsidRPr="00690EC6" w:rsidRDefault="00B4667C" w:rsidP="00B4667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Пользоваться средствами дозиметрического и индивидуального контроля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1F2A86" w:rsidRPr="00690EC6" w:rsidRDefault="001F2A86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690EC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1F2A86" w:rsidRPr="00690EC6" w:rsidRDefault="001F2A86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Указания по безопасному содержанию рабочего места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1F2A86" w:rsidRPr="00690EC6" w:rsidRDefault="001F2A86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A86" w:rsidRPr="00690EC6" w:rsidRDefault="001F2A86" w:rsidP="001D5A8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Правила оказания первой помощи при воздействии вредных и опасных производственных факторов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1F2A86" w:rsidRPr="00690EC6" w:rsidRDefault="001F2A86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A86" w:rsidRPr="00690EC6" w:rsidRDefault="001F2A86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Требования к использованию средств защиты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1F2A86" w:rsidRPr="00690EC6" w:rsidRDefault="001F2A86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A86" w:rsidRPr="00690EC6" w:rsidRDefault="001F2A86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Правила пользования спецодеждой, средствами дозиметрического и индивидуального контроля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1F2A86" w:rsidRPr="00690EC6" w:rsidRDefault="001F2A86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A86" w:rsidRPr="00690EC6" w:rsidRDefault="001F2A86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Порядок действий по предотвращению и при возникновении аварийных ситуаций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1F2A86" w:rsidRPr="00690EC6" w:rsidRDefault="001F2A86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A86" w:rsidRPr="00690EC6" w:rsidRDefault="001F2A86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Положения трудовой и производственной дисциплины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1F2A86" w:rsidRPr="00690EC6" w:rsidRDefault="001F2A86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A86" w:rsidRPr="00690EC6" w:rsidRDefault="001F2A86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Назначение, устройство и принципы работы используемого в работе оборудования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1F2A86" w:rsidRPr="00690EC6" w:rsidRDefault="001F2A86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A86" w:rsidRPr="00690EC6" w:rsidRDefault="001F2A86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Инструкции по эксплуатации и технические характеристики используемого оборудования, правила приемки, испытания и ухода за ними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1F2A86" w:rsidRPr="00690EC6" w:rsidRDefault="001F2A86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A86" w:rsidRPr="00690EC6" w:rsidRDefault="001F2A86" w:rsidP="00D6223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szCs w:val="24"/>
              </w:rPr>
              <w:t>Требования охраны труда, производственной санитарии, нормы и правила экологической, пожарной, радиоактивной и взрывобезопасности</w:t>
            </w:r>
          </w:p>
        </w:tc>
      </w:tr>
      <w:tr w:rsidR="001F2A86" w:rsidRPr="00690EC6" w:rsidTr="004A6CB9">
        <w:trPr>
          <w:trHeight w:val="426"/>
          <w:jc w:val="center"/>
        </w:trPr>
        <w:tc>
          <w:tcPr>
            <w:tcW w:w="1266" w:type="pct"/>
          </w:tcPr>
          <w:p w:rsidR="001F2A86" w:rsidRPr="00690EC6" w:rsidRDefault="001F2A86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1F2A86" w:rsidRPr="00690EC6" w:rsidRDefault="00F025A7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-</w:t>
            </w:r>
          </w:p>
        </w:tc>
      </w:tr>
    </w:tbl>
    <w:p w:rsidR="004A6CB9" w:rsidRPr="00690EC6" w:rsidRDefault="004A6CB9" w:rsidP="004A6CB9">
      <w:pPr>
        <w:pStyle w:val="Norm"/>
        <w:rPr>
          <w:b/>
        </w:rPr>
      </w:pPr>
    </w:p>
    <w:p w:rsidR="004A6CB9" w:rsidRPr="00690EC6" w:rsidRDefault="004A6CB9" w:rsidP="004A6CB9">
      <w:pPr>
        <w:pStyle w:val="Norm"/>
        <w:rPr>
          <w:b/>
        </w:rPr>
      </w:pPr>
      <w:r w:rsidRPr="00690EC6">
        <w:rPr>
          <w:b/>
        </w:rPr>
        <w:t>3.1.2. Трудовая функция</w:t>
      </w:r>
    </w:p>
    <w:p w:rsidR="004A6CB9" w:rsidRPr="00690EC6" w:rsidRDefault="004A6CB9" w:rsidP="004A6CB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A6CB9" w:rsidRPr="00690EC6" w:rsidTr="00DC64A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690EC6" w:rsidRDefault="00D92A20" w:rsidP="001D5A8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 xml:space="preserve">Проверка состояния и работоспособности </w:t>
            </w:r>
            <w:r w:rsidRPr="00690EC6">
              <w:rPr>
                <w:rFonts w:cs="Times New Roman"/>
                <w:szCs w:val="24"/>
              </w:rPr>
              <w:lastRenderedPageBreak/>
              <w:t xml:space="preserve">оборудования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  <w:lang w:val="en-US"/>
              </w:rPr>
              <w:t>A/02.3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690EC6">
              <w:rPr>
                <w:rFonts w:cs="Times New Roman"/>
                <w:sz w:val="20"/>
                <w:szCs w:val="20"/>
              </w:rPr>
              <w:t xml:space="preserve">Уровень (подуровень) </w:t>
            </w:r>
            <w:r w:rsidRPr="00690EC6">
              <w:rPr>
                <w:rFonts w:cs="Times New Roman"/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690EC6">
              <w:rPr>
                <w:rFonts w:cs="Times New Roman"/>
                <w:szCs w:val="24"/>
                <w:lang w:val="en-US"/>
              </w:rPr>
              <w:lastRenderedPageBreak/>
              <w:t>3</w:t>
            </w:r>
          </w:p>
        </w:tc>
      </w:tr>
    </w:tbl>
    <w:p w:rsidR="004A6CB9" w:rsidRPr="00690EC6" w:rsidRDefault="004A6CB9" w:rsidP="004A6CB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04A18" w:rsidRPr="00690EC6" w:rsidTr="00DC64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A6CB9" w:rsidRPr="00690EC6" w:rsidTr="00DC64AE">
        <w:trPr>
          <w:jc w:val="center"/>
        </w:trPr>
        <w:tc>
          <w:tcPr>
            <w:tcW w:w="1266" w:type="pct"/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A6CB9" w:rsidRPr="00690EC6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A6CB9" w:rsidRPr="00690EC6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A6CB9" w:rsidRPr="00690EC6" w:rsidRDefault="004A6CB9" w:rsidP="004A6CB9">
      <w:pPr>
        <w:pStyle w:val="Norm"/>
        <w:rPr>
          <w:b/>
        </w:rPr>
      </w:pPr>
    </w:p>
    <w:tbl>
      <w:tblPr>
        <w:tblW w:w="5036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8"/>
        <w:gridCol w:w="7838"/>
      </w:tblGrid>
      <w:tr w:rsidR="00404A18" w:rsidRPr="00690EC6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D92A20" w:rsidRPr="00690EC6" w:rsidRDefault="00D92A20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D92A20" w:rsidRPr="00690EC6" w:rsidRDefault="00D92A2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Проверка состояния и наличия ограждений у насосов, классификаторов, мельниц, конвейера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D92A20" w:rsidRPr="00690EC6" w:rsidRDefault="00D92A20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2A20" w:rsidRPr="00690EC6" w:rsidRDefault="00D92A2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Проверка заземления электрооборудования насосов, классификаторов, мельниц, конвейера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D92A20" w:rsidRPr="00690EC6" w:rsidRDefault="00D92A20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2A20" w:rsidRPr="00690EC6" w:rsidRDefault="00D92A2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Контроль герметичности фланцевых соединений на нагнетании и отсутствия на нем скруток у насосов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D92A20" w:rsidRPr="00690EC6" w:rsidRDefault="00D92A20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2A20" w:rsidRPr="00690EC6" w:rsidRDefault="00D92A2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 xml:space="preserve">Контроль уровня масла в редукторах классификаторов и конвейеров; наличие протока и уровня масла в маслосистеме мельниц 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D92A20" w:rsidRPr="00690EC6" w:rsidRDefault="00D92A20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2A20" w:rsidRPr="00690EC6" w:rsidRDefault="00D92A2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Проверка целостности спиц и лопастей спирали классификаторов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D92A20" w:rsidRPr="00690EC6" w:rsidRDefault="00D92A20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2A20" w:rsidRPr="00690EC6" w:rsidRDefault="00D92A2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Проверка целостности транспортерной ленты; целостности, герметичности и отсутствия посторонних предметов в перегрузочных устройствах, желобах и напорных рукавах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D92A20" w:rsidRPr="00690EC6" w:rsidRDefault="00D92A20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2A20" w:rsidRPr="00690EC6" w:rsidRDefault="00D92A2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Контроль степени «запескованности» спирали классификаторов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D92A20" w:rsidRPr="00690EC6" w:rsidRDefault="00D92A20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2A20" w:rsidRPr="00690EC6" w:rsidRDefault="00D92A2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Обеспечение бесперебойной работы питателей, дозаторов, транспортирующих и классифицирующих устройств, подтопок мельниц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D92A20" w:rsidRPr="00690EC6" w:rsidRDefault="00D92A20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2A20" w:rsidRPr="00690EC6" w:rsidRDefault="00D92A2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Контроль состояния корпуса, бронефутеровки и уплотнительных устройств мельниц, систем смазки и охлаждения подшипников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D92A20" w:rsidRPr="00690EC6" w:rsidRDefault="00D92A20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2A20" w:rsidRPr="00690EC6" w:rsidRDefault="00D92A2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Смена деталей, помольных шаров, стержней, жерновов, сит и футеровки мельниц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D92A20" w:rsidRPr="00690EC6" w:rsidRDefault="00D92A20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2A20" w:rsidRPr="00690EC6" w:rsidRDefault="00D92A2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Чистка и смазка оборудования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D92A20" w:rsidRPr="00690EC6" w:rsidRDefault="00D92A20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2A20" w:rsidRPr="00690EC6" w:rsidRDefault="00D92A2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Участие в догрузке и перегрузке мельниц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D92A20" w:rsidRPr="00690EC6" w:rsidRDefault="00D92A20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2A20" w:rsidRPr="00690EC6" w:rsidRDefault="00D92A2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Предупреждение и устранение неисправностей в работе сырьевых мельниц и комплектующего оборудования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D92A20" w:rsidRPr="00690EC6" w:rsidRDefault="00D92A20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2A20" w:rsidRPr="00690EC6" w:rsidRDefault="00D92A2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Устранение выявленных неисправностей</w:t>
            </w:r>
          </w:p>
          <w:p w:rsidR="00D92A20" w:rsidRPr="00690EC6" w:rsidRDefault="00D92A2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D92A20" w:rsidRPr="00690EC6" w:rsidRDefault="00D92A20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D92A20" w:rsidRPr="00690EC6" w:rsidRDefault="00D92A2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Обслуживать все доверенное как работающее, так и резервное оборудование, коммуникации и аппараты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D92A20" w:rsidRPr="00690EC6" w:rsidRDefault="00D92A20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2A20" w:rsidRPr="00690EC6" w:rsidRDefault="00D92A2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Выяснять и устранять мелкие неисправности в работе оборудования с записью в журнале рапортов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D92A20" w:rsidRPr="00690EC6" w:rsidRDefault="00D92A20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2A20" w:rsidRPr="00690EC6" w:rsidRDefault="00D92A2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Содержать аппараты, механизмы, трубопроводы, запорную арматуру и рабочее место в чистоте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D92A20" w:rsidRPr="00690EC6" w:rsidRDefault="00D92A20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2A20" w:rsidRPr="00690EC6" w:rsidRDefault="00D92A2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Выполнять работы по ремонту обслуживаемого оборудования в составе ремонтных бригад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D92A20" w:rsidRPr="00690EC6" w:rsidRDefault="00D92A20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2A20" w:rsidRPr="00690EC6" w:rsidRDefault="00D92A2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Производить подготовку к пуску, пуск и остановку технологического оборудования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A538F0" w:rsidRPr="00690EC6" w:rsidRDefault="00A538F0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38F0" w:rsidRPr="00690EC6" w:rsidRDefault="00A538F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Производить загрузку шаров в мельницы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D92A20" w:rsidRPr="00690EC6" w:rsidRDefault="00D92A20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2A20" w:rsidRPr="00690EC6" w:rsidRDefault="00D92A20" w:rsidP="001D5A8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 xml:space="preserve">Читать </w:t>
            </w:r>
            <w:r w:rsidR="001D5A8A" w:rsidRPr="00690EC6">
              <w:rPr>
                <w:rFonts w:cs="Times New Roman"/>
                <w:szCs w:val="24"/>
              </w:rPr>
              <w:t>производственно-технологическую документацию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D92A20" w:rsidRPr="00690EC6" w:rsidRDefault="00D92A20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2A20" w:rsidRPr="00690EC6" w:rsidRDefault="00D92A2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Производить чистку и смазку оборудования</w:t>
            </w:r>
          </w:p>
        </w:tc>
      </w:tr>
      <w:tr w:rsidR="00404A18" w:rsidRPr="00690EC6" w:rsidTr="00D92A20">
        <w:trPr>
          <w:trHeight w:val="426"/>
          <w:jc w:val="center"/>
        </w:trPr>
        <w:tc>
          <w:tcPr>
            <w:tcW w:w="1266" w:type="pct"/>
            <w:vMerge w:val="restart"/>
          </w:tcPr>
          <w:p w:rsidR="00D92A20" w:rsidRPr="00690EC6" w:rsidRDefault="00D92A20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690EC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shd w:val="clear" w:color="auto" w:fill="auto"/>
          </w:tcPr>
          <w:p w:rsidR="00D92A20" w:rsidRPr="00690EC6" w:rsidRDefault="00D92A20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 xml:space="preserve">Способы выявления и устранения в необходимых случаях возникающих </w:t>
            </w:r>
            <w:r w:rsidRPr="00690EC6">
              <w:rPr>
                <w:rFonts w:cs="Times New Roman"/>
                <w:szCs w:val="24"/>
              </w:rPr>
              <w:lastRenderedPageBreak/>
              <w:t>неполадок текущего характера при производстве работ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D92A20" w:rsidRPr="00690EC6" w:rsidRDefault="00D92A20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2A20" w:rsidRPr="00690EC6" w:rsidRDefault="00D92A2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Порядок и условия проведения профилактических и ремонтных работ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D92A20" w:rsidRPr="00690EC6" w:rsidRDefault="00D92A20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2A20" w:rsidRPr="00690EC6" w:rsidRDefault="00D92A2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Слесарное дело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D92A20" w:rsidRPr="00690EC6" w:rsidRDefault="00D92A20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2A20" w:rsidRPr="00690EC6" w:rsidRDefault="00D92A20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Применяемые сорта и марки масел и материалов, используемых при обслуживании оборудования и при ведении технологического процесса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D92A20" w:rsidRPr="00690EC6" w:rsidRDefault="00D92A20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2A20" w:rsidRPr="00690EC6" w:rsidRDefault="00D92A20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Назначение и принцип работы контрольно-измерительных приборов, средств автоматизации и правила пользования ими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D92A20" w:rsidRPr="00690EC6" w:rsidRDefault="00D92A20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2A20" w:rsidRPr="00690EC6" w:rsidRDefault="00D92A20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План ликвидации и локализации аварийных ситуаций производственного подразделения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D92A20" w:rsidRPr="00690EC6" w:rsidRDefault="00D92A20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2A20" w:rsidRPr="00690EC6" w:rsidRDefault="00D92A20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Назначение, устройство и принципы работы используемого в работе оборудования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D92A20" w:rsidRPr="00690EC6" w:rsidRDefault="00D92A20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2A20" w:rsidRPr="00690EC6" w:rsidRDefault="00D92A20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Инструкции по эксплуатации и технические характеристики используемого оборудования, правила приемки, испытания и ухода за ними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D92A20" w:rsidRPr="00690EC6" w:rsidRDefault="00D92A20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2A20" w:rsidRPr="00690EC6" w:rsidRDefault="00D92A20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Требования охраны труда, производственной санитарии, нормы и правила экологической, пожарной, радиоактивной и взрывобезопасности</w:t>
            </w:r>
          </w:p>
        </w:tc>
      </w:tr>
      <w:tr w:rsidR="00D92A20" w:rsidRPr="00690EC6" w:rsidTr="004A6CB9">
        <w:trPr>
          <w:trHeight w:val="426"/>
          <w:jc w:val="center"/>
        </w:trPr>
        <w:tc>
          <w:tcPr>
            <w:tcW w:w="1266" w:type="pct"/>
          </w:tcPr>
          <w:p w:rsidR="00D92A20" w:rsidRPr="00690EC6" w:rsidRDefault="00D92A20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D92A20" w:rsidRPr="00690EC6" w:rsidRDefault="00C82A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-</w:t>
            </w:r>
          </w:p>
        </w:tc>
      </w:tr>
    </w:tbl>
    <w:p w:rsidR="004A6CB9" w:rsidRPr="00690EC6" w:rsidRDefault="004A6CB9" w:rsidP="004A6CB9">
      <w:pPr>
        <w:pStyle w:val="Norm"/>
        <w:rPr>
          <w:b/>
        </w:rPr>
      </w:pPr>
    </w:p>
    <w:p w:rsidR="004A6CB9" w:rsidRPr="00690EC6" w:rsidRDefault="004A6CB9" w:rsidP="004A6CB9">
      <w:pPr>
        <w:pStyle w:val="Norm"/>
        <w:rPr>
          <w:b/>
        </w:rPr>
      </w:pPr>
    </w:p>
    <w:p w:rsidR="004A6CB9" w:rsidRPr="00690EC6" w:rsidRDefault="004A6CB9" w:rsidP="004A6CB9">
      <w:pPr>
        <w:pStyle w:val="Level2"/>
      </w:pPr>
      <w:bookmarkStart w:id="4" w:name="_Toc467455166"/>
      <w:r w:rsidRPr="00690EC6">
        <w:t>3.2. Обобщенная трудовая функция</w:t>
      </w:r>
      <w:bookmarkEnd w:id="4"/>
      <w:r w:rsidRPr="00690EC6">
        <w:t xml:space="preserve"> </w:t>
      </w:r>
    </w:p>
    <w:p w:rsidR="004A6CB9" w:rsidRPr="00690EC6" w:rsidRDefault="004A6CB9" w:rsidP="004A6CB9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4A6CB9" w:rsidRPr="00690EC6" w:rsidTr="00DC64AE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690EC6" w:rsidRDefault="003F2B6B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Реализация технологического процесса по приготовлению пульпы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690EC6"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690EC6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690EC6">
              <w:rPr>
                <w:rFonts w:cs="Times New Roman"/>
                <w:szCs w:val="24"/>
                <w:lang w:val="en-US"/>
              </w:rPr>
              <w:t>4</w:t>
            </w:r>
          </w:p>
        </w:tc>
      </w:tr>
    </w:tbl>
    <w:p w:rsidR="004A6CB9" w:rsidRPr="00690EC6" w:rsidRDefault="004A6CB9" w:rsidP="004A6CB9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404A18" w:rsidRPr="00690EC6" w:rsidTr="00DC64AE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A6CB9" w:rsidRPr="00690EC6" w:rsidTr="00DC64AE">
        <w:trPr>
          <w:jc w:val="center"/>
        </w:trPr>
        <w:tc>
          <w:tcPr>
            <w:tcW w:w="2267" w:type="dxa"/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4A6CB9" w:rsidRPr="00690EC6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4A6CB9" w:rsidRPr="00690EC6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A6CB9" w:rsidRPr="00690EC6" w:rsidRDefault="004A6CB9" w:rsidP="004A6CB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A6CB9" w:rsidRPr="00690EC6" w:rsidTr="00DC64AE">
        <w:trPr>
          <w:jc w:val="center"/>
        </w:trPr>
        <w:tc>
          <w:tcPr>
            <w:tcW w:w="1213" w:type="pct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4A6CB9" w:rsidRPr="00690EC6" w:rsidRDefault="006012F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Машинист мельниц</w:t>
            </w:r>
            <w:r w:rsidR="004A6CB9" w:rsidRPr="00690EC6">
              <w:rPr>
                <w:rFonts w:cs="Times New Roman"/>
                <w:szCs w:val="24"/>
              </w:rPr>
              <w:t xml:space="preserve"> (4</w:t>
            </w:r>
            <w:r w:rsidRPr="00690EC6">
              <w:rPr>
                <w:rFonts w:cs="Times New Roman"/>
                <w:szCs w:val="24"/>
              </w:rPr>
              <w:t>-5</w:t>
            </w:r>
            <w:r w:rsidR="004A6CB9" w:rsidRPr="00690EC6">
              <w:rPr>
                <w:rFonts w:cs="Times New Roman"/>
                <w:szCs w:val="24"/>
              </w:rPr>
              <w:t xml:space="preserve"> разряд)</w:t>
            </w:r>
          </w:p>
        </w:tc>
      </w:tr>
    </w:tbl>
    <w:p w:rsidR="004A6CB9" w:rsidRPr="00690EC6" w:rsidRDefault="004A6CB9" w:rsidP="004A6CB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04A18" w:rsidRPr="00690EC6" w:rsidTr="00DC64AE">
        <w:trPr>
          <w:jc w:val="center"/>
        </w:trPr>
        <w:tc>
          <w:tcPr>
            <w:tcW w:w="1213" w:type="pct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4A6CB9" w:rsidRPr="00690EC6" w:rsidRDefault="00C82AB9" w:rsidP="001D5A8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404A18" w:rsidRPr="00690EC6" w:rsidTr="00DC64AE">
        <w:trPr>
          <w:jc w:val="center"/>
        </w:trPr>
        <w:tc>
          <w:tcPr>
            <w:tcW w:w="1213" w:type="pct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4A6CB9" w:rsidRPr="00690EC6" w:rsidRDefault="00700704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Не  менее одного года по профилю деятельности</w:t>
            </w:r>
          </w:p>
        </w:tc>
      </w:tr>
      <w:tr w:rsidR="00404A18" w:rsidRPr="00690EC6" w:rsidTr="00DC64AE">
        <w:trPr>
          <w:jc w:val="center"/>
        </w:trPr>
        <w:tc>
          <w:tcPr>
            <w:tcW w:w="1213" w:type="pct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FF5BD6" w:rsidRPr="00690EC6" w:rsidRDefault="00FF5BD6" w:rsidP="00FF5BD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К работе допускаются лица, достигшие возраста 18 лет, прошедшие медицинское освидетельствование, не имеющие противопоказаний к работе с вредными химическими веществами и исто</w:t>
            </w:r>
            <w:r w:rsidR="00833B6F" w:rsidRPr="00690EC6">
              <w:rPr>
                <w:rFonts w:cs="Times New Roman"/>
                <w:szCs w:val="24"/>
              </w:rPr>
              <w:t>чниками ионизирующих излучений.</w:t>
            </w:r>
          </w:p>
          <w:p w:rsidR="00FF5BD6" w:rsidRPr="00690EC6" w:rsidRDefault="00FF5BD6" w:rsidP="00FF5BD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</w:t>
            </w:r>
            <w:r w:rsidRPr="00690EC6">
              <w:rPr>
                <w:rFonts w:cs="Times New Roman"/>
                <w:szCs w:val="24"/>
              </w:rPr>
              <w:lastRenderedPageBreak/>
              <w:t>внеочередных медицинских осмотров (обследований) в порядке, установленном законодательством Российской Федерации</w:t>
            </w:r>
            <w:r w:rsidR="00833B6F" w:rsidRPr="00690EC6">
              <w:rPr>
                <w:rFonts w:cs="Times New Roman"/>
                <w:szCs w:val="24"/>
              </w:rPr>
              <w:t>.</w:t>
            </w:r>
          </w:p>
          <w:p w:rsidR="004A6CB9" w:rsidRPr="00690EC6" w:rsidRDefault="00FF5BD6" w:rsidP="00FF5BD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Соответствие квалификационным требованиям и прохождение проверки знаний в установленном порядке</w:t>
            </w:r>
            <w:r w:rsidR="00833B6F" w:rsidRPr="00690EC6">
              <w:rPr>
                <w:rFonts w:cs="Times New Roman"/>
                <w:szCs w:val="24"/>
              </w:rPr>
              <w:t>.</w:t>
            </w:r>
          </w:p>
        </w:tc>
      </w:tr>
      <w:tr w:rsidR="004A6CB9" w:rsidRPr="00690EC6" w:rsidTr="00DC64AE">
        <w:trPr>
          <w:jc w:val="center"/>
        </w:trPr>
        <w:tc>
          <w:tcPr>
            <w:tcW w:w="1213" w:type="pct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87" w:type="pct"/>
          </w:tcPr>
          <w:p w:rsidR="004A6CB9" w:rsidRPr="00690EC6" w:rsidRDefault="00700704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Требованием для получения более высокого разряда является опыт работы не менее шести месяцев по более низкому (предшествующему) разряду</w:t>
            </w:r>
          </w:p>
        </w:tc>
      </w:tr>
    </w:tbl>
    <w:p w:rsidR="004A6CB9" w:rsidRPr="00690EC6" w:rsidRDefault="004A6CB9" w:rsidP="004A6CB9">
      <w:pPr>
        <w:pStyle w:val="Norm"/>
      </w:pPr>
    </w:p>
    <w:p w:rsidR="004A6CB9" w:rsidRPr="00690EC6" w:rsidRDefault="004A6CB9" w:rsidP="004A6CB9">
      <w:pPr>
        <w:pStyle w:val="Norm"/>
      </w:pPr>
      <w:r w:rsidRPr="00690EC6">
        <w:t>Дополнительные характеристики</w:t>
      </w:r>
    </w:p>
    <w:p w:rsidR="004A6CB9" w:rsidRPr="00690EC6" w:rsidRDefault="004A6CB9" w:rsidP="004A6CB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404A18" w:rsidRPr="00690EC6" w:rsidTr="00DC64AE">
        <w:trPr>
          <w:jc w:val="center"/>
        </w:trPr>
        <w:tc>
          <w:tcPr>
            <w:tcW w:w="1282" w:type="pct"/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04A18" w:rsidRPr="00690EC6" w:rsidTr="00DC64AE">
        <w:trPr>
          <w:jc w:val="center"/>
        </w:trPr>
        <w:tc>
          <w:tcPr>
            <w:tcW w:w="1282" w:type="pct"/>
          </w:tcPr>
          <w:p w:rsidR="006012F9" w:rsidRPr="00690EC6" w:rsidRDefault="006012F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6012F9" w:rsidRPr="00690EC6" w:rsidRDefault="006012F9" w:rsidP="00BC09C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8112</w:t>
            </w:r>
          </w:p>
        </w:tc>
        <w:tc>
          <w:tcPr>
            <w:tcW w:w="2837" w:type="pct"/>
          </w:tcPr>
          <w:p w:rsidR="006012F9" w:rsidRPr="00690EC6" w:rsidRDefault="006012F9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Оператор, аппаратчики и машинисты установок по обработке руды и камня</w:t>
            </w:r>
          </w:p>
        </w:tc>
      </w:tr>
      <w:tr w:rsidR="00404A18" w:rsidRPr="00690EC6" w:rsidTr="00DC64AE">
        <w:trPr>
          <w:jc w:val="center"/>
        </w:trPr>
        <w:tc>
          <w:tcPr>
            <w:tcW w:w="1282" w:type="pct"/>
          </w:tcPr>
          <w:p w:rsidR="006012F9" w:rsidRPr="00690EC6" w:rsidRDefault="006012F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ЕТКС</w:t>
            </w:r>
          </w:p>
        </w:tc>
        <w:tc>
          <w:tcPr>
            <w:tcW w:w="881" w:type="pct"/>
          </w:tcPr>
          <w:p w:rsidR="006012F9" w:rsidRPr="00690EC6" w:rsidRDefault="006012F9" w:rsidP="00BC09C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§ 4</w:t>
            </w:r>
          </w:p>
        </w:tc>
        <w:tc>
          <w:tcPr>
            <w:tcW w:w="2837" w:type="pct"/>
          </w:tcPr>
          <w:p w:rsidR="006012F9" w:rsidRPr="00690EC6" w:rsidRDefault="006012F9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Машинист мельниц</w:t>
            </w:r>
          </w:p>
        </w:tc>
      </w:tr>
      <w:tr w:rsidR="006012F9" w:rsidRPr="00690EC6" w:rsidTr="00DC64AE">
        <w:trPr>
          <w:jc w:val="center"/>
        </w:trPr>
        <w:tc>
          <w:tcPr>
            <w:tcW w:w="1282" w:type="pct"/>
          </w:tcPr>
          <w:p w:rsidR="006012F9" w:rsidRPr="00690EC6" w:rsidRDefault="006012F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:rsidR="006012F9" w:rsidRPr="00690EC6" w:rsidRDefault="006012F9" w:rsidP="00BC09C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13872</w:t>
            </w:r>
          </w:p>
        </w:tc>
        <w:tc>
          <w:tcPr>
            <w:tcW w:w="2837" w:type="pct"/>
          </w:tcPr>
          <w:p w:rsidR="006012F9" w:rsidRPr="00690EC6" w:rsidRDefault="006012F9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Машинист мельниц</w:t>
            </w:r>
          </w:p>
        </w:tc>
      </w:tr>
    </w:tbl>
    <w:p w:rsidR="004A6CB9" w:rsidRPr="00690EC6" w:rsidRDefault="004A6CB9" w:rsidP="004A6CB9">
      <w:pPr>
        <w:pStyle w:val="Norm"/>
      </w:pPr>
    </w:p>
    <w:p w:rsidR="004A6CB9" w:rsidRPr="00690EC6" w:rsidRDefault="004A6CB9" w:rsidP="004A6CB9">
      <w:pPr>
        <w:pStyle w:val="Norm"/>
        <w:rPr>
          <w:b/>
        </w:rPr>
      </w:pPr>
      <w:r w:rsidRPr="00690EC6">
        <w:rPr>
          <w:b/>
        </w:rPr>
        <w:t>3.2.1. Трудовая функция</w:t>
      </w:r>
    </w:p>
    <w:p w:rsidR="004A6CB9" w:rsidRPr="00690EC6" w:rsidRDefault="004A6CB9" w:rsidP="004A6CB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A6CB9" w:rsidRPr="00690EC6" w:rsidTr="00DC64A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690EC6" w:rsidRDefault="003F2B6B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Измельчение сырья в мельницах самоизмельчения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  <w:lang w:val="en-US"/>
              </w:rPr>
              <w:t>B/01.4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690EC6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690EC6">
              <w:rPr>
                <w:rFonts w:cs="Times New Roman"/>
                <w:szCs w:val="24"/>
                <w:lang w:val="en-US"/>
              </w:rPr>
              <w:t>4</w:t>
            </w:r>
          </w:p>
        </w:tc>
      </w:tr>
    </w:tbl>
    <w:p w:rsidR="004A6CB9" w:rsidRPr="00690EC6" w:rsidRDefault="004A6CB9" w:rsidP="004A6CB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04A18" w:rsidRPr="00690EC6" w:rsidTr="00DC64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A6CB9" w:rsidRPr="00690EC6" w:rsidTr="00DC64AE">
        <w:trPr>
          <w:jc w:val="center"/>
        </w:trPr>
        <w:tc>
          <w:tcPr>
            <w:tcW w:w="1266" w:type="pct"/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A6CB9" w:rsidRPr="00690EC6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A6CB9" w:rsidRPr="00690EC6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A6CB9" w:rsidRPr="00690EC6" w:rsidRDefault="004A6CB9" w:rsidP="004A6CB9">
      <w:pPr>
        <w:pStyle w:val="Norm"/>
        <w:rPr>
          <w:b/>
        </w:rPr>
      </w:pPr>
    </w:p>
    <w:tbl>
      <w:tblPr>
        <w:tblW w:w="5024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7820"/>
      </w:tblGrid>
      <w:tr w:rsidR="00404A18" w:rsidRPr="00690EC6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3F2B6B" w:rsidRPr="00690EC6" w:rsidRDefault="003F2B6B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3F2B6B" w:rsidRPr="00690EC6" w:rsidRDefault="00945A53" w:rsidP="00945A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Регулирование з</w:t>
            </w:r>
            <w:r w:rsidR="003F2B6B" w:rsidRPr="00690EC6">
              <w:rPr>
                <w:rFonts w:cs="Times New Roman"/>
                <w:szCs w:val="24"/>
              </w:rPr>
              <w:t>агрузк</w:t>
            </w:r>
            <w:r w:rsidRPr="00690EC6">
              <w:rPr>
                <w:rFonts w:cs="Times New Roman"/>
                <w:szCs w:val="24"/>
              </w:rPr>
              <w:t>и</w:t>
            </w:r>
            <w:r w:rsidR="003F2B6B" w:rsidRPr="00690EC6">
              <w:rPr>
                <w:rFonts w:cs="Times New Roman"/>
                <w:szCs w:val="24"/>
              </w:rPr>
              <w:t xml:space="preserve"> дробленной руды на конвейер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3F2B6B" w:rsidRPr="00690EC6" w:rsidRDefault="003F2B6B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2B6B" w:rsidRPr="00690EC6" w:rsidRDefault="00945A53" w:rsidP="00945A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Регулирование п</w:t>
            </w:r>
            <w:r w:rsidR="003F2B6B" w:rsidRPr="00690EC6">
              <w:rPr>
                <w:rFonts w:cs="Times New Roman"/>
                <w:szCs w:val="24"/>
              </w:rPr>
              <w:t>одач</w:t>
            </w:r>
            <w:r w:rsidRPr="00690EC6">
              <w:rPr>
                <w:rFonts w:cs="Times New Roman"/>
                <w:szCs w:val="24"/>
              </w:rPr>
              <w:t>и</w:t>
            </w:r>
            <w:r w:rsidR="003F2B6B" w:rsidRPr="00690EC6">
              <w:rPr>
                <w:rFonts w:cs="Times New Roman"/>
                <w:szCs w:val="24"/>
              </w:rPr>
              <w:t xml:space="preserve"> руды конвейером в мельницы полусамоизмельчения (ММС)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3F2B6B" w:rsidRPr="00690EC6" w:rsidRDefault="003F2B6B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2B6B" w:rsidRPr="00690EC6" w:rsidRDefault="00945A53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Регулирование подачи</w:t>
            </w:r>
            <w:r w:rsidR="003F2B6B" w:rsidRPr="00690EC6">
              <w:rPr>
                <w:rFonts w:cs="Times New Roman"/>
                <w:szCs w:val="24"/>
              </w:rPr>
              <w:t xml:space="preserve"> воды в мельницы ММС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3F2B6B" w:rsidRPr="00690EC6" w:rsidRDefault="003F2B6B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2B6B" w:rsidRPr="00690EC6" w:rsidRDefault="00945A53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Регулирование с</w:t>
            </w:r>
            <w:r w:rsidR="003F2B6B" w:rsidRPr="00690EC6">
              <w:rPr>
                <w:rFonts w:cs="Times New Roman"/>
                <w:szCs w:val="24"/>
              </w:rPr>
              <w:t>лив</w:t>
            </w:r>
            <w:r w:rsidRPr="00690EC6">
              <w:rPr>
                <w:rFonts w:cs="Times New Roman"/>
                <w:szCs w:val="24"/>
              </w:rPr>
              <w:t>а</w:t>
            </w:r>
            <w:r w:rsidR="003F2B6B" w:rsidRPr="00690EC6">
              <w:rPr>
                <w:rFonts w:cs="Times New Roman"/>
                <w:szCs w:val="24"/>
              </w:rPr>
              <w:t xml:space="preserve"> мельниц ММС в зумпф насосов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3F2B6B" w:rsidRPr="00690EC6" w:rsidRDefault="003F2B6B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690EC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3F2B6B" w:rsidRPr="00690EC6" w:rsidRDefault="003F2B6B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Регулировать технологический процесс при помощи контрольно-измерительных приборов и по результатам лабораторных анализов в центральной заводской лаборатории (ЦЗЛ)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3F2B6B" w:rsidRPr="00690EC6" w:rsidRDefault="003F2B6B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2B6B" w:rsidRPr="00690EC6" w:rsidRDefault="003F2B6B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Вести технологический процесс в соответствии с регламентом и требованиями рабочей инструкции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3F2B6B" w:rsidRPr="00690EC6" w:rsidRDefault="003F2B6B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2B6B" w:rsidRPr="00690EC6" w:rsidRDefault="003F2B6B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Регулировать подачу руды в мельницы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3F2B6B" w:rsidRPr="00690EC6" w:rsidRDefault="003F2B6B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2B6B" w:rsidRPr="00690EC6" w:rsidRDefault="003F2B6B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Вести наблюдение за наличием и температурой масла в масляной системе мельниц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3F2B6B" w:rsidRPr="00690EC6" w:rsidRDefault="003F2B6B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2B6B" w:rsidRPr="00690EC6" w:rsidRDefault="003F2B6B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Осуществлять контроль работы оборудования блока измельчения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3F2B6B" w:rsidRPr="00690EC6" w:rsidRDefault="003F2B6B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2B6B" w:rsidRPr="00690EC6" w:rsidRDefault="003F2B6B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Осуществлять пуск и остановку оборудования блока измельчения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690EC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4A6CB9" w:rsidRPr="00690EC6" w:rsidRDefault="003F2B6B" w:rsidP="00B5536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Технологическ</w:t>
            </w:r>
            <w:r w:rsidR="00B5536A" w:rsidRPr="00690EC6">
              <w:rPr>
                <w:rFonts w:cs="Times New Roman"/>
                <w:szCs w:val="24"/>
              </w:rPr>
              <w:t>ая</w:t>
            </w:r>
            <w:r w:rsidRPr="00690EC6">
              <w:rPr>
                <w:rFonts w:cs="Times New Roman"/>
                <w:szCs w:val="24"/>
              </w:rPr>
              <w:t xml:space="preserve"> схе</w:t>
            </w:r>
            <w:r w:rsidR="00B5536A" w:rsidRPr="00690EC6">
              <w:rPr>
                <w:rFonts w:cs="Times New Roman"/>
                <w:szCs w:val="24"/>
              </w:rPr>
              <w:t>му цепи обслуживаемых аппаратов,</w:t>
            </w:r>
            <w:r w:rsidRPr="00690EC6">
              <w:rPr>
                <w:rFonts w:cs="Times New Roman"/>
                <w:szCs w:val="24"/>
              </w:rPr>
              <w:t xml:space="preserve"> их месторасположение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690EC6" w:rsidRDefault="003F2B6B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Принцип действия блокировочных и пусковых устройств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690EC6" w:rsidRDefault="003F2B6B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Технология процессов рудоподготовки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690EC6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Назначение, устройство и принципы работы используемого в работе оборудования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690EC6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Инструкции по эксплуатации и технические характеристики используемого оборудования, правила приемки, испытания и ухода за ними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690EC6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Требования охраны труда, производственной санитарии, нормы и правила экологической, пожарной, радиоактивной и взрывобезопасности</w:t>
            </w:r>
          </w:p>
        </w:tc>
      </w:tr>
      <w:tr w:rsidR="004A6CB9" w:rsidRPr="00690EC6" w:rsidTr="004A6CB9">
        <w:trPr>
          <w:trHeight w:val="426"/>
          <w:jc w:val="center"/>
        </w:trPr>
        <w:tc>
          <w:tcPr>
            <w:tcW w:w="1266" w:type="pct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690EC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4A6CB9" w:rsidRPr="00690EC6" w:rsidRDefault="00070E1B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-</w:t>
            </w:r>
          </w:p>
        </w:tc>
      </w:tr>
    </w:tbl>
    <w:p w:rsidR="004A6CB9" w:rsidRPr="00690EC6" w:rsidRDefault="004A6CB9" w:rsidP="004A6CB9">
      <w:pPr>
        <w:pStyle w:val="Norm"/>
        <w:rPr>
          <w:b/>
        </w:rPr>
      </w:pPr>
    </w:p>
    <w:p w:rsidR="004A6CB9" w:rsidRPr="00690EC6" w:rsidRDefault="004A6CB9" w:rsidP="004A6CB9">
      <w:pPr>
        <w:pStyle w:val="Norm"/>
        <w:rPr>
          <w:b/>
        </w:rPr>
      </w:pPr>
      <w:r w:rsidRPr="00690EC6">
        <w:rPr>
          <w:b/>
        </w:rPr>
        <w:t>3.2.2. Трудовая функция</w:t>
      </w:r>
    </w:p>
    <w:p w:rsidR="004A6CB9" w:rsidRPr="00690EC6" w:rsidRDefault="004A6CB9" w:rsidP="004A6CB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A6CB9" w:rsidRPr="00690EC6" w:rsidTr="00DC64A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6CB9" w:rsidRPr="00690EC6" w:rsidRDefault="000A62F1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Классификация и сепарация помола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  <w:lang w:val="en-US"/>
              </w:rPr>
              <w:t>B/02.4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690EC6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690EC6">
              <w:rPr>
                <w:rFonts w:cs="Times New Roman"/>
                <w:szCs w:val="24"/>
                <w:lang w:val="en-US"/>
              </w:rPr>
              <w:t>4</w:t>
            </w:r>
          </w:p>
        </w:tc>
      </w:tr>
    </w:tbl>
    <w:p w:rsidR="004A6CB9" w:rsidRPr="00690EC6" w:rsidRDefault="004A6CB9" w:rsidP="004A6CB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04A18" w:rsidRPr="00690EC6" w:rsidTr="00DC64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A6CB9" w:rsidRPr="00690EC6" w:rsidTr="00DC64AE">
        <w:trPr>
          <w:jc w:val="center"/>
        </w:trPr>
        <w:tc>
          <w:tcPr>
            <w:tcW w:w="1266" w:type="pct"/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A6CB9" w:rsidRPr="00690EC6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A6CB9" w:rsidRPr="00690EC6" w:rsidRDefault="004A6CB9" w:rsidP="00DC64A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A6CB9" w:rsidRPr="00690EC6" w:rsidRDefault="004A6CB9" w:rsidP="004A6CB9">
      <w:pPr>
        <w:pStyle w:val="Norm"/>
        <w:rPr>
          <w:b/>
        </w:rPr>
      </w:pPr>
    </w:p>
    <w:tbl>
      <w:tblPr>
        <w:tblW w:w="5018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7811"/>
      </w:tblGrid>
      <w:tr w:rsidR="00404A18" w:rsidRPr="00690EC6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0A62F1" w:rsidRPr="00690EC6" w:rsidRDefault="000A62F1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0A62F1" w:rsidRPr="00690EC6" w:rsidRDefault="00945A53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 xml:space="preserve">Регулирование подачи </w:t>
            </w:r>
            <w:r w:rsidR="000A62F1" w:rsidRPr="00690EC6">
              <w:rPr>
                <w:rFonts w:cs="Times New Roman"/>
                <w:szCs w:val="24"/>
              </w:rPr>
              <w:t>слива мельниц ММС из зумпфов насоса в пульподелитель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0A62F1" w:rsidRPr="00690EC6" w:rsidRDefault="000A62F1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62F1" w:rsidRPr="00690EC6" w:rsidRDefault="000A62F1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Распределение потока пульпы между классификаторами</w:t>
            </w:r>
          </w:p>
        </w:tc>
      </w:tr>
      <w:tr w:rsidR="00430961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430961" w:rsidRPr="00690EC6" w:rsidRDefault="00430961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0961" w:rsidRPr="00690EC6" w:rsidRDefault="00430961" w:rsidP="000A62F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Классификация песков и распределение их между мельницами ММС и шаровыми мельницами (МШЦ)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0A62F1" w:rsidRPr="00690EC6" w:rsidRDefault="000A62F1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62F1" w:rsidRPr="00690EC6" w:rsidRDefault="00430961" w:rsidP="000A62F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Отбор проб согласно карте аналитического контроля (контроль процесса классификации)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690EC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4A6CB9" w:rsidRPr="00690EC6" w:rsidRDefault="00711964" w:rsidP="007119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Вести наблюдение за работой мельниц, классификаторов, гидроциклонов, насосов, приборов контроля и регулирования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0A62F1" w:rsidRPr="00690EC6" w:rsidRDefault="000A62F1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62F1" w:rsidRPr="00690EC6" w:rsidRDefault="00711964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Устранять нарушения технологического режима процесса измельчения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 w:val="restart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690EC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4A6CB9" w:rsidRPr="00690EC6" w:rsidRDefault="004A6CB9" w:rsidP="007119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Основные физико-</w:t>
            </w:r>
            <w:r w:rsidR="00711964" w:rsidRPr="00690EC6">
              <w:rPr>
                <w:rFonts w:cs="Times New Roman"/>
                <w:szCs w:val="24"/>
              </w:rPr>
              <w:t>механические</w:t>
            </w:r>
            <w:r w:rsidRPr="00690EC6">
              <w:rPr>
                <w:rFonts w:cs="Times New Roman"/>
                <w:szCs w:val="24"/>
              </w:rPr>
              <w:t xml:space="preserve"> свойства </w:t>
            </w:r>
            <w:r w:rsidR="00711964" w:rsidRPr="00690EC6">
              <w:rPr>
                <w:rFonts w:cs="Times New Roman"/>
                <w:szCs w:val="24"/>
              </w:rPr>
              <w:t>сырья, подаваемого на измельчение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690EC6" w:rsidRDefault="00711964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Критерии классификации песков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690EC6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Назначение, устройство и принципы работы используемого в работе оборудования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690EC6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Инструкции по эксплуатации и технические характеристики используемого оборудования, правила приемки, испытания и ухода за ними</w:t>
            </w:r>
          </w:p>
        </w:tc>
      </w:tr>
      <w:tr w:rsidR="00404A18" w:rsidRPr="00690EC6" w:rsidTr="004A6CB9">
        <w:trPr>
          <w:trHeight w:val="426"/>
          <w:jc w:val="center"/>
        </w:trPr>
        <w:tc>
          <w:tcPr>
            <w:tcW w:w="1266" w:type="pct"/>
            <w:vMerge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A6CB9" w:rsidRPr="00690EC6" w:rsidRDefault="004A6CB9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Требования охраны труда, производственной санитарии, нормы и правила экологической, пожарной, радиоактивной и взрывобезопасности</w:t>
            </w:r>
          </w:p>
        </w:tc>
      </w:tr>
      <w:tr w:rsidR="004A6CB9" w:rsidRPr="00690EC6" w:rsidTr="004A6CB9">
        <w:trPr>
          <w:trHeight w:val="426"/>
          <w:jc w:val="center"/>
        </w:trPr>
        <w:tc>
          <w:tcPr>
            <w:tcW w:w="1266" w:type="pct"/>
          </w:tcPr>
          <w:p w:rsidR="004A6CB9" w:rsidRPr="00690EC6" w:rsidRDefault="004A6CB9" w:rsidP="00DC64A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690EC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4A6CB9" w:rsidRPr="00690EC6" w:rsidRDefault="00070E1B" w:rsidP="00DC64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-</w:t>
            </w:r>
          </w:p>
        </w:tc>
      </w:tr>
    </w:tbl>
    <w:p w:rsidR="00B87E72" w:rsidRPr="00690EC6" w:rsidRDefault="00B87E72" w:rsidP="00B87E72">
      <w:pPr>
        <w:pStyle w:val="Norm"/>
        <w:rPr>
          <w:b/>
        </w:rPr>
      </w:pPr>
    </w:p>
    <w:p w:rsidR="00B87E72" w:rsidRPr="00690EC6" w:rsidRDefault="00B87E72" w:rsidP="00B87E72">
      <w:pPr>
        <w:pStyle w:val="Norm"/>
        <w:rPr>
          <w:b/>
        </w:rPr>
      </w:pPr>
      <w:r w:rsidRPr="00690EC6">
        <w:rPr>
          <w:b/>
        </w:rPr>
        <w:t>3.2.3. Трудовая функция</w:t>
      </w:r>
    </w:p>
    <w:p w:rsidR="00B87E72" w:rsidRPr="00690EC6" w:rsidRDefault="00B87E72" w:rsidP="00B87E7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B87E72" w:rsidRPr="00690EC6" w:rsidTr="00BC09C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7E72" w:rsidRPr="00690EC6" w:rsidRDefault="005C50C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Доизмельчение сырья в шаровых мельницах (МШЦ)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7E72" w:rsidRPr="00690EC6" w:rsidRDefault="00B87E72" w:rsidP="00B87E7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  <w:lang w:val="en-US"/>
              </w:rPr>
              <w:t>B/0</w:t>
            </w:r>
            <w:r w:rsidRPr="00690EC6">
              <w:rPr>
                <w:rFonts w:cs="Times New Roman"/>
                <w:szCs w:val="24"/>
              </w:rPr>
              <w:t>3</w:t>
            </w:r>
            <w:r w:rsidRPr="00690EC6">
              <w:rPr>
                <w:rFonts w:cs="Times New Roman"/>
                <w:szCs w:val="24"/>
                <w:lang w:val="en-US"/>
              </w:rPr>
              <w:t>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690EC6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690EC6">
              <w:rPr>
                <w:rFonts w:cs="Times New Roman"/>
                <w:szCs w:val="24"/>
                <w:lang w:val="en-US"/>
              </w:rPr>
              <w:t>4</w:t>
            </w:r>
          </w:p>
        </w:tc>
      </w:tr>
    </w:tbl>
    <w:p w:rsidR="00B87E72" w:rsidRPr="00690EC6" w:rsidRDefault="00B87E72" w:rsidP="00B87E72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04A18" w:rsidRPr="00690EC6" w:rsidTr="00BC09C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87E72" w:rsidRPr="00690EC6" w:rsidTr="00BC09C1">
        <w:trPr>
          <w:jc w:val="center"/>
        </w:trPr>
        <w:tc>
          <w:tcPr>
            <w:tcW w:w="1266" w:type="pct"/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B87E72" w:rsidRPr="00690EC6" w:rsidRDefault="00B87E72" w:rsidP="00BC09C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B87E72" w:rsidRPr="00690EC6" w:rsidRDefault="00B87E72" w:rsidP="00BC09C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87E72" w:rsidRPr="00690EC6" w:rsidRDefault="00B87E72" w:rsidP="00B87E72">
      <w:pPr>
        <w:pStyle w:val="Norm"/>
        <w:rPr>
          <w:b/>
        </w:rPr>
      </w:pPr>
    </w:p>
    <w:tbl>
      <w:tblPr>
        <w:tblW w:w="5018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7811"/>
      </w:tblGrid>
      <w:tr w:rsidR="00404A18" w:rsidRPr="00690EC6" w:rsidTr="00BC09C1">
        <w:trPr>
          <w:trHeight w:val="426"/>
          <w:jc w:val="center"/>
        </w:trPr>
        <w:tc>
          <w:tcPr>
            <w:tcW w:w="1266" w:type="pct"/>
            <w:vMerge w:val="restart"/>
          </w:tcPr>
          <w:p w:rsidR="005C50C0" w:rsidRPr="00690EC6" w:rsidRDefault="005C50C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C50C0" w:rsidRPr="00690EC6" w:rsidRDefault="00945A53" w:rsidP="00945A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Регулирование з</w:t>
            </w:r>
            <w:r w:rsidR="005C50C0" w:rsidRPr="00690EC6">
              <w:rPr>
                <w:rFonts w:cs="Times New Roman"/>
                <w:szCs w:val="24"/>
              </w:rPr>
              <w:t>агрузк</w:t>
            </w:r>
            <w:r w:rsidRPr="00690EC6">
              <w:rPr>
                <w:rFonts w:cs="Times New Roman"/>
                <w:szCs w:val="24"/>
              </w:rPr>
              <w:t>и</w:t>
            </w:r>
            <w:r w:rsidR="005C50C0" w:rsidRPr="00690EC6">
              <w:rPr>
                <w:rFonts w:cs="Times New Roman"/>
                <w:szCs w:val="24"/>
              </w:rPr>
              <w:t xml:space="preserve"> сырья в мельницу МШЦ </w:t>
            </w:r>
          </w:p>
        </w:tc>
      </w:tr>
      <w:tr w:rsidR="00404A18" w:rsidRPr="00690EC6" w:rsidTr="00BC09C1">
        <w:trPr>
          <w:trHeight w:val="426"/>
          <w:jc w:val="center"/>
        </w:trPr>
        <w:tc>
          <w:tcPr>
            <w:tcW w:w="1266" w:type="pct"/>
            <w:vMerge/>
          </w:tcPr>
          <w:p w:rsidR="005C50C0" w:rsidRPr="00690EC6" w:rsidRDefault="005C50C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C50C0" w:rsidRPr="00690EC6" w:rsidRDefault="005C50C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Регулирование подачи оборотной (технической) воды и воздуха в мельницу МШЦ</w:t>
            </w:r>
          </w:p>
        </w:tc>
      </w:tr>
      <w:tr w:rsidR="00404A18" w:rsidRPr="00690EC6" w:rsidTr="00BC09C1">
        <w:trPr>
          <w:trHeight w:val="426"/>
          <w:jc w:val="center"/>
        </w:trPr>
        <w:tc>
          <w:tcPr>
            <w:tcW w:w="1266" w:type="pct"/>
            <w:vMerge/>
          </w:tcPr>
          <w:p w:rsidR="005C50C0" w:rsidRPr="00690EC6" w:rsidRDefault="005C50C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C50C0" w:rsidRPr="00690EC6" w:rsidRDefault="005C50C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Регулирование степени измельчения материалов</w:t>
            </w:r>
          </w:p>
        </w:tc>
      </w:tr>
      <w:tr w:rsidR="00404A18" w:rsidRPr="00690EC6" w:rsidTr="00BC09C1">
        <w:trPr>
          <w:trHeight w:val="426"/>
          <w:jc w:val="center"/>
        </w:trPr>
        <w:tc>
          <w:tcPr>
            <w:tcW w:w="1266" w:type="pct"/>
            <w:vMerge/>
          </w:tcPr>
          <w:p w:rsidR="005C50C0" w:rsidRPr="00690EC6" w:rsidRDefault="005C50C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C50C0" w:rsidRPr="00690EC6" w:rsidRDefault="005C50C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Подача слива мельниц МШЦ на контрольную классификацию в гидроциклоны</w:t>
            </w:r>
          </w:p>
        </w:tc>
      </w:tr>
      <w:tr w:rsidR="00404A18" w:rsidRPr="00690EC6" w:rsidTr="00BC09C1">
        <w:trPr>
          <w:trHeight w:val="426"/>
          <w:jc w:val="center"/>
        </w:trPr>
        <w:tc>
          <w:tcPr>
            <w:tcW w:w="1266" w:type="pct"/>
            <w:vMerge/>
          </w:tcPr>
          <w:p w:rsidR="005C50C0" w:rsidRPr="00690EC6" w:rsidRDefault="005C50C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C50C0" w:rsidRPr="00690EC6" w:rsidRDefault="005C50C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Разделение сырья на продукты, относительно однородные по крупности</w:t>
            </w:r>
          </w:p>
        </w:tc>
      </w:tr>
      <w:tr w:rsidR="00404A18" w:rsidRPr="00690EC6" w:rsidTr="00BC09C1">
        <w:trPr>
          <w:trHeight w:val="426"/>
          <w:jc w:val="center"/>
        </w:trPr>
        <w:tc>
          <w:tcPr>
            <w:tcW w:w="1266" w:type="pct"/>
            <w:vMerge/>
          </w:tcPr>
          <w:p w:rsidR="005C50C0" w:rsidRPr="00690EC6" w:rsidRDefault="005C50C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C50C0" w:rsidRPr="00690EC6" w:rsidRDefault="005C50C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Возврат крупных продуктов на доизмельчение в мельницу МШЦ</w:t>
            </w:r>
          </w:p>
        </w:tc>
      </w:tr>
      <w:tr w:rsidR="00404A18" w:rsidRPr="00690EC6" w:rsidTr="00BC09C1">
        <w:trPr>
          <w:trHeight w:val="426"/>
          <w:jc w:val="center"/>
        </w:trPr>
        <w:tc>
          <w:tcPr>
            <w:tcW w:w="1266" w:type="pct"/>
            <w:vMerge w:val="restart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690EC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B87E72" w:rsidRPr="00690EC6" w:rsidRDefault="005C50C0" w:rsidP="005C50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Отбирать пробы</w:t>
            </w:r>
          </w:p>
        </w:tc>
      </w:tr>
      <w:tr w:rsidR="00404A18" w:rsidRPr="00690EC6" w:rsidTr="00BC09C1">
        <w:trPr>
          <w:trHeight w:val="426"/>
          <w:jc w:val="center"/>
        </w:trPr>
        <w:tc>
          <w:tcPr>
            <w:tcW w:w="1266" w:type="pct"/>
            <w:vMerge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87E72" w:rsidRPr="00690EC6" w:rsidRDefault="005C50C0" w:rsidP="005C50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Контролировать тонину помола</w:t>
            </w:r>
          </w:p>
        </w:tc>
      </w:tr>
      <w:tr w:rsidR="00404A18" w:rsidRPr="00690EC6" w:rsidTr="00BC09C1">
        <w:trPr>
          <w:trHeight w:val="426"/>
          <w:jc w:val="center"/>
        </w:trPr>
        <w:tc>
          <w:tcPr>
            <w:tcW w:w="1266" w:type="pct"/>
            <w:vMerge w:val="restart"/>
          </w:tcPr>
          <w:p w:rsidR="005C50C0" w:rsidRPr="00690EC6" w:rsidRDefault="005C50C0" w:rsidP="00BC09C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690EC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C50C0" w:rsidRPr="00690EC6" w:rsidRDefault="005C50C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Правила регулирования процесса измельчения и классификации</w:t>
            </w:r>
          </w:p>
        </w:tc>
      </w:tr>
      <w:tr w:rsidR="00404A18" w:rsidRPr="00690EC6" w:rsidTr="00BC09C1">
        <w:trPr>
          <w:trHeight w:val="426"/>
          <w:jc w:val="center"/>
        </w:trPr>
        <w:tc>
          <w:tcPr>
            <w:tcW w:w="1266" w:type="pct"/>
            <w:vMerge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87E72" w:rsidRPr="00690EC6" w:rsidRDefault="00B87E72" w:rsidP="00BC09C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Назначение, устройство и принципы работы используемого в работе оборудования</w:t>
            </w:r>
          </w:p>
        </w:tc>
      </w:tr>
      <w:tr w:rsidR="00404A18" w:rsidRPr="00690EC6" w:rsidTr="00BC09C1">
        <w:trPr>
          <w:trHeight w:val="426"/>
          <w:jc w:val="center"/>
        </w:trPr>
        <w:tc>
          <w:tcPr>
            <w:tcW w:w="1266" w:type="pct"/>
            <w:vMerge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87E72" w:rsidRPr="00690EC6" w:rsidRDefault="00B87E72" w:rsidP="00BC09C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Инструкции по эксплуатации и технические характеристики используемого оборудования, правила приемки, испытания и ухода за ними</w:t>
            </w:r>
          </w:p>
        </w:tc>
      </w:tr>
      <w:tr w:rsidR="00404A18" w:rsidRPr="00690EC6" w:rsidTr="00E9694D">
        <w:trPr>
          <w:trHeight w:val="309"/>
          <w:jc w:val="center"/>
        </w:trPr>
        <w:tc>
          <w:tcPr>
            <w:tcW w:w="1266" w:type="pct"/>
            <w:vMerge/>
          </w:tcPr>
          <w:p w:rsidR="00E9694D" w:rsidRPr="00690EC6" w:rsidRDefault="00E9694D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9694D" w:rsidRPr="00690EC6" w:rsidRDefault="00E9694D" w:rsidP="00E9694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Технологический процесс помола</w:t>
            </w:r>
          </w:p>
        </w:tc>
      </w:tr>
      <w:tr w:rsidR="00404A18" w:rsidRPr="00690EC6" w:rsidTr="00BC09C1">
        <w:trPr>
          <w:trHeight w:val="426"/>
          <w:jc w:val="center"/>
        </w:trPr>
        <w:tc>
          <w:tcPr>
            <w:tcW w:w="1266" w:type="pct"/>
            <w:vMerge/>
          </w:tcPr>
          <w:p w:rsidR="00E9694D" w:rsidRPr="00690EC6" w:rsidRDefault="00E9694D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9694D" w:rsidRPr="00690EC6" w:rsidRDefault="00E9694D" w:rsidP="00E9694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Схема обслуживаемого участка, его арматуры и коммуникаций</w:t>
            </w:r>
          </w:p>
        </w:tc>
      </w:tr>
      <w:tr w:rsidR="00404A18" w:rsidRPr="00690EC6" w:rsidTr="00BC09C1">
        <w:trPr>
          <w:trHeight w:val="426"/>
          <w:jc w:val="center"/>
        </w:trPr>
        <w:tc>
          <w:tcPr>
            <w:tcW w:w="1266" w:type="pct"/>
            <w:vMerge/>
          </w:tcPr>
          <w:p w:rsidR="00E9694D" w:rsidRPr="00690EC6" w:rsidRDefault="00E9694D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9694D" w:rsidRPr="00690EC6" w:rsidRDefault="00E9694D" w:rsidP="00E9694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 xml:space="preserve">Устройство, принцип работы обслуживаемого оборудования </w:t>
            </w:r>
          </w:p>
        </w:tc>
      </w:tr>
      <w:tr w:rsidR="00404A18" w:rsidRPr="00690EC6" w:rsidTr="00BC09C1">
        <w:trPr>
          <w:trHeight w:val="426"/>
          <w:jc w:val="center"/>
        </w:trPr>
        <w:tc>
          <w:tcPr>
            <w:tcW w:w="1266" w:type="pct"/>
            <w:vMerge/>
          </w:tcPr>
          <w:p w:rsidR="00E9694D" w:rsidRPr="00690EC6" w:rsidRDefault="00E9694D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9694D" w:rsidRPr="00690EC6" w:rsidRDefault="00E9694D" w:rsidP="00E9694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Правила пользования применяемыми контрольно-измерительными приборами</w:t>
            </w:r>
          </w:p>
        </w:tc>
      </w:tr>
      <w:tr w:rsidR="00404A18" w:rsidRPr="00690EC6" w:rsidTr="00BC09C1">
        <w:trPr>
          <w:trHeight w:val="426"/>
          <w:jc w:val="center"/>
        </w:trPr>
        <w:tc>
          <w:tcPr>
            <w:tcW w:w="1266" w:type="pct"/>
            <w:vMerge/>
          </w:tcPr>
          <w:p w:rsidR="00E9694D" w:rsidRPr="00690EC6" w:rsidRDefault="00E9694D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9694D" w:rsidRPr="00690EC6" w:rsidRDefault="00E9694D" w:rsidP="00E9694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Технологический режим процесса помола и правила его регулирования</w:t>
            </w:r>
          </w:p>
        </w:tc>
      </w:tr>
      <w:tr w:rsidR="00404A18" w:rsidRPr="00690EC6" w:rsidTr="00BC09C1">
        <w:trPr>
          <w:trHeight w:val="426"/>
          <w:jc w:val="center"/>
        </w:trPr>
        <w:tc>
          <w:tcPr>
            <w:tcW w:w="1266" w:type="pct"/>
            <w:vMerge/>
          </w:tcPr>
          <w:p w:rsidR="00E9694D" w:rsidRPr="00690EC6" w:rsidRDefault="00E9694D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9694D" w:rsidRPr="00690EC6" w:rsidRDefault="00E9694D" w:rsidP="00E9694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Физико-химические и технологические свойства перерабатываемых материалов</w:t>
            </w:r>
          </w:p>
        </w:tc>
      </w:tr>
      <w:tr w:rsidR="00404A18" w:rsidRPr="00690EC6" w:rsidTr="00BC09C1">
        <w:trPr>
          <w:trHeight w:val="426"/>
          <w:jc w:val="center"/>
        </w:trPr>
        <w:tc>
          <w:tcPr>
            <w:tcW w:w="1266" w:type="pct"/>
            <w:vMerge/>
          </w:tcPr>
          <w:p w:rsidR="00E9694D" w:rsidRPr="00690EC6" w:rsidRDefault="00E9694D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9694D" w:rsidRPr="00690EC6" w:rsidRDefault="00B5536A" w:rsidP="00B5536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М</w:t>
            </w:r>
            <w:r w:rsidR="00E9694D" w:rsidRPr="00690EC6">
              <w:rPr>
                <w:rFonts w:cs="Times New Roman"/>
                <w:szCs w:val="24"/>
              </w:rPr>
              <w:t>етодик</w:t>
            </w:r>
            <w:r w:rsidRPr="00690EC6">
              <w:rPr>
                <w:rFonts w:cs="Times New Roman"/>
                <w:szCs w:val="24"/>
              </w:rPr>
              <w:t>а проведения анализов</w:t>
            </w:r>
          </w:p>
        </w:tc>
      </w:tr>
      <w:tr w:rsidR="00404A18" w:rsidRPr="00690EC6" w:rsidTr="00BC09C1">
        <w:trPr>
          <w:trHeight w:val="426"/>
          <w:jc w:val="center"/>
        </w:trPr>
        <w:tc>
          <w:tcPr>
            <w:tcW w:w="1266" w:type="pct"/>
            <w:vMerge/>
          </w:tcPr>
          <w:p w:rsidR="00E9694D" w:rsidRPr="00690EC6" w:rsidRDefault="00E9694D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9694D" w:rsidRPr="00690EC6" w:rsidRDefault="00B5536A" w:rsidP="00E9694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</w:t>
            </w:r>
            <w:r w:rsidR="00E9694D" w:rsidRPr="00690EC6">
              <w:rPr>
                <w:rFonts w:cs="Times New Roman"/>
                <w:szCs w:val="24"/>
              </w:rPr>
              <w:t>равила отбора п</w:t>
            </w:r>
            <w:r w:rsidRPr="00690EC6">
              <w:rPr>
                <w:rFonts w:cs="Times New Roman"/>
                <w:szCs w:val="24"/>
              </w:rPr>
              <w:t>роб и определения тонины помола</w:t>
            </w:r>
          </w:p>
        </w:tc>
      </w:tr>
      <w:tr w:rsidR="00404A18" w:rsidRPr="00690EC6" w:rsidTr="00BC09C1">
        <w:trPr>
          <w:trHeight w:val="426"/>
          <w:jc w:val="center"/>
        </w:trPr>
        <w:tc>
          <w:tcPr>
            <w:tcW w:w="1266" w:type="pct"/>
            <w:vMerge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87E72" w:rsidRPr="00690EC6" w:rsidRDefault="00B87E72" w:rsidP="00BC09C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Требования охраны труда, производственной санитарии, нормы и правила экологической, пожарной, радиоактивной и взрывобезопасности</w:t>
            </w:r>
          </w:p>
        </w:tc>
      </w:tr>
      <w:tr w:rsidR="00B87E72" w:rsidRPr="00690EC6" w:rsidTr="00BC09C1">
        <w:trPr>
          <w:trHeight w:val="426"/>
          <w:jc w:val="center"/>
        </w:trPr>
        <w:tc>
          <w:tcPr>
            <w:tcW w:w="1266" w:type="pct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690EC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B87E72" w:rsidRPr="00690EC6" w:rsidRDefault="00EA0931" w:rsidP="00BC09C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-</w:t>
            </w:r>
          </w:p>
        </w:tc>
      </w:tr>
    </w:tbl>
    <w:p w:rsidR="00B87E72" w:rsidRPr="00690EC6" w:rsidRDefault="00B87E72" w:rsidP="00B87E72">
      <w:pPr>
        <w:pStyle w:val="Norm"/>
        <w:rPr>
          <w:b/>
        </w:rPr>
      </w:pPr>
    </w:p>
    <w:p w:rsidR="00B87E72" w:rsidRPr="00690EC6" w:rsidRDefault="00B87E72" w:rsidP="00B87E72">
      <w:pPr>
        <w:pStyle w:val="Norm"/>
        <w:rPr>
          <w:b/>
        </w:rPr>
      </w:pPr>
      <w:r w:rsidRPr="00690EC6">
        <w:rPr>
          <w:b/>
        </w:rPr>
        <w:t>3.2.4. Трудовая функция</w:t>
      </w:r>
    </w:p>
    <w:p w:rsidR="00B87E72" w:rsidRPr="00690EC6" w:rsidRDefault="00B87E72" w:rsidP="00B87E7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B87E72" w:rsidRPr="00690EC6" w:rsidTr="00BC09C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7E72" w:rsidRPr="00690EC6" w:rsidRDefault="005C50C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Сгущение пульпы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7E72" w:rsidRPr="00690EC6" w:rsidRDefault="00B87E72" w:rsidP="00B87E7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  <w:lang w:val="en-US"/>
              </w:rPr>
              <w:t>B/0</w:t>
            </w:r>
            <w:r w:rsidRPr="00690EC6">
              <w:rPr>
                <w:rFonts w:cs="Times New Roman"/>
                <w:szCs w:val="24"/>
              </w:rPr>
              <w:t>4</w:t>
            </w:r>
            <w:r w:rsidRPr="00690EC6">
              <w:rPr>
                <w:rFonts w:cs="Times New Roman"/>
                <w:szCs w:val="24"/>
                <w:lang w:val="en-US"/>
              </w:rPr>
              <w:t>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690EC6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690EC6">
              <w:rPr>
                <w:rFonts w:cs="Times New Roman"/>
                <w:szCs w:val="24"/>
                <w:lang w:val="en-US"/>
              </w:rPr>
              <w:t>4</w:t>
            </w:r>
          </w:p>
        </w:tc>
      </w:tr>
    </w:tbl>
    <w:p w:rsidR="00B87E72" w:rsidRPr="00690EC6" w:rsidRDefault="00B87E72" w:rsidP="00B87E72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04A18" w:rsidRPr="00690EC6" w:rsidTr="00BC09C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87E72" w:rsidRPr="00690EC6" w:rsidTr="00BC09C1">
        <w:trPr>
          <w:jc w:val="center"/>
        </w:trPr>
        <w:tc>
          <w:tcPr>
            <w:tcW w:w="1266" w:type="pct"/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87E72" w:rsidRPr="00690EC6" w:rsidRDefault="00B87E72" w:rsidP="00BC09C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B87E72" w:rsidRPr="00690EC6" w:rsidRDefault="00B87E72" w:rsidP="00BC09C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B87E72" w:rsidRPr="00690EC6" w:rsidRDefault="00B87E72" w:rsidP="00BC09C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0EC6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87E72" w:rsidRPr="00690EC6" w:rsidRDefault="00B87E72" w:rsidP="00B87E72">
      <w:pPr>
        <w:pStyle w:val="Norm"/>
        <w:rPr>
          <w:b/>
        </w:rPr>
      </w:pPr>
    </w:p>
    <w:tbl>
      <w:tblPr>
        <w:tblW w:w="5018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7811"/>
      </w:tblGrid>
      <w:tr w:rsidR="00404A18" w:rsidRPr="00690EC6" w:rsidTr="00BC09C1">
        <w:trPr>
          <w:trHeight w:val="426"/>
          <w:jc w:val="center"/>
        </w:trPr>
        <w:tc>
          <w:tcPr>
            <w:tcW w:w="1266" w:type="pct"/>
            <w:vMerge w:val="restart"/>
          </w:tcPr>
          <w:p w:rsidR="005C50C0" w:rsidRPr="00690EC6" w:rsidRDefault="005C50C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C50C0" w:rsidRPr="00690EC6" w:rsidRDefault="005C50C0" w:rsidP="005C50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Направление слива гидроциклона (кондиционной продукции) на щепоулавливание в барабанные грохоты</w:t>
            </w:r>
          </w:p>
        </w:tc>
      </w:tr>
      <w:tr w:rsidR="00404A18" w:rsidRPr="00690EC6" w:rsidTr="00BC09C1">
        <w:trPr>
          <w:trHeight w:val="426"/>
          <w:jc w:val="center"/>
        </w:trPr>
        <w:tc>
          <w:tcPr>
            <w:tcW w:w="1266" w:type="pct"/>
            <w:vMerge/>
          </w:tcPr>
          <w:p w:rsidR="005C50C0" w:rsidRPr="00690EC6" w:rsidRDefault="005C50C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C50C0" w:rsidRPr="00690EC6" w:rsidRDefault="005C50C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Сбор щепы в контейнеры</w:t>
            </w:r>
          </w:p>
        </w:tc>
      </w:tr>
      <w:tr w:rsidR="00404A18" w:rsidRPr="00690EC6" w:rsidTr="00BC09C1">
        <w:trPr>
          <w:trHeight w:val="426"/>
          <w:jc w:val="center"/>
        </w:trPr>
        <w:tc>
          <w:tcPr>
            <w:tcW w:w="1266" w:type="pct"/>
            <w:vMerge/>
          </w:tcPr>
          <w:p w:rsidR="005C50C0" w:rsidRPr="00690EC6" w:rsidRDefault="005C50C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C50C0" w:rsidRPr="00690EC6" w:rsidRDefault="005C50C0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Поступление подрешетного продукта (суспензии) на сгущение в сгустители</w:t>
            </w:r>
          </w:p>
        </w:tc>
      </w:tr>
      <w:tr w:rsidR="00430961" w:rsidRPr="00690EC6" w:rsidTr="00BC09C1">
        <w:trPr>
          <w:trHeight w:val="426"/>
          <w:jc w:val="center"/>
        </w:trPr>
        <w:tc>
          <w:tcPr>
            <w:tcW w:w="1266" w:type="pct"/>
            <w:vMerge/>
          </w:tcPr>
          <w:p w:rsidR="00430961" w:rsidRPr="00690EC6" w:rsidRDefault="00430961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0961" w:rsidRPr="00690EC6" w:rsidRDefault="00430961" w:rsidP="0078303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Подача флокулянта в сгуститель для увеличения скорости сгущения</w:t>
            </w:r>
          </w:p>
        </w:tc>
      </w:tr>
      <w:tr w:rsidR="00430961" w:rsidRPr="00690EC6" w:rsidTr="00BC09C1">
        <w:trPr>
          <w:trHeight w:val="426"/>
          <w:jc w:val="center"/>
        </w:trPr>
        <w:tc>
          <w:tcPr>
            <w:tcW w:w="1266" w:type="pct"/>
            <w:vMerge/>
          </w:tcPr>
          <w:p w:rsidR="00430961" w:rsidRPr="00690EC6" w:rsidRDefault="00430961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0961" w:rsidRPr="00690EC6" w:rsidRDefault="00430961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Отбор проб (контроль параметров классификации)</w:t>
            </w:r>
          </w:p>
        </w:tc>
      </w:tr>
      <w:tr w:rsidR="00430961" w:rsidRPr="00690EC6" w:rsidTr="00BC09C1">
        <w:trPr>
          <w:trHeight w:val="426"/>
          <w:jc w:val="center"/>
        </w:trPr>
        <w:tc>
          <w:tcPr>
            <w:tcW w:w="1266" w:type="pct"/>
            <w:vMerge w:val="restart"/>
          </w:tcPr>
          <w:p w:rsidR="00430961" w:rsidRPr="00690EC6" w:rsidRDefault="00430961" w:rsidP="00BC09C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690EC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430961" w:rsidRPr="00690EC6" w:rsidRDefault="00430961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Отбирать пробы растворов, реагентов для их контроля</w:t>
            </w:r>
          </w:p>
        </w:tc>
      </w:tr>
      <w:tr w:rsidR="00430961" w:rsidRPr="00690EC6" w:rsidTr="00BC09C1">
        <w:trPr>
          <w:trHeight w:val="426"/>
          <w:jc w:val="center"/>
        </w:trPr>
        <w:tc>
          <w:tcPr>
            <w:tcW w:w="1266" w:type="pct"/>
            <w:vMerge/>
          </w:tcPr>
          <w:p w:rsidR="00430961" w:rsidRPr="00690EC6" w:rsidRDefault="00430961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0961" w:rsidRPr="00690EC6" w:rsidRDefault="00430961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Производить расчеты расхода реагентов и передавать данные оператору цеха</w:t>
            </w:r>
          </w:p>
        </w:tc>
      </w:tr>
      <w:tr w:rsidR="00430961" w:rsidRPr="00690EC6" w:rsidTr="00BC09C1">
        <w:trPr>
          <w:trHeight w:val="426"/>
          <w:jc w:val="center"/>
        </w:trPr>
        <w:tc>
          <w:tcPr>
            <w:tcW w:w="1266" w:type="pct"/>
            <w:vMerge w:val="restart"/>
          </w:tcPr>
          <w:p w:rsidR="00430961" w:rsidRPr="00690EC6" w:rsidRDefault="00430961" w:rsidP="00BC09C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690EC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430961" w:rsidRPr="00690EC6" w:rsidRDefault="00430961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Регламент подготовки товарного продукта</w:t>
            </w:r>
          </w:p>
        </w:tc>
      </w:tr>
      <w:tr w:rsidR="00430961" w:rsidRPr="00690EC6" w:rsidTr="00BC09C1">
        <w:trPr>
          <w:trHeight w:val="426"/>
          <w:jc w:val="center"/>
        </w:trPr>
        <w:tc>
          <w:tcPr>
            <w:tcW w:w="1266" w:type="pct"/>
            <w:vMerge/>
          </w:tcPr>
          <w:p w:rsidR="00430961" w:rsidRPr="00690EC6" w:rsidRDefault="00430961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0961" w:rsidRPr="00690EC6" w:rsidRDefault="00430961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Порядок проведения расчетов расхода реагента</w:t>
            </w:r>
          </w:p>
        </w:tc>
      </w:tr>
      <w:tr w:rsidR="00430961" w:rsidRPr="00690EC6" w:rsidTr="00BC09C1">
        <w:trPr>
          <w:trHeight w:val="426"/>
          <w:jc w:val="center"/>
        </w:trPr>
        <w:tc>
          <w:tcPr>
            <w:tcW w:w="1266" w:type="pct"/>
            <w:vMerge/>
          </w:tcPr>
          <w:p w:rsidR="00430961" w:rsidRPr="00690EC6" w:rsidRDefault="00430961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0961" w:rsidRPr="00690EC6" w:rsidRDefault="00430961" w:rsidP="00BC09C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Назначение, устройство и принципы работы используемого в работе оборудования</w:t>
            </w:r>
          </w:p>
        </w:tc>
      </w:tr>
      <w:tr w:rsidR="00430961" w:rsidRPr="00690EC6" w:rsidTr="00BC09C1">
        <w:trPr>
          <w:trHeight w:val="426"/>
          <w:jc w:val="center"/>
        </w:trPr>
        <w:tc>
          <w:tcPr>
            <w:tcW w:w="1266" w:type="pct"/>
            <w:vMerge/>
          </w:tcPr>
          <w:p w:rsidR="00430961" w:rsidRPr="00690EC6" w:rsidRDefault="00430961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0961" w:rsidRPr="00690EC6" w:rsidRDefault="00430961" w:rsidP="00BC09C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Инструкции по эксплуатации и технические характеристики используемого оборудования, правила приемки, испытания и ухода за ними</w:t>
            </w:r>
          </w:p>
        </w:tc>
      </w:tr>
      <w:tr w:rsidR="00430961" w:rsidRPr="00690EC6" w:rsidTr="00BC09C1">
        <w:trPr>
          <w:trHeight w:val="426"/>
          <w:jc w:val="center"/>
        </w:trPr>
        <w:tc>
          <w:tcPr>
            <w:tcW w:w="1266" w:type="pct"/>
            <w:vMerge/>
          </w:tcPr>
          <w:p w:rsidR="00430961" w:rsidRPr="00690EC6" w:rsidRDefault="00430961" w:rsidP="00BC09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0961" w:rsidRPr="00690EC6" w:rsidRDefault="00430961" w:rsidP="00BC09C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Требования охраны труда, производственной санитарии, нормы и правила экологической, пожарной, радиоактивной и взрывобезопасности</w:t>
            </w:r>
          </w:p>
        </w:tc>
      </w:tr>
      <w:tr w:rsidR="00430961" w:rsidRPr="00690EC6" w:rsidTr="00BC09C1">
        <w:trPr>
          <w:trHeight w:val="426"/>
          <w:jc w:val="center"/>
        </w:trPr>
        <w:tc>
          <w:tcPr>
            <w:tcW w:w="1266" w:type="pct"/>
          </w:tcPr>
          <w:p w:rsidR="00430961" w:rsidRPr="00690EC6" w:rsidRDefault="00430961" w:rsidP="00BC09C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690EC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430961" w:rsidRPr="00690EC6" w:rsidRDefault="00EA0931" w:rsidP="00BC09C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0EC6">
              <w:rPr>
                <w:rFonts w:cs="Times New Roman"/>
                <w:szCs w:val="24"/>
              </w:rPr>
              <w:t>-</w:t>
            </w:r>
          </w:p>
        </w:tc>
      </w:tr>
    </w:tbl>
    <w:p w:rsidR="004A6CB9" w:rsidRPr="00690EC6" w:rsidRDefault="004A6CB9" w:rsidP="004A6CB9">
      <w:pPr>
        <w:pStyle w:val="Norm"/>
        <w:rPr>
          <w:b/>
        </w:rPr>
      </w:pPr>
    </w:p>
    <w:p w:rsidR="004A6CB9" w:rsidRPr="00690EC6" w:rsidRDefault="004A6CB9" w:rsidP="004A6CB9">
      <w:pPr>
        <w:pStyle w:val="Norm"/>
        <w:rPr>
          <w:b/>
        </w:rPr>
      </w:pPr>
    </w:p>
    <w:p w:rsidR="00DB5F5C" w:rsidRPr="00690EC6" w:rsidRDefault="00DB5F5C" w:rsidP="00B17654">
      <w:pPr>
        <w:pStyle w:val="Level1"/>
        <w:pageBreakBefore/>
        <w:jc w:val="center"/>
        <w:rPr>
          <w:lang w:val="ru-RU"/>
        </w:rPr>
      </w:pPr>
      <w:bookmarkStart w:id="5" w:name="_Toc467455168"/>
      <w:r w:rsidRPr="00690EC6">
        <w:lastRenderedPageBreak/>
        <w:t>IV</w:t>
      </w:r>
      <w:r w:rsidRPr="00690EC6">
        <w:rPr>
          <w:lang w:val="ru-RU"/>
        </w:rPr>
        <w:t>. Сведения об организациях – разработчиках</w:t>
      </w:r>
      <w:r w:rsidR="000A0A09" w:rsidRPr="00690EC6">
        <w:rPr>
          <w:lang w:val="ru-RU"/>
        </w:rPr>
        <w:t xml:space="preserve"> </w:t>
      </w:r>
      <w:r w:rsidR="000A0A09" w:rsidRPr="00690EC6">
        <w:rPr>
          <w:lang w:val="ru-RU"/>
        </w:rPr>
        <w:br/>
      </w:r>
      <w:r w:rsidRPr="00690EC6">
        <w:rPr>
          <w:lang w:val="ru-RU"/>
        </w:rPr>
        <w:t>профессионального стандарта</w:t>
      </w:r>
      <w:bookmarkEnd w:id="5"/>
    </w:p>
    <w:p w:rsidR="00DB5F5C" w:rsidRPr="00690EC6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p w:rsidR="00DB5F5C" w:rsidRPr="00690EC6" w:rsidRDefault="00DB5F5C" w:rsidP="008F30B3">
      <w:pPr>
        <w:pStyle w:val="2"/>
      </w:pPr>
      <w:r w:rsidRPr="00690EC6">
        <w:t>4.1. Ответственная организация-разработчик</w:t>
      </w:r>
    </w:p>
    <w:p w:rsidR="00DB5F5C" w:rsidRPr="00690EC6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"/>
        <w:gridCol w:w="6138"/>
        <w:gridCol w:w="474"/>
        <w:gridCol w:w="2528"/>
      </w:tblGrid>
      <w:tr w:rsidR="00404A18" w:rsidRPr="00690EC6" w:rsidTr="00020B66">
        <w:trPr>
          <w:trHeight w:val="561"/>
        </w:trPr>
        <w:tc>
          <w:tcPr>
            <w:tcW w:w="9630" w:type="dxa"/>
            <w:gridSpan w:val="4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7338B" w:rsidRPr="00690EC6" w:rsidRDefault="003D4D81" w:rsidP="00020B66">
            <w:pPr>
              <w:spacing w:after="0" w:line="100" w:lineRule="atLeast"/>
              <w:rPr>
                <w:sz w:val="20"/>
                <w:szCs w:val="20"/>
              </w:rPr>
            </w:pPr>
            <w:r w:rsidRPr="00690EC6">
              <w:rPr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МИФИ), город Москва</w:t>
            </w:r>
          </w:p>
        </w:tc>
      </w:tr>
      <w:tr w:rsidR="00404A18" w:rsidRPr="00690EC6" w:rsidTr="00020B66">
        <w:trPr>
          <w:trHeight w:val="295"/>
        </w:trPr>
        <w:tc>
          <w:tcPr>
            <w:tcW w:w="9630" w:type="dxa"/>
            <w:gridSpan w:val="4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7338B" w:rsidRPr="00690EC6" w:rsidRDefault="003D4D81" w:rsidP="00020B66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690EC6">
              <w:rPr>
                <w:sz w:val="20"/>
                <w:szCs w:val="20"/>
              </w:rPr>
              <w:t>(наименование организации)</w:t>
            </w:r>
          </w:p>
        </w:tc>
      </w:tr>
      <w:tr w:rsidR="00404A18" w:rsidRPr="00690EC6" w:rsidTr="00020B66">
        <w:trPr>
          <w:trHeight w:val="563"/>
        </w:trPr>
        <w:tc>
          <w:tcPr>
            <w:tcW w:w="490" w:type="dxa"/>
            <w:tcBorders>
              <w:left w:val="single" w:sz="2" w:space="0" w:color="808080"/>
            </w:tcBorders>
            <w:shd w:val="clear" w:color="auto" w:fill="auto"/>
            <w:vAlign w:val="bottom"/>
          </w:tcPr>
          <w:p w:rsidR="0097338B" w:rsidRPr="00690EC6" w:rsidRDefault="0097338B" w:rsidP="00020B6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6138" w:type="dxa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97338B" w:rsidRPr="00690EC6" w:rsidRDefault="003D4D81" w:rsidP="00020B66">
            <w:pPr>
              <w:spacing w:after="0" w:line="100" w:lineRule="atLeast"/>
              <w:rPr>
                <w:sz w:val="20"/>
                <w:szCs w:val="20"/>
              </w:rPr>
            </w:pPr>
            <w:r w:rsidRPr="00690EC6">
              <w:rPr>
                <w:szCs w:val="24"/>
              </w:rPr>
              <w:t>Проректор НИЯУ МИФИ Весна Елена Борисовна</w:t>
            </w:r>
          </w:p>
        </w:tc>
        <w:tc>
          <w:tcPr>
            <w:tcW w:w="474" w:type="dxa"/>
            <w:shd w:val="clear" w:color="auto" w:fill="auto"/>
            <w:vAlign w:val="bottom"/>
          </w:tcPr>
          <w:p w:rsidR="0097338B" w:rsidRPr="00690EC6" w:rsidRDefault="0097338B" w:rsidP="00020B6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bottom w:val="single" w:sz="2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97338B" w:rsidRPr="00690EC6" w:rsidRDefault="0097338B" w:rsidP="00020B66">
            <w:pPr>
              <w:widowControl w:val="0"/>
              <w:spacing w:after="0" w:line="100" w:lineRule="atLeast"/>
              <w:rPr>
                <w:bCs/>
                <w:sz w:val="20"/>
                <w:szCs w:val="20"/>
              </w:rPr>
            </w:pPr>
          </w:p>
        </w:tc>
      </w:tr>
      <w:tr w:rsidR="0097338B" w:rsidRPr="00690EC6" w:rsidTr="00020B66">
        <w:trPr>
          <w:trHeight w:val="557"/>
        </w:trPr>
        <w:tc>
          <w:tcPr>
            <w:tcW w:w="49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97338B" w:rsidRPr="00690EC6" w:rsidRDefault="0097338B" w:rsidP="00020B66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613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:rsidR="0097338B" w:rsidRPr="00690EC6" w:rsidRDefault="003D4D81" w:rsidP="00020B66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  <w:r w:rsidRPr="00690EC6">
              <w:rPr>
                <w:bCs/>
                <w:sz w:val="20"/>
                <w:szCs w:val="20"/>
              </w:rPr>
              <w:t>(должность и ФИО руководителя)</w:t>
            </w:r>
          </w:p>
        </w:tc>
        <w:tc>
          <w:tcPr>
            <w:tcW w:w="474" w:type="dxa"/>
            <w:tcBorders>
              <w:bottom w:val="single" w:sz="2" w:space="0" w:color="808080"/>
            </w:tcBorders>
            <w:shd w:val="clear" w:color="auto" w:fill="auto"/>
          </w:tcPr>
          <w:p w:rsidR="0097338B" w:rsidRPr="00690EC6" w:rsidRDefault="0097338B" w:rsidP="00020B66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2528" w:type="dxa"/>
            <w:tcBorders>
              <w:top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</w:tcPr>
          <w:p w:rsidR="0097338B" w:rsidRPr="00690EC6" w:rsidRDefault="0097338B" w:rsidP="00020B66">
            <w:pPr>
              <w:widowControl w:val="0"/>
              <w:spacing w:after="0" w:line="100" w:lineRule="atLeast"/>
              <w:jc w:val="center"/>
              <w:rPr>
                <w:bCs/>
                <w:sz w:val="18"/>
                <w:szCs w:val="16"/>
              </w:rPr>
            </w:pPr>
          </w:p>
        </w:tc>
      </w:tr>
    </w:tbl>
    <w:p w:rsidR="00DB5F5C" w:rsidRPr="00690EC6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p w:rsidR="00DB5F5C" w:rsidRPr="00690EC6" w:rsidRDefault="00DB5F5C" w:rsidP="0003658E">
      <w:pPr>
        <w:rPr>
          <w:rFonts w:cs="Times New Roman"/>
          <w:b/>
          <w:szCs w:val="24"/>
        </w:rPr>
      </w:pPr>
      <w:r w:rsidRPr="00690EC6">
        <w:rPr>
          <w:rFonts w:cs="Times New Roman"/>
          <w:b/>
          <w:szCs w:val="24"/>
        </w:rPr>
        <w:t>4.2. Наименования организаций-разработчиков</w:t>
      </w:r>
    </w:p>
    <w:p w:rsidR="00DB5F5C" w:rsidRPr="00690EC6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492"/>
        <w:gridCol w:w="9077"/>
      </w:tblGrid>
      <w:tr w:rsidR="00DB5F5C" w:rsidRPr="00404A18" w:rsidTr="009D5A3E">
        <w:trPr>
          <w:trHeight w:val="407"/>
        </w:trPr>
        <w:tc>
          <w:tcPr>
            <w:tcW w:w="492" w:type="dxa"/>
          </w:tcPr>
          <w:p w:rsidR="00DB5F5C" w:rsidRPr="00404A18" w:rsidRDefault="004A6CB9" w:rsidP="009D5A3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690EC6">
              <w:rPr>
                <w:rFonts w:cs="Times New Roman"/>
                <w:szCs w:val="24"/>
                <w:lang w:val="en-US"/>
              </w:rPr>
              <w:t>1</w:t>
            </w:r>
            <w:bookmarkStart w:id="6" w:name="_GoBack"/>
            <w:bookmarkEnd w:id="6"/>
          </w:p>
        </w:tc>
        <w:tc>
          <w:tcPr>
            <w:tcW w:w="9077" w:type="dxa"/>
          </w:tcPr>
          <w:p w:rsidR="00DB5F5C" w:rsidRPr="00404A18" w:rsidRDefault="00DB5F5C" w:rsidP="009D5A3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DB5F5C" w:rsidRPr="00404A18" w:rsidRDefault="00DB5F5C" w:rsidP="00DB5F5C">
      <w:pPr>
        <w:suppressAutoHyphens/>
        <w:spacing w:after="0" w:line="240" w:lineRule="auto"/>
        <w:rPr>
          <w:rFonts w:cs="Times New Roman"/>
          <w:sz w:val="20"/>
          <w:szCs w:val="20"/>
        </w:rPr>
      </w:pPr>
    </w:p>
    <w:p w:rsidR="003326A7" w:rsidRPr="00404A18" w:rsidRDefault="003326A7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404A18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404A18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404A18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404A18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404A18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404A18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404A18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404A18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0A0938" w:rsidRPr="00404A18" w:rsidRDefault="000A0938" w:rsidP="00D43167">
      <w:pPr>
        <w:suppressAutoHyphens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sectPr w:rsidR="000A0938" w:rsidRPr="00404A18" w:rsidSect="00552415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E61" w:rsidRDefault="00BC7E61" w:rsidP="0085401D">
      <w:pPr>
        <w:spacing w:after="0" w:line="240" w:lineRule="auto"/>
      </w:pPr>
      <w:r>
        <w:separator/>
      </w:r>
    </w:p>
  </w:endnote>
  <w:endnote w:type="continuationSeparator" w:id="0">
    <w:p w:rsidR="00BC7E61" w:rsidRDefault="00BC7E61" w:rsidP="0085401D">
      <w:pPr>
        <w:spacing w:after="0" w:line="240" w:lineRule="auto"/>
      </w:pPr>
      <w:r>
        <w:continuationSeparator/>
      </w:r>
    </w:p>
  </w:endnote>
  <w:endnote w:id="1">
    <w:p w:rsidR="00C82AB9" w:rsidRDefault="00C82AB9" w:rsidP="00B11ECE">
      <w:pPr>
        <w:pStyle w:val="StyleEndNote"/>
      </w:pPr>
      <w:r w:rsidRPr="00783A11">
        <w:rPr>
          <w:rStyle w:val="af2"/>
        </w:rPr>
        <w:endnoteRef/>
      </w:r>
      <w:r w:rsidRPr="00783A11">
        <w:t xml:space="preserve"> </w:t>
      </w:r>
      <w:r w:rsidRPr="00B11ECE">
        <w:t xml:space="preserve">Общероссийский </w:t>
      </w:r>
      <w:r w:rsidRPr="00783A11">
        <w:t>классификатор занятий</w:t>
      </w:r>
    </w:p>
  </w:endnote>
  <w:endnote w:id="2">
    <w:p w:rsidR="00C82AB9" w:rsidRDefault="00C82AB9">
      <w:pPr>
        <w:pStyle w:val="af0"/>
      </w:pPr>
      <w:r w:rsidRPr="00783A11">
        <w:rPr>
          <w:rStyle w:val="af2"/>
        </w:rPr>
        <w:endnoteRef/>
      </w:r>
      <w:r w:rsidRPr="00783A11">
        <w:t xml:space="preserve"> Общероссийский классификатор видов экономической деятельности</w:t>
      </w:r>
    </w:p>
  </w:endnote>
  <w:endnote w:id="3">
    <w:p w:rsidR="00114E99" w:rsidRDefault="00114E99">
      <w:pPr>
        <w:pStyle w:val="af0"/>
      </w:pPr>
      <w:r>
        <w:rPr>
          <w:rStyle w:val="af2"/>
        </w:rPr>
        <w:endnoteRef/>
      </w:r>
      <w:r>
        <w:t xml:space="preserve"> </w:t>
      </w:r>
      <w:r w:rsidRPr="00114E99">
        <w:t>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E61" w:rsidRDefault="00BC7E61" w:rsidP="0085401D">
      <w:pPr>
        <w:spacing w:after="0" w:line="240" w:lineRule="auto"/>
      </w:pPr>
      <w:r>
        <w:separator/>
      </w:r>
    </w:p>
  </w:footnote>
  <w:footnote w:type="continuationSeparator" w:id="0">
    <w:p w:rsidR="00BC7E61" w:rsidRDefault="00BC7E61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AB9" w:rsidRDefault="00C82AB9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82AB9" w:rsidRDefault="00C82AB9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AB9" w:rsidRPr="00014E1E" w:rsidRDefault="00C82AB9" w:rsidP="00DB71B3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 w:rsidR="00690EC6">
      <w:rPr>
        <w:rStyle w:val="af5"/>
        <w:noProof/>
      </w:rPr>
      <w:t>12</w:t>
    </w:r>
    <w:r w:rsidRPr="00014E1E">
      <w:rPr>
        <w:rStyle w:val="af5"/>
      </w:rPr>
      <w:fldChar w:fldCharType="end"/>
    </w:r>
  </w:p>
  <w:p w:rsidR="00C82AB9" w:rsidRPr="00C207C0" w:rsidRDefault="00C82AB9" w:rsidP="00C207C0">
    <w:pPr>
      <w:pStyle w:val="af6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AB9" w:rsidRPr="00C207C0" w:rsidRDefault="00C82AB9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AB9" w:rsidRPr="00051FA9" w:rsidRDefault="00C82AB9" w:rsidP="00582606">
    <w:pPr>
      <w:pStyle w:val="af6"/>
      <w:jc w:val="center"/>
    </w:pPr>
    <w:r w:rsidRPr="00051FA9">
      <w:rPr>
        <w:rStyle w:val="af5"/>
      </w:rPr>
      <w:fldChar w:fldCharType="begin"/>
    </w:r>
    <w:r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690EC6">
      <w:rPr>
        <w:rStyle w:val="af5"/>
        <w:noProof/>
      </w:rPr>
      <w:t>4</w:t>
    </w:r>
    <w:r w:rsidRPr="00051FA9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2"/>
  </w:num>
  <w:num w:numId="8">
    <w:abstractNumId w:val="17"/>
  </w:num>
  <w:num w:numId="9">
    <w:abstractNumId w:val="24"/>
  </w:num>
  <w:num w:numId="10">
    <w:abstractNumId w:val="20"/>
  </w:num>
  <w:num w:numId="11">
    <w:abstractNumId w:val="12"/>
  </w:num>
  <w:num w:numId="12">
    <w:abstractNumId w:val="21"/>
  </w:num>
  <w:num w:numId="13">
    <w:abstractNumId w:val="18"/>
  </w:num>
  <w:num w:numId="14">
    <w:abstractNumId w:val="15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0A62"/>
    <w:rsid w:val="00001C2A"/>
    <w:rsid w:val="00006243"/>
    <w:rsid w:val="000075A3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3D94"/>
    <w:rsid w:val="000304F8"/>
    <w:rsid w:val="00032005"/>
    <w:rsid w:val="00034500"/>
    <w:rsid w:val="0003658E"/>
    <w:rsid w:val="00036E2E"/>
    <w:rsid w:val="00037832"/>
    <w:rsid w:val="00037847"/>
    <w:rsid w:val="00041E81"/>
    <w:rsid w:val="00043D25"/>
    <w:rsid w:val="00044AFA"/>
    <w:rsid w:val="00045455"/>
    <w:rsid w:val="00046A47"/>
    <w:rsid w:val="00050874"/>
    <w:rsid w:val="00051FA9"/>
    <w:rsid w:val="000530BE"/>
    <w:rsid w:val="00054EEE"/>
    <w:rsid w:val="00062B01"/>
    <w:rsid w:val="000630BF"/>
    <w:rsid w:val="00063914"/>
    <w:rsid w:val="00064388"/>
    <w:rsid w:val="00064B06"/>
    <w:rsid w:val="00065D95"/>
    <w:rsid w:val="000661AB"/>
    <w:rsid w:val="0006663A"/>
    <w:rsid w:val="00067607"/>
    <w:rsid w:val="00070E1B"/>
    <w:rsid w:val="00071543"/>
    <w:rsid w:val="00075CC9"/>
    <w:rsid w:val="00075D15"/>
    <w:rsid w:val="00076182"/>
    <w:rsid w:val="00076492"/>
    <w:rsid w:val="00084232"/>
    <w:rsid w:val="00084945"/>
    <w:rsid w:val="00084FE7"/>
    <w:rsid w:val="00090F10"/>
    <w:rsid w:val="00090FA0"/>
    <w:rsid w:val="00091F6B"/>
    <w:rsid w:val="00094459"/>
    <w:rsid w:val="00094482"/>
    <w:rsid w:val="00095D45"/>
    <w:rsid w:val="000977CE"/>
    <w:rsid w:val="000A0938"/>
    <w:rsid w:val="000A0A09"/>
    <w:rsid w:val="000A0D22"/>
    <w:rsid w:val="000A62F1"/>
    <w:rsid w:val="000B040E"/>
    <w:rsid w:val="000B282A"/>
    <w:rsid w:val="000B5851"/>
    <w:rsid w:val="000B5875"/>
    <w:rsid w:val="000B61A6"/>
    <w:rsid w:val="000B6248"/>
    <w:rsid w:val="000C04C3"/>
    <w:rsid w:val="000C1AD0"/>
    <w:rsid w:val="000C4063"/>
    <w:rsid w:val="000C5E13"/>
    <w:rsid w:val="000C6162"/>
    <w:rsid w:val="000C7139"/>
    <w:rsid w:val="000D4708"/>
    <w:rsid w:val="000D76C0"/>
    <w:rsid w:val="000E450C"/>
    <w:rsid w:val="000E4A39"/>
    <w:rsid w:val="000E5BD8"/>
    <w:rsid w:val="000E7385"/>
    <w:rsid w:val="000F1CF2"/>
    <w:rsid w:val="000F2EE4"/>
    <w:rsid w:val="000F6343"/>
    <w:rsid w:val="001049A9"/>
    <w:rsid w:val="00104D4E"/>
    <w:rsid w:val="00104D98"/>
    <w:rsid w:val="001050FF"/>
    <w:rsid w:val="00110B2F"/>
    <w:rsid w:val="00112260"/>
    <w:rsid w:val="00114E99"/>
    <w:rsid w:val="00114FE8"/>
    <w:rsid w:val="001152E9"/>
    <w:rsid w:val="001159EA"/>
    <w:rsid w:val="0011729F"/>
    <w:rsid w:val="0012250A"/>
    <w:rsid w:val="001227B9"/>
    <w:rsid w:val="00122ACC"/>
    <w:rsid w:val="00122F09"/>
    <w:rsid w:val="0013077A"/>
    <w:rsid w:val="00134BCB"/>
    <w:rsid w:val="00134C59"/>
    <w:rsid w:val="001368C6"/>
    <w:rsid w:val="00140B27"/>
    <w:rsid w:val="00140FF5"/>
    <w:rsid w:val="001474C6"/>
    <w:rsid w:val="0015075B"/>
    <w:rsid w:val="001518CA"/>
    <w:rsid w:val="00152B1E"/>
    <w:rsid w:val="0015375B"/>
    <w:rsid w:val="00157990"/>
    <w:rsid w:val="00163BE9"/>
    <w:rsid w:val="0016579F"/>
    <w:rsid w:val="001736B3"/>
    <w:rsid w:val="00173C94"/>
    <w:rsid w:val="001749BB"/>
    <w:rsid w:val="00174FA3"/>
    <w:rsid w:val="001758FA"/>
    <w:rsid w:val="00176ABF"/>
    <w:rsid w:val="0018117C"/>
    <w:rsid w:val="00187845"/>
    <w:rsid w:val="001900A6"/>
    <w:rsid w:val="00190716"/>
    <w:rsid w:val="0019146C"/>
    <w:rsid w:val="001A005D"/>
    <w:rsid w:val="001A1AEB"/>
    <w:rsid w:val="001A1F74"/>
    <w:rsid w:val="001A225A"/>
    <w:rsid w:val="001A27D3"/>
    <w:rsid w:val="001A5484"/>
    <w:rsid w:val="001A5A92"/>
    <w:rsid w:val="001B1A20"/>
    <w:rsid w:val="001B31A8"/>
    <w:rsid w:val="001B3598"/>
    <w:rsid w:val="001B5A3F"/>
    <w:rsid w:val="001B67D6"/>
    <w:rsid w:val="001C299C"/>
    <w:rsid w:val="001C34E1"/>
    <w:rsid w:val="001D5A8A"/>
    <w:rsid w:val="001D5E99"/>
    <w:rsid w:val="001E1648"/>
    <w:rsid w:val="001E19C6"/>
    <w:rsid w:val="001E28B2"/>
    <w:rsid w:val="001E3CA6"/>
    <w:rsid w:val="001E7BE4"/>
    <w:rsid w:val="001F1BC6"/>
    <w:rsid w:val="001F2A45"/>
    <w:rsid w:val="001F2A86"/>
    <w:rsid w:val="001F326F"/>
    <w:rsid w:val="00206C9D"/>
    <w:rsid w:val="0020719D"/>
    <w:rsid w:val="002071F7"/>
    <w:rsid w:val="002077F6"/>
    <w:rsid w:val="002115C3"/>
    <w:rsid w:val="0021186E"/>
    <w:rsid w:val="00214E56"/>
    <w:rsid w:val="00214F53"/>
    <w:rsid w:val="00215CDD"/>
    <w:rsid w:val="002167E1"/>
    <w:rsid w:val="002202EF"/>
    <w:rsid w:val="002229B4"/>
    <w:rsid w:val="00223F34"/>
    <w:rsid w:val="00231E42"/>
    <w:rsid w:val="0023681D"/>
    <w:rsid w:val="00236BDA"/>
    <w:rsid w:val="0024079C"/>
    <w:rsid w:val="00240C7F"/>
    <w:rsid w:val="002410B5"/>
    <w:rsid w:val="00242396"/>
    <w:rsid w:val="00252F78"/>
    <w:rsid w:val="00260440"/>
    <w:rsid w:val="00260D29"/>
    <w:rsid w:val="00266194"/>
    <w:rsid w:val="00266ACE"/>
    <w:rsid w:val="00266FE4"/>
    <w:rsid w:val="002764C4"/>
    <w:rsid w:val="00277E44"/>
    <w:rsid w:val="00281FE6"/>
    <w:rsid w:val="00285C92"/>
    <w:rsid w:val="00290D32"/>
    <w:rsid w:val="00291512"/>
    <w:rsid w:val="0029282F"/>
    <w:rsid w:val="00296F72"/>
    <w:rsid w:val="00297D2F"/>
    <w:rsid w:val="002A1D54"/>
    <w:rsid w:val="002A24B7"/>
    <w:rsid w:val="002A2ABE"/>
    <w:rsid w:val="002A3CB9"/>
    <w:rsid w:val="002A4082"/>
    <w:rsid w:val="002A5ED2"/>
    <w:rsid w:val="002A6793"/>
    <w:rsid w:val="002A7306"/>
    <w:rsid w:val="002B1B8D"/>
    <w:rsid w:val="002C18EF"/>
    <w:rsid w:val="002C1F17"/>
    <w:rsid w:val="002C346B"/>
    <w:rsid w:val="002C511D"/>
    <w:rsid w:val="002C60F9"/>
    <w:rsid w:val="002C69DD"/>
    <w:rsid w:val="002D2204"/>
    <w:rsid w:val="002D29BC"/>
    <w:rsid w:val="002D36B0"/>
    <w:rsid w:val="002D555C"/>
    <w:rsid w:val="002D6EC2"/>
    <w:rsid w:val="002D7B26"/>
    <w:rsid w:val="002E177F"/>
    <w:rsid w:val="002F3E1A"/>
    <w:rsid w:val="00302465"/>
    <w:rsid w:val="00303A0F"/>
    <w:rsid w:val="00303A89"/>
    <w:rsid w:val="003130A4"/>
    <w:rsid w:val="00314DD3"/>
    <w:rsid w:val="003153F3"/>
    <w:rsid w:val="00317B96"/>
    <w:rsid w:val="00322B39"/>
    <w:rsid w:val="00324325"/>
    <w:rsid w:val="0032437A"/>
    <w:rsid w:val="003252DE"/>
    <w:rsid w:val="00331630"/>
    <w:rsid w:val="003326A7"/>
    <w:rsid w:val="003345F6"/>
    <w:rsid w:val="00337091"/>
    <w:rsid w:val="003405EE"/>
    <w:rsid w:val="00341AF4"/>
    <w:rsid w:val="003421EE"/>
    <w:rsid w:val="00342FCF"/>
    <w:rsid w:val="003475A9"/>
    <w:rsid w:val="003519DE"/>
    <w:rsid w:val="0035278C"/>
    <w:rsid w:val="00354422"/>
    <w:rsid w:val="003554AC"/>
    <w:rsid w:val="0035645E"/>
    <w:rsid w:val="00362D9A"/>
    <w:rsid w:val="00364091"/>
    <w:rsid w:val="00366433"/>
    <w:rsid w:val="003712F8"/>
    <w:rsid w:val="0037254E"/>
    <w:rsid w:val="0037372F"/>
    <w:rsid w:val="0037537C"/>
    <w:rsid w:val="00375EEB"/>
    <w:rsid w:val="00376646"/>
    <w:rsid w:val="003803E8"/>
    <w:rsid w:val="00380EAA"/>
    <w:rsid w:val="00382463"/>
    <w:rsid w:val="0038654C"/>
    <w:rsid w:val="0038733A"/>
    <w:rsid w:val="0039039A"/>
    <w:rsid w:val="00391CF7"/>
    <w:rsid w:val="00392F66"/>
    <w:rsid w:val="00393FE5"/>
    <w:rsid w:val="003A4B70"/>
    <w:rsid w:val="003A514D"/>
    <w:rsid w:val="003A5A72"/>
    <w:rsid w:val="003A6812"/>
    <w:rsid w:val="003A7562"/>
    <w:rsid w:val="003A78AC"/>
    <w:rsid w:val="003A7922"/>
    <w:rsid w:val="003B0E08"/>
    <w:rsid w:val="003B1005"/>
    <w:rsid w:val="003B26E5"/>
    <w:rsid w:val="003B4E87"/>
    <w:rsid w:val="003B5C98"/>
    <w:rsid w:val="003C1691"/>
    <w:rsid w:val="003C28D0"/>
    <w:rsid w:val="003C33FF"/>
    <w:rsid w:val="003C3644"/>
    <w:rsid w:val="003C5AA4"/>
    <w:rsid w:val="003D10C3"/>
    <w:rsid w:val="003D1F49"/>
    <w:rsid w:val="003D4D81"/>
    <w:rsid w:val="003D71D7"/>
    <w:rsid w:val="003D7E75"/>
    <w:rsid w:val="003E0DF2"/>
    <w:rsid w:val="003E10B5"/>
    <w:rsid w:val="003E16EA"/>
    <w:rsid w:val="003E2A57"/>
    <w:rsid w:val="003E3199"/>
    <w:rsid w:val="003E4F23"/>
    <w:rsid w:val="003E5DB3"/>
    <w:rsid w:val="003F2B6B"/>
    <w:rsid w:val="003F4DF3"/>
    <w:rsid w:val="004009F6"/>
    <w:rsid w:val="00402D4F"/>
    <w:rsid w:val="00403A5B"/>
    <w:rsid w:val="00404A18"/>
    <w:rsid w:val="004072A7"/>
    <w:rsid w:val="00410757"/>
    <w:rsid w:val="004125F1"/>
    <w:rsid w:val="0041379D"/>
    <w:rsid w:val="00413FA6"/>
    <w:rsid w:val="004148E3"/>
    <w:rsid w:val="00415B13"/>
    <w:rsid w:val="00415BF6"/>
    <w:rsid w:val="00425D99"/>
    <w:rsid w:val="00427F7D"/>
    <w:rsid w:val="00430961"/>
    <w:rsid w:val="0043555F"/>
    <w:rsid w:val="004413CD"/>
    <w:rsid w:val="00441E0E"/>
    <w:rsid w:val="00443EE0"/>
    <w:rsid w:val="00444B0F"/>
    <w:rsid w:val="00444DA4"/>
    <w:rsid w:val="0044506E"/>
    <w:rsid w:val="00445D21"/>
    <w:rsid w:val="00451E97"/>
    <w:rsid w:val="0045414D"/>
    <w:rsid w:val="00454A52"/>
    <w:rsid w:val="00454C25"/>
    <w:rsid w:val="0045531E"/>
    <w:rsid w:val="00455A15"/>
    <w:rsid w:val="00455F12"/>
    <w:rsid w:val="00457EA1"/>
    <w:rsid w:val="00460454"/>
    <w:rsid w:val="004640BA"/>
    <w:rsid w:val="00464614"/>
    <w:rsid w:val="00464D3D"/>
    <w:rsid w:val="00465EB0"/>
    <w:rsid w:val="00467BCD"/>
    <w:rsid w:val="0047034F"/>
    <w:rsid w:val="004704B6"/>
    <w:rsid w:val="00470AA5"/>
    <w:rsid w:val="00471894"/>
    <w:rsid w:val="004743E3"/>
    <w:rsid w:val="004751CF"/>
    <w:rsid w:val="00475DBD"/>
    <w:rsid w:val="004768A8"/>
    <w:rsid w:val="00480822"/>
    <w:rsid w:val="0048145B"/>
    <w:rsid w:val="00483300"/>
    <w:rsid w:val="004844AE"/>
    <w:rsid w:val="0048532C"/>
    <w:rsid w:val="00486059"/>
    <w:rsid w:val="00487032"/>
    <w:rsid w:val="00487C16"/>
    <w:rsid w:val="00490313"/>
    <w:rsid w:val="00496AF3"/>
    <w:rsid w:val="00497A21"/>
    <w:rsid w:val="004A0AAE"/>
    <w:rsid w:val="004A15C2"/>
    <w:rsid w:val="004A3377"/>
    <w:rsid w:val="004A435D"/>
    <w:rsid w:val="004A65F7"/>
    <w:rsid w:val="004A6CB9"/>
    <w:rsid w:val="004B0852"/>
    <w:rsid w:val="004B192C"/>
    <w:rsid w:val="004B2F0D"/>
    <w:rsid w:val="004B4F31"/>
    <w:rsid w:val="004B6966"/>
    <w:rsid w:val="004B72C6"/>
    <w:rsid w:val="004C107E"/>
    <w:rsid w:val="004C1F14"/>
    <w:rsid w:val="004C2F98"/>
    <w:rsid w:val="004C31EE"/>
    <w:rsid w:val="004C677A"/>
    <w:rsid w:val="004C7D8F"/>
    <w:rsid w:val="004D055A"/>
    <w:rsid w:val="004D0595"/>
    <w:rsid w:val="004D1D32"/>
    <w:rsid w:val="004D347C"/>
    <w:rsid w:val="004D5FB9"/>
    <w:rsid w:val="004D6113"/>
    <w:rsid w:val="004E111B"/>
    <w:rsid w:val="004E1307"/>
    <w:rsid w:val="004F0AA1"/>
    <w:rsid w:val="004F0B54"/>
    <w:rsid w:val="004F32EB"/>
    <w:rsid w:val="004F698E"/>
    <w:rsid w:val="004F78D9"/>
    <w:rsid w:val="00501CC5"/>
    <w:rsid w:val="00505C32"/>
    <w:rsid w:val="0050739E"/>
    <w:rsid w:val="00507ADF"/>
    <w:rsid w:val="00510C3B"/>
    <w:rsid w:val="00513117"/>
    <w:rsid w:val="00514A25"/>
    <w:rsid w:val="00515F8F"/>
    <w:rsid w:val="00516191"/>
    <w:rsid w:val="0052507A"/>
    <w:rsid w:val="00525909"/>
    <w:rsid w:val="00532213"/>
    <w:rsid w:val="00533018"/>
    <w:rsid w:val="005343DC"/>
    <w:rsid w:val="00534F13"/>
    <w:rsid w:val="00542384"/>
    <w:rsid w:val="0054266C"/>
    <w:rsid w:val="00542B83"/>
    <w:rsid w:val="00544EA6"/>
    <w:rsid w:val="005464EE"/>
    <w:rsid w:val="00546F00"/>
    <w:rsid w:val="00547A87"/>
    <w:rsid w:val="005523B9"/>
    <w:rsid w:val="00552415"/>
    <w:rsid w:val="005534A8"/>
    <w:rsid w:val="00555122"/>
    <w:rsid w:val="005569E2"/>
    <w:rsid w:val="0056108B"/>
    <w:rsid w:val="00562198"/>
    <w:rsid w:val="005646F9"/>
    <w:rsid w:val="00565414"/>
    <w:rsid w:val="005659A7"/>
    <w:rsid w:val="0057176C"/>
    <w:rsid w:val="00572077"/>
    <w:rsid w:val="0057290D"/>
    <w:rsid w:val="00573072"/>
    <w:rsid w:val="005731E3"/>
    <w:rsid w:val="0057620D"/>
    <w:rsid w:val="00576563"/>
    <w:rsid w:val="005769E5"/>
    <w:rsid w:val="00582606"/>
    <w:rsid w:val="00582F37"/>
    <w:rsid w:val="0058632C"/>
    <w:rsid w:val="00587002"/>
    <w:rsid w:val="00587FBA"/>
    <w:rsid w:val="00592038"/>
    <w:rsid w:val="0059212D"/>
    <w:rsid w:val="005A3FF9"/>
    <w:rsid w:val="005A4202"/>
    <w:rsid w:val="005A4DBF"/>
    <w:rsid w:val="005A54E0"/>
    <w:rsid w:val="005A7488"/>
    <w:rsid w:val="005A79D4"/>
    <w:rsid w:val="005B326B"/>
    <w:rsid w:val="005B3E63"/>
    <w:rsid w:val="005B4EF4"/>
    <w:rsid w:val="005B70D5"/>
    <w:rsid w:val="005B72E1"/>
    <w:rsid w:val="005B7C84"/>
    <w:rsid w:val="005C1593"/>
    <w:rsid w:val="005C2F71"/>
    <w:rsid w:val="005C4288"/>
    <w:rsid w:val="005C50C0"/>
    <w:rsid w:val="005C5D4D"/>
    <w:rsid w:val="005C628B"/>
    <w:rsid w:val="005D2811"/>
    <w:rsid w:val="005D4C5C"/>
    <w:rsid w:val="005D6A5E"/>
    <w:rsid w:val="005E0EA5"/>
    <w:rsid w:val="005E5A03"/>
    <w:rsid w:val="005E7ABF"/>
    <w:rsid w:val="005F0415"/>
    <w:rsid w:val="005F0B95"/>
    <w:rsid w:val="005F0C09"/>
    <w:rsid w:val="005F373A"/>
    <w:rsid w:val="005F5D6C"/>
    <w:rsid w:val="005F65BE"/>
    <w:rsid w:val="006012F9"/>
    <w:rsid w:val="006046B7"/>
    <w:rsid w:val="00604D49"/>
    <w:rsid w:val="00604F03"/>
    <w:rsid w:val="006051CB"/>
    <w:rsid w:val="00612E8B"/>
    <w:rsid w:val="006148F6"/>
    <w:rsid w:val="00614C9A"/>
    <w:rsid w:val="0061519F"/>
    <w:rsid w:val="00615828"/>
    <w:rsid w:val="00622078"/>
    <w:rsid w:val="0062585C"/>
    <w:rsid w:val="0063076A"/>
    <w:rsid w:val="00630C3B"/>
    <w:rsid w:val="00631988"/>
    <w:rsid w:val="0063198A"/>
    <w:rsid w:val="00633095"/>
    <w:rsid w:val="0063341E"/>
    <w:rsid w:val="006366E2"/>
    <w:rsid w:val="00637A85"/>
    <w:rsid w:val="00640FD4"/>
    <w:rsid w:val="00644F78"/>
    <w:rsid w:val="0065079F"/>
    <w:rsid w:val="006545A0"/>
    <w:rsid w:val="00657D69"/>
    <w:rsid w:val="006653E2"/>
    <w:rsid w:val="00665CC2"/>
    <w:rsid w:val="00666573"/>
    <w:rsid w:val="00681B98"/>
    <w:rsid w:val="00682A4B"/>
    <w:rsid w:val="00682E42"/>
    <w:rsid w:val="00684D4F"/>
    <w:rsid w:val="00685867"/>
    <w:rsid w:val="00686D72"/>
    <w:rsid w:val="00690EC6"/>
    <w:rsid w:val="0069190E"/>
    <w:rsid w:val="006938BC"/>
    <w:rsid w:val="00696511"/>
    <w:rsid w:val="006A02E6"/>
    <w:rsid w:val="006A3CD2"/>
    <w:rsid w:val="006A7939"/>
    <w:rsid w:val="006A7C58"/>
    <w:rsid w:val="006B1618"/>
    <w:rsid w:val="006B20F8"/>
    <w:rsid w:val="006B311E"/>
    <w:rsid w:val="006B5466"/>
    <w:rsid w:val="006C1776"/>
    <w:rsid w:val="006C32B4"/>
    <w:rsid w:val="006C5F31"/>
    <w:rsid w:val="006D26AA"/>
    <w:rsid w:val="006D493C"/>
    <w:rsid w:val="006E388C"/>
    <w:rsid w:val="006E456A"/>
    <w:rsid w:val="006E5D2F"/>
    <w:rsid w:val="006F0422"/>
    <w:rsid w:val="006F0C8D"/>
    <w:rsid w:val="006F4180"/>
    <w:rsid w:val="006F72C9"/>
    <w:rsid w:val="00700704"/>
    <w:rsid w:val="00701DCE"/>
    <w:rsid w:val="00701FA6"/>
    <w:rsid w:val="0070258D"/>
    <w:rsid w:val="00711964"/>
    <w:rsid w:val="00711B7A"/>
    <w:rsid w:val="0071246B"/>
    <w:rsid w:val="007127F9"/>
    <w:rsid w:val="0071290B"/>
    <w:rsid w:val="00717B28"/>
    <w:rsid w:val="007205DE"/>
    <w:rsid w:val="007227C8"/>
    <w:rsid w:val="0072336E"/>
    <w:rsid w:val="0072352F"/>
    <w:rsid w:val="0073096C"/>
    <w:rsid w:val="007312FB"/>
    <w:rsid w:val="00737EB1"/>
    <w:rsid w:val="0074261F"/>
    <w:rsid w:val="00745B5B"/>
    <w:rsid w:val="007469F2"/>
    <w:rsid w:val="0075172B"/>
    <w:rsid w:val="00751D76"/>
    <w:rsid w:val="00756F9E"/>
    <w:rsid w:val="00760102"/>
    <w:rsid w:val="007663E5"/>
    <w:rsid w:val="00770A33"/>
    <w:rsid w:val="007721EA"/>
    <w:rsid w:val="00772B4D"/>
    <w:rsid w:val="00781A60"/>
    <w:rsid w:val="00783032"/>
    <w:rsid w:val="007832BD"/>
    <w:rsid w:val="00783A11"/>
    <w:rsid w:val="00786386"/>
    <w:rsid w:val="00787ABE"/>
    <w:rsid w:val="00791C8C"/>
    <w:rsid w:val="00796D29"/>
    <w:rsid w:val="007A0C73"/>
    <w:rsid w:val="007A2776"/>
    <w:rsid w:val="007A3758"/>
    <w:rsid w:val="007A3998"/>
    <w:rsid w:val="007A3A98"/>
    <w:rsid w:val="007A4B00"/>
    <w:rsid w:val="007A5A21"/>
    <w:rsid w:val="007A65E8"/>
    <w:rsid w:val="007B0A93"/>
    <w:rsid w:val="007B0B1C"/>
    <w:rsid w:val="007B2B5F"/>
    <w:rsid w:val="007B370F"/>
    <w:rsid w:val="007B7BC5"/>
    <w:rsid w:val="007C0B07"/>
    <w:rsid w:val="007C4E3A"/>
    <w:rsid w:val="007C5669"/>
    <w:rsid w:val="007D2CCF"/>
    <w:rsid w:val="007D4B7B"/>
    <w:rsid w:val="007D627D"/>
    <w:rsid w:val="007E2A75"/>
    <w:rsid w:val="007E606E"/>
    <w:rsid w:val="007E7739"/>
    <w:rsid w:val="007F0496"/>
    <w:rsid w:val="008013A5"/>
    <w:rsid w:val="0080172C"/>
    <w:rsid w:val="00803A0C"/>
    <w:rsid w:val="008045CB"/>
    <w:rsid w:val="008048BC"/>
    <w:rsid w:val="00805987"/>
    <w:rsid w:val="00805E4A"/>
    <w:rsid w:val="0081276C"/>
    <w:rsid w:val="00812C74"/>
    <w:rsid w:val="0081537A"/>
    <w:rsid w:val="00817EB7"/>
    <w:rsid w:val="008223BD"/>
    <w:rsid w:val="00833548"/>
    <w:rsid w:val="00833B6F"/>
    <w:rsid w:val="00833BCE"/>
    <w:rsid w:val="00835E26"/>
    <w:rsid w:val="00840EF4"/>
    <w:rsid w:val="008436A0"/>
    <w:rsid w:val="00847D68"/>
    <w:rsid w:val="0085135D"/>
    <w:rsid w:val="008520F3"/>
    <w:rsid w:val="0085401D"/>
    <w:rsid w:val="008609AE"/>
    <w:rsid w:val="00861134"/>
    <w:rsid w:val="00861917"/>
    <w:rsid w:val="00862CBA"/>
    <w:rsid w:val="00863CA5"/>
    <w:rsid w:val="00871371"/>
    <w:rsid w:val="008727CD"/>
    <w:rsid w:val="00874710"/>
    <w:rsid w:val="0087541B"/>
    <w:rsid w:val="008758DC"/>
    <w:rsid w:val="00881734"/>
    <w:rsid w:val="0088226B"/>
    <w:rsid w:val="00882945"/>
    <w:rsid w:val="008839DA"/>
    <w:rsid w:val="00884AED"/>
    <w:rsid w:val="008866AF"/>
    <w:rsid w:val="00886E7C"/>
    <w:rsid w:val="008906DA"/>
    <w:rsid w:val="008940C3"/>
    <w:rsid w:val="00895439"/>
    <w:rsid w:val="00896588"/>
    <w:rsid w:val="008978C3"/>
    <w:rsid w:val="008A0DD8"/>
    <w:rsid w:val="008A1B42"/>
    <w:rsid w:val="008A39B0"/>
    <w:rsid w:val="008A5A30"/>
    <w:rsid w:val="008A692A"/>
    <w:rsid w:val="008A7D19"/>
    <w:rsid w:val="008B0D15"/>
    <w:rsid w:val="008B7ED7"/>
    <w:rsid w:val="008C2564"/>
    <w:rsid w:val="008C55C8"/>
    <w:rsid w:val="008C5857"/>
    <w:rsid w:val="008C78DE"/>
    <w:rsid w:val="008D0B17"/>
    <w:rsid w:val="008D3061"/>
    <w:rsid w:val="008D4472"/>
    <w:rsid w:val="008D665D"/>
    <w:rsid w:val="008D7E7F"/>
    <w:rsid w:val="008E5DA7"/>
    <w:rsid w:val="008E6979"/>
    <w:rsid w:val="008F0C2E"/>
    <w:rsid w:val="008F30B3"/>
    <w:rsid w:val="008F5EF6"/>
    <w:rsid w:val="008F5FEB"/>
    <w:rsid w:val="008F6CC0"/>
    <w:rsid w:val="009020FC"/>
    <w:rsid w:val="00902622"/>
    <w:rsid w:val="009034D7"/>
    <w:rsid w:val="009035A1"/>
    <w:rsid w:val="009038E7"/>
    <w:rsid w:val="00903D0C"/>
    <w:rsid w:val="0090726D"/>
    <w:rsid w:val="00907F39"/>
    <w:rsid w:val="00910C00"/>
    <w:rsid w:val="0091434F"/>
    <w:rsid w:val="00914956"/>
    <w:rsid w:val="00915659"/>
    <w:rsid w:val="00915790"/>
    <w:rsid w:val="00916FD4"/>
    <w:rsid w:val="009178BF"/>
    <w:rsid w:val="009212E6"/>
    <w:rsid w:val="009219A2"/>
    <w:rsid w:val="00923C44"/>
    <w:rsid w:val="009251E9"/>
    <w:rsid w:val="00925279"/>
    <w:rsid w:val="009340C5"/>
    <w:rsid w:val="00944CDF"/>
    <w:rsid w:val="00945A53"/>
    <w:rsid w:val="009510FF"/>
    <w:rsid w:val="00951909"/>
    <w:rsid w:val="0095615A"/>
    <w:rsid w:val="00957AF7"/>
    <w:rsid w:val="00957B8D"/>
    <w:rsid w:val="00961D7D"/>
    <w:rsid w:val="00971DA6"/>
    <w:rsid w:val="009721FB"/>
    <w:rsid w:val="0097338B"/>
    <w:rsid w:val="00973773"/>
    <w:rsid w:val="00981B45"/>
    <w:rsid w:val="009822CA"/>
    <w:rsid w:val="00986952"/>
    <w:rsid w:val="00987BF3"/>
    <w:rsid w:val="00990C47"/>
    <w:rsid w:val="009927CA"/>
    <w:rsid w:val="009935C1"/>
    <w:rsid w:val="0099388B"/>
    <w:rsid w:val="009940BD"/>
    <w:rsid w:val="00995504"/>
    <w:rsid w:val="00995A11"/>
    <w:rsid w:val="00996312"/>
    <w:rsid w:val="009967C1"/>
    <w:rsid w:val="009A0C0F"/>
    <w:rsid w:val="009A1F1E"/>
    <w:rsid w:val="009A213F"/>
    <w:rsid w:val="009A4EC2"/>
    <w:rsid w:val="009A6EE1"/>
    <w:rsid w:val="009A71FA"/>
    <w:rsid w:val="009B003B"/>
    <w:rsid w:val="009B00DA"/>
    <w:rsid w:val="009B0538"/>
    <w:rsid w:val="009B0610"/>
    <w:rsid w:val="009B2F62"/>
    <w:rsid w:val="009B392B"/>
    <w:rsid w:val="009B7A1D"/>
    <w:rsid w:val="009C11BB"/>
    <w:rsid w:val="009C2CDE"/>
    <w:rsid w:val="009C677B"/>
    <w:rsid w:val="009C6B6D"/>
    <w:rsid w:val="009C7A6B"/>
    <w:rsid w:val="009D2965"/>
    <w:rsid w:val="009D2DAB"/>
    <w:rsid w:val="009D5A3E"/>
    <w:rsid w:val="009D6D50"/>
    <w:rsid w:val="009E0A9C"/>
    <w:rsid w:val="009E3EE1"/>
    <w:rsid w:val="009E4436"/>
    <w:rsid w:val="009E5C1A"/>
    <w:rsid w:val="009E72D4"/>
    <w:rsid w:val="009F2102"/>
    <w:rsid w:val="009F355F"/>
    <w:rsid w:val="009F6349"/>
    <w:rsid w:val="009F7885"/>
    <w:rsid w:val="00A05A6B"/>
    <w:rsid w:val="00A05F2B"/>
    <w:rsid w:val="00A0610F"/>
    <w:rsid w:val="00A0799F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A6"/>
    <w:rsid w:val="00A226F4"/>
    <w:rsid w:val="00A231F4"/>
    <w:rsid w:val="00A24187"/>
    <w:rsid w:val="00A24561"/>
    <w:rsid w:val="00A27C00"/>
    <w:rsid w:val="00A33E51"/>
    <w:rsid w:val="00A34D8A"/>
    <w:rsid w:val="00A40F2D"/>
    <w:rsid w:val="00A41BFE"/>
    <w:rsid w:val="00A457A7"/>
    <w:rsid w:val="00A464C7"/>
    <w:rsid w:val="00A47621"/>
    <w:rsid w:val="00A47640"/>
    <w:rsid w:val="00A503CF"/>
    <w:rsid w:val="00A51DF3"/>
    <w:rsid w:val="00A538F0"/>
    <w:rsid w:val="00A60E5D"/>
    <w:rsid w:val="00A612D7"/>
    <w:rsid w:val="00A66357"/>
    <w:rsid w:val="00A6664A"/>
    <w:rsid w:val="00A72AD4"/>
    <w:rsid w:val="00A7359A"/>
    <w:rsid w:val="00A741ED"/>
    <w:rsid w:val="00A75D4A"/>
    <w:rsid w:val="00A761CA"/>
    <w:rsid w:val="00A76B7F"/>
    <w:rsid w:val="00A8072B"/>
    <w:rsid w:val="00A84252"/>
    <w:rsid w:val="00A87B24"/>
    <w:rsid w:val="00A90EE3"/>
    <w:rsid w:val="00A91564"/>
    <w:rsid w:val="00A95387"/>
    <w:rsid w:val="00A97A39"/>
    <w:rsid w:val="00AA2F8B"/>
    <w:rsid w:val="00AA36CB"/>
    <w:rsid w:val="00AA3E16"/>
    <w:rsid w:val="00AA4954"/>
    <w:rsid w:val="00AA6616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45BC"/>
    <w:rsid w:val="00AB5418"/>
    <w:rsid w:val="00AB6831"/>
    <w:rsid w:val="00AB7B3B"/>
    <w:rsid w:val="00AC09A9"/>
    <w:rsid w:val="00AC3B10"/>
    <w:rsid w:val="00AC66F9"/>
    <w:rsid w:val="00AC6C38"/>
    <w:rsid w:val="00AD0A76"/>
    <w:rsid w:val="00AD12A3"/>
    <w:rsid w:val="00AD1DE5"/>
    <w:rsid w:val="00AD325A"/>
    <w:rsid w:val="00AD3756"/>
    <w:rsid w:val="00AD6DBA"/>
    <w:rsid w:val="00AD71DF"/>
    <w:rsid w:val="00AE41A2"/>
    <w:rsid w:val="00AE5510"/>
    <w:rsid w:val="00AE5A2B"/>
    <w:rsid w:val="00AE6CB3"/>
    <w:rsid w:val="00AF4335"/>
    <w:rsid w:val="00AF45C7"/>
    <w:rsid w:val="00AF4705"/>
    <w:rsid w:val="00AF5462"/>
    <w:rsid w:val="00B01E45"/>
    <w:rsid w:val="00B03600"/>
    <w:rsid w:val="00B04712"/>
    <w:rsid w:val="00B1093B"/>
    <w:rsid w:val="00B1118B"/>
    <w:rsid w:val="00B11ECE"/>
    <w:rsid w:val="00B12C89"/>
    <w:rsid w:val="00B14E9E"/>
    <w:rsid w:val="00B15948"/>
    <w:rsid w:val="00B17654"/>
    <w:rsid w:val="00B2055B"/>
    <w:rsid w:val="00B272D8"/>
    <w:rsid w:val="00B30E19"/>
    <w:rsid w:val="00B32F45"/>
    <w:rsid w:val="00B367D2"/>
    <w:rsid w:val="00B36A05"/>
    <w:rsid w:val="00B421DA"/>
    <w:rsid w:val="00B431CB"/>
    <w:rsid w:val="00B4667C"/>
    <w:rsid w:val="00B52690"/>
    <w:rsid w:val="00B5350E"/>
    <w:rsid w:val="00B54771"/>
    <w:rsid w:val="00B5494D"/>
    <w:rsid w:val="00B5536A"/>
    <w:rsid w:val="00B56A9F"/>
    <w:rsid w:val="00B640DE"/>
    <w:rsid w:val="00B71E5D"/>
    <w:rsid w:val="00B75C2F"/>
    <w:rsid w:val="00B76A37"/>
    <w:rsid w:val="00B8115E"/>
    <w:rsid w:val="00B823CC"/>
    <w:rsid w:val="00B845FA"/>
    <w:rsid w:val="00B84738"/>
    <w:rsid w:val="00B84A42"/>
    <w:rsid w:val="00B85919"/>
    <w:rsid w:val="00B87E72"/>
    <w:rsid w:val="00B91E01"/>
    <w:rsid w:val="00B94445"/>
    <w:rsid w:val="00B947D3"/>
    <w:rsid w:val="00BA2075"/>
    <w:rsid w:val="00BA2BAF"/>
    <w:rsid w:val="00BA3FF1"/>
    <w:rsid w:val="00BA68C6"/>
    <w:rsid w:val="00BA7010"/>
    <w:rsid w:val="00BB29CC"/>
    <w:rsid w:val="00BB6B4D"/>
    <w:rsid w:val="00BB702F"/>
    <w:rsid w:val="00BB7603"/>
    <w:rsid w:val="00BC06D6"/>
    <w:rsid w:val="00BC09C1"/>
    <w:rsid w:val="00BC1D5A"/>
    <w:rsid w:val="00BC1E6A"/>
    <w:rsid w:val="00BC5201"/>
    <w:rsid w:val="00BC5875"/>
    <w:rsid w:val="00BC5A91"/>
    <w:rsid w:val="00BC7E61"/>
    <w:rsid w:val="00BD15CB"/>
    <w:rsid w:val="00BD26EB"/>
    <w:rsid w:val="00BD7829"/>
    <w:rsid w:val="00BE090B"/>
    <w:rsid w:val="00BE5B1A"/>
    <w:rsid w:val="00BE7A35"/>
    <w:rsid w:val="00BF2A8A"/>
    <w:rsid w:val="00BF2BF1"/>
    <w:rsid w:val="00BF7081"/>
    <w:rsid w:val="00BF77B4"/>
    <w:rsid w:val="00C01CA7"/>
    <w:rsid w:val="00C024DD"/>
    <w:rsid w:val="00C0282D"/>
    <w:rsid w:val="00C134E4"/>
    <w:rsid w:val="00C150EA"/>
    <w:rsid w:val="00C207C0"/>
    <w:rsid w:val="00C219FE"/>
    <w:rsid w:val="00C30069"/>
    <w:rsid w:val="00C32ACE"/>
    <w:rsid w:val="00C37072"/>
    <w:rsid w:val="00C41828"/>
    <w:rsid w:val="00C42549"/>
    <w:rsid w:val="00C428A0"/>
    <w:rsid w:val="00C44D40"/>
    <w:rsid w:val="00C45F4F"/>
    <w:rsid w:val="00C469F1"/>
    <w:rsid w:val="00C51435"/>
    <w:rsid w:val="00C55EE7"/>
    <w:rsid w:val="00C619E7"/>
    <w:rsid w:val="00C632AA"/>
    <w:rsid w:val="00C6445A"/>
    <w:rsid w:val="00C648AE"/>
    <w:rsid w:val="00C65EC2"/>
    <w:rsid w:val="00C665C2"/>
    <w:rsid w:val="00C67FC2"/>
    <w:rsid w:val="00C718AD"/>
    <w:rsid w:val="00C7628B"/>
    <w:rsid w:val="00C81083"/>
    <w:rsid w:val="00C82AB9"/>
    <w:rsid w:val="00C83170"/>
    <w:rsid w:val="00C85D0C"/>
    <w:rsid w:val="00C85F62"/>
    <w:rsid w:val="00C9703B"/>
    <w:rsid w:val="00CA1DEB"/>
    <w:rsid w:val="00CA1E9F"/>
    <w:rsid w:val="00CA24D7"/>
    <w:rsid w:val="00CA411E"/>
    <w:rsid w:val="00CA632E"/>
    <w:rsid w:val="00CB06EE"/>
    <w:rsid w:val="00CB2099"/>
    <w:rsid w:val="00CB248D"/>
    <w:rsid w:val="00CB5D52"/>
    <w:rsid w:val="00CC1768"/>
    <w:rsid w:val="00CC19A6"/>
    <w:rsid w:val="00CC2930"/>
    <w:rsid w:val="00CC3432"/>
    <w:rsid w:val="00CC5827"/>
    <w:rsid w:val="00CD0215"/>
    <w:rsid w:val="00CD0D51"/>
    <w:rsid w:val="00CD1B9E"/>
    <w:rsid w:val="00CD210F"/>
    <w:rsid w:val="00CD2C81"/>
    <w:rsid w:val="00CD6E20"/>
    <w:rsid w:val="00CE510A"/>
    <w:rsid w:val="00CE5BB3"/>
    <w:rsid w:val="00CF30D1"/>
    <w:rsid w:val="00CF47DB"/>
    <w:rsid w:val="00CF4CE5"/>
    <w:rsid w:val="00CF561F"/>
    <w:rsid w:val="00CF5848"/>
    <w:rsid w:val="00CF74BC"/>
    <w:rsid w:val="00D00D4E"/>
    <w:rsid w:val="00D00E5F"/>
    <w:rsid w:val="00D01D0F"/>
    <w:rsid w:val="00D03378"/>
    <w:rsid w:val="00D050A9"/>
    <w:rsid w:val="00D05714"/>
    <w:rsid w:val="00D105F5"/>
    <w:rsid w:val="00D115C0"/>
    <w:rsid w:val="00D118B3"/>
    <w:rsid w:val="00D12078"/>
    <w:rsid w:val="00D120BD"/>
    <w:rsid w:val="00D134B4"/>
    <w:rsid w:val="00D149A1"/>
    <w:rsid w:val="00D162EA"/>
    <w:rsid w:val="00D16CC8"/>
    <w:rsid w:val="00D21A29"/>
    <w:rsid w:val="00D25463"/>
    <w:rsid w:val="00D26522"/>
    <w:rsid w:val="00D26A3F"/>
    <w:rsid w:val="00D27BD1"/>
    <w:rsid w:val="00D30B49"/>
    <w:rsid w:val="00D342AF"/>
    <w:rsid w:val="00D366D1"/>
    <w:rsid w:val="00D36780"/>
    <w:rsid w:val="00D42298"/>
    <w:rsid w:val="00D42DFB"/>
    <w:rsid w:val="00D43167"/>
    <w:rsid w:val="00D5007A"/>
    <w:rsid w:val="00D51A86"/>
    <w:rsid w:val="00D521A2"/>
    <w:rsid w:val="00D527B7"/>
    <w:rsid w:val="00D52A95"/>
    <w:rsid w:val="00D53587"/>
    <w:rsid w:val="00D53997"/>
    <w:rsid w:val="00D5544F"/>
    <w:rsid w:val="00D6223F"/>
    <w:rsid w:val="00D67226"/>
    <w:rsid w:val="00D802E9"/>
    <w:rsid w:val="00D80543"/>
    <w:rsid w:val="00D80A91"/>
    <w:rsid w:val="00D86E7D"/>
    <w:rsid w:val="00D87C96"/>
    <w:rsid w:val="00D91723"/>
    <w:rsid w:val="00D928BF"/>
    <w:rsid w:val="00D92A20"/>
    <w:rsid w:val="00D92E5F"/>
    <w:rsid w:val="00D96C61"/>
    <w:rsid w:val="00DA00EF"/>
    <w:rsid w:val="00DA02B1"/>
    <w:rsid w:val="00DA4078"/>
    <w:rsid w:val="00DB1430"/>
    <w:rsid w:val="00DB36C8"/>
    <w:rsid w:val="00DB4326"/>
    <w:rsid w:val="00DB4BE5"/>
    <w:rsid w:val="00DB556D"/>
    <w:rsid w:val="00DB5F5C"/>
    <w:rsid w:val="00DB651C"/>
    <w:rsid w:val="00DB65CC"/>
    <w:rsid w:val="00DB65F5"/>
    <w:rsid w:val="00DB71B3"/>
    <w:rsid w:val="00DB750D"/>
    <w:rsid w:val="00DC64AE"/>
    <w:rsid w:val="00DD0173"/>
    <w:rsid w:val="00DD091B"/>
    <w:rsid w:val="00DD1776"/>
    <w:rsid w:val="00DD5235"/>
    <w:rsid w:val="00DE002E"/>
    <w:rsid w:val="00DE30C8"/>
    <w:rsid w:val="00DE35D8"/>
    <w:rsid w:val="00DE4286"/>
    <w:rsid w:val="00DE4EBE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7F08"/>
    <w:rsid w:val="00E00094"/>
    <w:rsid w:val="00E00632"/>
    <w:rsid w:val="00E02304"/>
    <w:rsid w:val="00E02B66"/>
    <w:rsid w:val="00E040C9"/>
    <w:rsid w:val="00E07D7C"/>
    <w:rsid w:val="00E125C7"/>
    <w:rsid w:val="00E142DD"/>
    <w:rsid w:val="00E1580C"/>
    <w:rsid w:val="00E16846"/>
    <w:rsid w:val="00E16864"/>
    <w:rsid w:val="00E17235"/>
    <w:rsid w:val="00E17C46"/>
    <w:rsid w:val="00E17CB2"/>
    <w:rsid w:val="00E24F89"/>
    <w:rsid w:val="00E2542E"/>
    <w:rsid w:val="00E3035D"/>
    <w:rsid w:val="00E31540"/>
    <w:rsid w:val="00E34547"/>
    <w:rsid w:val="00E41BDC"/>
    <w:rsid w:val="00E42BA7"/>
    <w:rsid w:val="00E43A7B"/>
    <w:rsid w:val="00E5081A"/>
    <w:rsid w:val="00E50B8E"/>
    <w:rsid w:val="00E53226"/>
    <w:rsid w:val="00E57C2C"/>
    <w:rsid w:val="00E61493"/>
    <w:rsid w:val="00E630D4"/>
    <w:rsid w:val="00E63704"/>
    <w:rsid w:val="00E65563"/>
    <w:rsid w:val="00E70E54"/>
    <w:rsid w:val="00E763F6"/>
    <w:rsid w:val="00E81766"/>
    <w:rsid w:val="00E81CC4"/>
    <w:rsid w:val="00E900FF"/>
    <w:rsid w:val="00E9258F"/>
    <w:rsid w:val="00E94D16"/>
    <w:rsid w:val="00E95845"/>
    <w:rsid w:val="00E9694D"/>
    <w:rsid w:val="00EA02C0"/>
    <w:rsid w:val="00EA0931"/>
    <w:rsid w:val="00EA3EFA"/>
    <w:rsid w:val="00EA5F81"/>
    <w:rsid w:val="00EA7C31"/>
    <w:rsid w:val="00EB08B7"/>
    <w:rsid w:val="00EB35AD"/>
    <w:rsid w:val="00EB35C0"/>
    <w:rsid w:val="00EB3ACD"/>
    <w:rsid w:val="00EB6170"/>
    <w:rsid w:val="00EB77A0"/>
    <w:rsid w:val="00EC4F17"/>
    <w:rsid w:val="00EC4F2E"/>
    <w:rsid w:val="00EC67D5"/>
    <w:rsid w:val="00ED0D61"/>
    <w:rsid w:val="00ED1F57"/>
    <w:rsid w:val="00ED26F1"/>
    <w:rsid w:val="00ED5A03"/>
    <w:rsid w:val="00EE10DF"/>
    <w:rsid w:val="00EE4F71"/>
    <w:rsid w:val="00EE772C"/>
    <w:rsid w:val="00EF01F0"/>
    <w:rsid w:val="00EF0380"/>
    <w:rsid w:val="00EF15A8"/>
    <w:rsid w:val="00EF52DE"/>
    <w:rsid w:val="00EF62DF"/>
    <w:rsid w:val="00EF7FD0"/>
    <w:rsid w:val="00F014EA"/>
    <w:rsid w:val="00F025A7"/>
    <w:rsid w:val="00F22CCC"/>
    <w:rsid w:val="00F22E7A"/>
    <w:rsid w:val="00F2367E"/>
    <w:rsid w:val="00F246C4"/>
    <w:rsid w:val="00F248FD"/>
    <w:rsid w:val="00F264FF"/>
    <w:rsid w:val="00F32B51"/>
    <w:rsid w:val="00F33624"/>
    <w:rsid w:val="00F34107"/>
    <w:rsid w:val="00F37A03"/>
    <w:rsid w:val="00F45804"/>
    <w:rsid w:val="00F4662F"/>
    <w:rsid w:val="00F47D8A"/>
    <w:rsid w:val="00F54CD1"/>
    <w:rsid w:val="00F552E4"/>
    <w:rsid w:val="00F56250"/>
    <w:rsid w:val="00F573FC"/>
    <w:rsid w:val="00F60309"/>
    <w:rsid w:val="00F604C8"/>
    <w:rsid w:val="00F62D12"/>
    <w:rsid w:val="00F6319D"/>
    <w:rsid w:val="00F63809"/>
    <w:rsid w:val="00F66157"/>
    <w:rsid w:val="00F67F1E"/>
    <w:rsid w:val="00F70096"/>
    <w:rsid w:val="00F777D2"/>
    <w:rsid w:val="00F8071B"/>
    <w:rsid w:val="00F86289"/>
    <w:rsid w:val="00F86B52"/>
    <w:rsid w:val="00F876FF"/>
    <w:rsid w:val="00F91023"/>
    <w:rsid w:val="00F92B87"/>
    <w:rsid w:val="00F932A0"/>
    <w:rsid w:val="00F9600B"/>
    <w:rsid w:val="00F96FB4"/>
    <w:rsid w:val="00F978DE"/>
    <w:rsid w:val="00F97EB9"/>
    <w:rsid w:val="00FA1098"/>
    <w:rsid w:val="00FA498A"/>
    <w:rsid w:val="00FA51C7"/>
    <w:rsid w:val="00FA61A8"/>
    <w:rsid w:val="00FA624B"/>
    <w:rsid w:val="00FB2F86"/>
    <w:rsid w:val="00FB3A45"/>
    <w:rsid w:val="00FB47CF"/>
    <w:rsid w:val="00FB4970"/>
    <w:rsid w:val="00FB5A6C"/>
    <w:rsid w:val="00FB7D67"/>
    <w:rsid w:val="00FC35EA"/>
    <w:rsid w:val="00FC3F82"/>
    <w:rsid w:val="00FC573F"/>
    <w:rsid w:val="00FC7C33"/>
    <w:rsid w:val="00FD0B84"/>
    <w:rsid w:val="00FD3086"/>
    <w:rsid w:val="00FD34B3"/>
    <w:rsid w:val="00FD5D76"/>
    <w:rsid w:val="00FD6DBC"/>
    <w:rsid w:val="00FD6DCE"/>
    <w:rsid w:val="00FD73BC"/>
    <w:rsid w:val="00FD791F"/>
    <w:rsid w:val="00FE07AE"/>
    <w:rsid w:val="00FE62C1"/>
    <w:rsid w:val="00FE634A"/>
    <w:rsid w:val="00FE75FD"/>
    <w:rsid w:val="00FE7F9A"/>
    <w:rsid w:val="00FF2292"/>
    <w:rsid w:val="00FF38B7"/>
    <w:rsid w:val="00FF5BD6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C7A6B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Cambria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Cambria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  <w:lang w:val="x-none" w:eastAsia="x-none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  <w:lang w:val="x-none" w:eastAsia="x-none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  <w:lang w:val="x-none" w:eastAsia="x-none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  <w:lang w:val="x-none" w:eastAsia="x-none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  <w:lang w:val="x-none" w:eastAsia="x-none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  <w:lang w:val="x-none" w:eastAsia="x-none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cs="Times New Roman"/>
      <w:sz w:val="20"/>
      <w:szCs w:val="20"/>
      <w:lang w:val="x-none"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val="x-none"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  <w:lang w:val="x-none" w:eastAsia="x-none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  <w:rPr>
      <w:rFonts w:ascii="Times New Roman" w:hAnsi="Times New Roman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rFonts w:ascii="Times New Roman" w:hAnsi="Times New Roman"/>
      <w:lang w:val="x-none" w:eastAsia="x-none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val="x-none"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val="x-none"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C7A6B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Cambria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Cambria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  <w:lang w:val="x-none" w:eastAsia="x-none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  <w:lang w:val="x-none" w:eastAsia="x-none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  <w:lang w:val="x-none" w:eastAsia="x-none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  <w:lang w:val="x-none" w:eastAsia="x-none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  <w:lang w:val="x-none" w:eastAsia="x-none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  <w:lang w:val="x-none" w:eastAsia="x-none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cs="Times New Roman"/>
      <w:sz w:val="20"/>
      <w:szCs w:val="20"/>
      <w:lang w:val="x-none"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val="x-none"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  <w:lang w:val="x-none" w:eastAsia="x-none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  <w:rPr>
      <w:rFonts w:ascii="Times New Roman" w:hAnsi="Times New Roman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rFonts w:ascii="Times New Roman" w:hAnsi="Times New Roman"/>
      <w:lang w:val="x-none" w:eastAsia="x-none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val="x-none"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val="x-none"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1CFE2-5F18-490F-86B5-C2F45597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2588</Words>
  <Characters>14757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Hewlett-Packard Company</Company>
  <LinksUpToDate>false</LinksUpToDate>
  <CharactersWithSpaces>17311</CharactersWithSpaces>
  <SharedDoc>false</SharedDoc>
  <HLinks>
    <vt:vector size="36" baseType="variant"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_Toc467455168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_Toc467455166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_Toc467455165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_Toc467455164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_Toc467455163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_Toc467455162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Оксана В. Мирончук</cp:lastModifiedBy>
  <cp:revision>20</cp:revision>
  <cp:lastPrinted>2014-01-28T08:57:00Z</cp:lastPrinted>
  <dcterms:created xsi:type="dcterms:W3CDTF">2016-12-04T21:37:00Z</dcterms:created>
  <dcterms:modified xsi:type="dcterms:W3CDTF">2016-12-09T14:01:00Z</dcterms:modified>
</cp:coreProperties>
</file>